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462" w:rsidRPr="00603462" w:rsidRDefault="0004718A" w:rsidP="0068436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Innovative </w:t>
      </w:r>
      <w:r w:rsidR="00603462" w:rsidRPr="00603462">
        <w:rPr>
          <w:rFonts w:ascii="Times New Roman" w:hAnsi="Times New Roman" w:cs="Times New Roman"/>
          <w:sz w:val="24"/>
          <w:szCs w:val="24"/>
        </w:rPr>
        <w:t>Ideas</w:t>
      </w:r>
    </w:p>
    <w:p w:rsidR="00603462" w:rsidRDefault="00603462">
      <w:pPr>
        <w:rPr>
          <w:rFonts w:ascii="Times New Roman" w:hAnsi="Times New Roman" w:cs="Times New Roman"/>
          <w:sz w:val="24"/>
          <w:szCs w:val="24"/>
        </w:rPr>
      </w:pPr>
    </w:p>
    <w:p w:rsidR="0068436C" w:rsidRDefault="0068436C">
      <w:pPr>
        <w:rPr>
          <w:rFonts w:ascii="Times New Roman" w:hAnsi="Times New Roman" w:cs="Times New Roman"/>
          <w:sz w:val="24"/>
          <w:szCs w:val="24"/>
        </w:rPr>
      </w:pPr>
    </w:p>
    <w:p w:rsidR="0068436C" w:rsidRDefault="0068436C">
      <w:pPr>
        <w:rPr>
          <w:rFonts w:ascii="Times New Roman" w:hAnsi="Times New Roman" w:cs="Times New Roman"/>
          <w:sz w:val="24"/>
          <w:szCs w:val="24"/>
        </w:rPr>
      </w:pPr>
    </w:p>
    <w:p w:rsidR="0068436C" w:rsidRDefault="0068436C">
      <w:pPr>
        <w:rPr>
          <w:rFonts w:ascii="Times New Roman" w:hAnsi="Times New Roman" w:cs="Times New Roman"/>
          <w:sz w:val="24"/>
          <w:szCs w:val="24"/>
        </w:rPr>
      </w:pPr>
    </w:p>
    <w:p w:rsidR="0068436C" w:rsidRPr="00603462" w:rsidRDefault="0068436C">
      <w:pPr>
        <w:rPr>
          <w:rFonts w:ascii="Times New Roman" w:hAnsi="Times New Roman" w:cs="Times New Roman"/>
          <w:sz w:val="24"/>
          <w:szCs w:val="24"/>
        </w:rPr>
      </w:pPr>
    </w:p>
    <w:p w:rsidR="007B20D1" w:rsidRPr="00603462" w:rsidRDefault="00603462" w:rsidP="006034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3462">
        <w:rPr>
          <w:rFonts w:ascii="Times New Roman" w:hAnsi="Times New Roman" w:cs="Times New Roman"/>
          <w:b/>
          <w:sz w:val="24"/>
          <w:szCs w:val="24"/>
        </w:rPr>
        <w:t>Pin It! Using Pinter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r w:rsidRPr="00603462">
        <w:rPr>
          <w:rFonts w:ascii="Times New Roman" w:hAnsi="Times New Roman" w:cs="Times New Roman"/>
          <w:b/>
          <w:sz w:val="24"/>
          <w:szCs w:val="24"/>
        </w:rPr>
        <w:t>st in the Agricultural Mechanics Laboratory</w:t>
      </w:r>
    </w:p>
    <w:p w:rsidR="00603462" w:rsidRDefault="00603462">
      <w:pPr>
        <w:rPr>
          <w:rFonts w:ascii="Times New Roman" w:hAnsi="Times New Roman" w:cs="Times New Roman"/>
          <w:sz w:val="24"/>
          <w:szCs w:val="24"/>
        </w:rPr>
      </w:pPr>
    </w:p>
    <w:p w:rsidR="0068436C" w:rsidRDefault="0068436C">
      <w:pPr>
        <w:rPr>
          <w:rFonts w:ascii="Times New Roman" w:hAnsi="Times New Roman" w:cs="Times New Roman"/>
          <w:sz w:val="24"/>
          <w:szCs w:val="24"/>
        </w:rPr>
      </w:pPr>
    </w:p>
    <w:p w:rsidR="0068436C" w:rsidRDefault="0068436C">
      <w:pPr>
        <w:rPr>
          <w:rFonts w:ascii="Times New Roman" w:hAnsi="Times New Roman" w:cs="Times New Roman"/>
          <w:sz w:val="24"/>
          <w:szCs w:val="24"/>
        </w:rPr>
      </w:pPr>
    </w:p>
    <w:p w:rsidR="0068436C" w:rsidRDefault="0068436C">
      <w:pPr>
        <w:rPr>
          <w:rFonts w:ascii="Times New Roman" w:hAnsi="Times New Roman" w:cs="Times New Roman"/>
          <w:sz w:val="24"/>
          <w:szCs w:val="24"/>
        </w:rPr>
      </w:pPr>
    </w:p>
    <w:p w:rsidR="0068436C" w:rsidRDefault="0068436C">
      <w:pPr>
        <w:rPr>
          <w:rFonts w:ascii="Times New Roman" w:hAnsi="Times New Roman" w:cs="Times New Roman"/>
          <w:sz w:val="24"/>
          <w:szCs w:val="24"/>
        </w:rPr>
      </w:pPr>
    </w:p>
    <w:p w:rsidR="0068436C" w:rsidRDefault="0068436C">
      <w:pPr>
        <w:rPr>
          <w:rFonts w:ascii="Times New Roman" w:hAnsi="Times New Roman" w:cs="Times New Roman"/>
          <w:sz w:val="24"/>
          <w:szCs w:val="24"/>
        </w:rPr>
      </w:pPr>
    </w:p>
    <w:p w:rsidR="0068436C" w:rsidRDefault="0068436C">
      <w:pPr>
        <w:rPr>
          <w:rFonts w:ascii="Times New Roman" w:hAnsi="Times New Roman" w:cs="Times New Roman"/>
          <w:sz w:val="24"/>
          <w:szCs w:val="24"/>
        </w:rPr>
      </w:pPr>
    </w:p>
    <w:p w:rsidR="0068436C" w:rsidRPr="00603462" w:rsidRDefault="0068436C" w:rsidP="0068436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03462" w:rsidRPr="00603462" w:rsidRDefault="00603462" w:rsidP="0068436C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03462">
        <w:rPr>
          <w:rFonts w:ascii="Times New Roman" w:hAnsi="Times New Roman" w:cs="Times New Roman"/>
          <w:sz w:val="24"/>
          <w:szCs w:val="24"/>
        </w:rPr>
        <w:t xml:space="preserve">Josie </w:t>
      </w:r>
      <w:proofErr w:type="spellStart"/>
      <w:r w:rsidRPr="00603462">
        <w:rPr>
          <w:rFonts w:ascii="Times New Roman" w:hAnsi="Times New Roman" w:cs="Times New Roman"/>
          <w:sz w:val="24"/>
          <w:szCs w:val="24"/>
        </w:rPr>
        <w:t>Rudolphi</w:t>
      </w:r>
      <w:proofErr w:type="spellEnd"/>
    </w:p>
    <w:p w:rsidR="00603462" w:rsidRPr="00603462" w:rsidRDefault="00603462" w:rsidP="0068436C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03462">
        <w:rPr>
          <w:rFonts w:ascii="Times New Roman" w:hAnsi="Times New Roman" w:cs="Times New Roman"/>
          <w:sz w:val="24"/>
          <w:szCs w:val="24"/>
        </w:rPr>
        <w:t>Davis County High School</w:t>
      </w:r>
    </w:p>
    <w:p w:rsidR="00603462" w:rsidRPr="00603462" w:rsidRDefault="00603462" w:rsidP="0068436C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603462" w:rsidRPr="00603462" w:rsidRDefault="00603462" w:rsidP="0068436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03462">
        <w:rPr>
          <w:rFonts w:ascii="Times New Roman" w:hAnsi="Times New Roman" w:cs="Times New Roman"/>
          <w:sz w:val="24"/>
          <w:szCs w:val="24"/>
        </w:rPr>
        <w:t>Dr. Ryan Anderson</w:t>
      </w:r>
    </w:p>
    <w:p w:rsidR="00603462" w:rsidRDefault="00603462" w:rsidP="0068436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03462">
        <w:rPr>
          <w:rFonts w:ascii="Times New Roman" w:hAnsi="Times New Roman" w:cs="Times New Roman"/>
          <w:sz w:val="24"/>
          <w:szCs w:val="24"/>
        </w:rPr>
        <w:t>Iowa State University</w:t>
      </w:r>
    </w:p>
    <w:p w:rsidR="0004718A" w:rsidRDefault="0004718A" w:rsidP="0068436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206E Curtiss Hall</w:t>
      </w:r>
    </w:p>
    <w:p w:rsidR="0004718A" w:rsidRDefault="0004718A" w:rsidP="0068436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Ames, IA 50011</w:t>
      </w:r>
    </w:p>
    <w:p w:rsidR="0004718A" w:rsidRPr="00603462" w:rsidRDefault="0004718A" w:rsidP="0068436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randrsn@iastate.edu</w:t>
      </w:r>
    </w:p>
    <w:p w:rsidR="00603462" w:rsidRPr="00603462" w:rsidRDefault="00603462" w:rsidP="0060346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03462" w:rsidRPr="00603462" w:rsidRDefault="00603462">
      <w:pPr>
        <w:rPr>
          <w:rFonts w:ascii="Times New Roman" w:hAnsi="Times New Roman" w:cs="Times New Roman"/>
          <w:sz w:val="24"/>
          <w:szCs w:val="24"/>
        </w:rPr>
      </w:pPr>
    </w:p>
    <w:p w:rsidR="00603462" w:rsidRPr="00603462" w:rsidRDefault="00603462">
      <w:pPr>
        <w:rPr>
          <w:rFonts w:ascii="Times New Roman" w:hAnsi="Times New Roman" w:cs="Times New Roman"/>
          <w:sz w:val="24"/>
          <w:szCs w:val="24"/>
        </w:rPr>
      </w:pPr>
    </w:p>
    <w:p w:rsidR="00603462" w:rsidRDefault="00603462">
      <w:pPr>
        <w:rPr>
          <w:rFonts w:ascii="Times New Roman" w:hAnsi="Times New Roman" w:cs="Times New Roman"/>
          <w:sz w:val="24"/>
          <w:szCs w:val="24"/>
        </w:rPr>
      </w:pPr>
    </w:p>
    <w:p w:rsidR="0046374C" w:rsidRDefault="0046374C">
      <w:pPr>
        <w:rPr>
          <w:rFonts w:ascii="Times New Roman" w:hAnsi="Times New Roman" w:cs="Times New Roman"/>
          <w:sz w:val="24"/>
          <w:szCs w:val="24"/>
        </w:rPr>
      </w:pPr>
    </w:p>
    <w:p w:rsidR="0068436C" w:rsidRPr="00603462" w:rsidRDefault="0068436C">
      <w:pPr>
        <w:rPr>
          <w:rFonts w:ascii="Times New Roman" w:hAnsi="Times New Roman" w:cs="Times New Roman"/>
          <w:sz w:val="24"/>
          <w:szCs w:val="24"/>
        </w:rPr>
      </w:pPr>
    </w:p>
    <w:p w:rsidR="00603462" w:rsidRPr="0068436C" w:rsidRDefault="00603462" w:rsidP="00603462">
      <w:pPr>
        <w:spacing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436C">
        <w:rPr>
          <w:rFonts w:ascii="Times New Roman" w:hAnsi="Times New Roman" w:cs="Times New Roman"/>
          <w:b/>
          <w:sz w:val="24"/>
          <w:szCs w:val="24"/>
        </w:rPr>
        <w:lastRenderedPageBreak/>
        <w:t>Pin It! Using Pinterest in the Agricultural Mechanics Laboratory</w:t>
      </w:r>
    </w:p>
    <w:p w:rsidR="00BE590F" w:rsidRPr="0068436C" w:rsidRDefault="00603462" w:rsidP="00BE590F">
      <w:pPr>
        <w:spacing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436C"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603462" w:rsidRDefault="00603462" w:rsidP="0046374C">
      <w:pPr>
        <w:spacing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Pinterest, an online bulletin board, is surpassing Twitter and even Facebook in </w:t>
      </w:r>
      <w:r w:rsidR="00D55651">
        <w:rPr>
          <w:rFonts w:ascii="Times New Roman" w:hAnsi="Times New Roman" w:cs="Times New Roman"/>
          <w:sz w:val="24"/>
          <w:szCs w:val="24"/>
        </w:rPr>
        <w:t xml:space="preserve">social media website popularity </w:t>
      </w:r>
      <w:r>
        <w:rPr>
          <w:rFonts w:ascii="Times New Roman" w:hAnsi="Times New Roman" w:cs="Times New Roman"/>
          <w:sz w:val="24"/>
          <w:szCs w:val="24"/>
        </w:rPr>
        <w:t>(Falls, 2012). A hit among hobbyists and do-it-yourselfers, Pinterest is an onli</w:t>
      </w:r>
      <w:r w:rsidR="0008025B">
        <w:rPr>
          <w:rFonts w:ascii="Times New Roman" w:hAnsi="Times New Roman" w:cs="Times New Roman"/>
          <w:sz w:val="24"/>
          <w:szCs w:val="24"/>
        </w:rPr>
        <w:t>ne storage space for crafts</w:t>
      </w:r>
      <w:r>
        <w:rPr>
          <w:rFonts w:ascii="Times New Roman" w:hAnsi="Times New Roman" w:cs="Times New Roman"/>
          <w:sz w:val="24"/>
          <w:szCs w:val="24"/>
        </w:rPr>
        <w:t xml:space="preserve">, recipes, and ideas. </w:t>
      </w:r>
      <w:r w:rsidR="00D55651">
        <w:rPr>
          <w:rFonts w:ascii="Times New Roman" w:hAnsi="Times New Roman" w:cs="Times New Roman"/>
          <w:sz w:val="24"/>
          <w:szCs w:val="24"/>
        </w:rPr>
        <w:t>Individuals, after creating a profile</w:t>
      </w:r>
      <w:r w:rsidR="00B07361">
        <w:rPr>
          <w:rFonts w:ascii="Times New Roman" w:hAnsi="Times New Roman" w:cs="Times New Roman"/>
          <w:sz w:val="24"/>
          <w:szCs w:val="24"/>
        </w:rPr>
        <w:t xml:space="preserve"> and becoming an official “pinner”</w:t>
      </w:r>
      <w:r w:rsidR="00D55651">
        <w:rPr>
          <w:rFonts w:ascii="Times New Roman" w:hAnsi="Times New Roman" w:cs="Times New Roman"/>
          <w:sz w:val="24"/>
          <w:szCs w:val="24"/>
        </w:rPr>
        <w:t xml:space="preserve">, can re-pin previously </w:t>
      </w:r>
      <w:r w:rsidR="00D55651" w:rsidRPr="00AB0D97">
        <w:rPr>
          <w:rFonts w:ascii="Times New Roman" w:hAnsi="Times New Roman" w:cs="Times New Roman"/>
          <w:sz w:val="24"/>
          <w:szCs w:val="24"/>
        </w:rPr>
        <w:t xml:space="preserve">posted ideas to their personal page under customized boards for future reference. </w:t>
      </w:r>
      <w:r w:rsidR="00AB0D97" w:rsidRPr="00AB0D97">
        <w:rPr>
          <w:rFonts w:ascii="Times New Roman" w:hAnsi="Times New Roman" w:cs="Times New Roman"/>
          <w:sz w:val="24"/>
          <w:szCs w:val="24"/>
        </w:rPr>
        <w:t xml:space="preserve">According to the </w:t>
      </w:r>
      <w:proofErr w:type="spellStart"/>
      <w:r w:rsidR="0046374C">
        <w:rPr>
          <w:rFonts w:ascii="Times New Roman" w:hAnsi="Times New Roman" w:cs="Times New Roman"/>
          <w:sz w:val="24"/>
          <w:szCs w:val="24"/>
        </w:rPr>
        <w:t>Pinterest</w:t>
      </w:r>
      <w:proofErr w:type="spellEnd"/>
      <w:r w:rsidR="0046374C">
        <w:rPr>
          <w:rFonts w:ascii="Times New Roman" w:hAnsi="Times New Roman" w:cs="Times New Roman"/>
          <w:sz w:val="24"/>
          <w:szCs w:val="24"/>
        </w:rPr>
        <w:t xml:space="preserve"> </w:t>
      </w:r>
      <w:r w:rsidR="00AB0D97" w:rsidRPr="00AB0D97">
        <w:rPr>
          <w:rFonts w:ascii="Times New Roman" w:hAnsi="Times New Roman" w:cs="Times New Roman"/>
          <w:sz w:val="24"/>
          <w:szCs w:val="24"/>
        </w:rPr>
        <w:t>website, “</w:t>
      </w:r>
      <w:r w:rsidR="00AB0D97" w:rsidRPr="00AB0D97">
        <w:rPr>
          <w:rFonts w:ascii="Times New Roman" w:hAnsi="Times New Roman" w:cs="Times New Roman"/>
          <w:color w:val="211922"/>
          <w:sz w:val="24"/>
          <w:szCs w:val="24"/>
          <w:lang/>
        </w:rPr>
        <w:t xml:space="preserve">Browsing </w:t>
      </w:r>
      <w:proofErr w:type="spellStart"/>
      <w:r w:rsidR="00AB0D97" w:rsidRPr="00AB0D97">
        <w:rPr>
          <w:rFonts w:ascii="Times New Roman" w:hAnsi="Times New Roman" w:cs="Times New Roman"/>
          <w:color w:val="211922"/>
          <w:sz w:val="24"/>
          <w:szCs w:val="24"/>
          <w:lang/>
        </w:rPr>
        <w:t>pinboards</w:t>
      </w:r>
      <w:proofErr w:type="spellEnd"/>
      <w:r w:rsidR="00AB0D97" w:rsidRPr="00AB0D97">
        <w:rPr>
          <w:rFonts w:ascii="Times New Roman" w:hAnsi="Times New Roman" w:cs="Times New Roman"/>
          <w:color w:val="211922"/>
          <w:sz w:val="24"/>
          <w:szCs w:val="24"/>
          <w:lang/>
        </w:rPr>
        <w:t xml:space="preserve"> is a fun way to discover new things and get inspiration from p</w:t>
      </w:r>
      <w:r w:rsidR="0046374C">
        <w:rPr>
          <w:rFonts w:ascii="Times New Roman" w:hAnsi="Times New Roman" w:cs="Times New Roman"/>
          <w:color w:val="211922"/>
          <w:sz w:val="24"/>
          <w:szCs w:val="24"/>
          <w:lang/>
        </w:rPr>
        <w:t>eople who share your interests</w:t>
      </w:r>
      <w:r w:rsidR="00AB0D97" w:rsidRPr="00AB0D97">
        <w:rPr>
          <w:rFonts w:ascii="Times New Roman" w:hAnsi="Times New Roman" w:cs="Times New Roman"/>
          <w:color w:val="211922"/>
          <w:sz w:val="24"/>
          <w:szCs w:val="24"/>
          <w:lang/>
        </w:rPr>
        <w:t xml:space="preserve">. </w:t>
      </w:r>
      <w:r w:rsidR="00AB0D97" w:rsidRPr="00AB0D97">
        <w:rPr>
          <w:rFonts w:ascii="Times New Roman" w:hAnsi="Times New Roman" w:cs="Times New Roman"/>
          <w:sz w:val="24"/>
          <w:szCs w:val="24"/>
        </w:rPr>
        <w:t xml:space="preserve"> </w:t>
      </w:r>
      <w:r w:rsidR="00D55651" w:rsidRPr="00AB0D97">
        <w:rPr>
          <w:rFonts w:ascii="Times New Roman" w:hAnsi="Times New Roman" w:cs="Times New Roman"/>
          <w:sz w:val="24"/>
          <w:szCs w:val="24"/>
        </w:rPr>
        <w:t>In</w:t>
      </w:r>
      <w:r w:rsidR="00D55651">
        <w:rPr>
          <w:rFonts w:ascii="Times New Roman" w:hAnsi="Times New Roman" w:cs="Times New Roman"/>
          <w:sz w:val="24"/>
          <w:szCs w:val="24"/>
        </w:rPr>
        <w:t xml:space="preserve"> addition, pinners can also upload their own ideas/projects </w:t>
      </w:r>
      <w:r w:rsidR="00B07361">
        <w:rPr>
          <w:rFonts w:ascii="Times New Roman" w:hAnsi="Times New Roman" w:cs="Times New Roman"/>
          <w:sz w:val="24"/>
          <w:szCs w:val="24"/>
        </w:rPr>
        <w:t>to</w:t>
      </w:r>
      <w:r w:rsidR="00D55651">
        <w:rPr>
          <w:rFonts w:ascii="Times New Roman" w:hAnsi="Times New Roman" w:cs="Times New Roman"/>
          <w:sz w:val="24"/>
          <w:szCs w:val="24"/>
        </w:rPr>
        <w:t xml:space="preserve"> sh</w:t>
      </w:r>
      <w:r w:rsidR="00AB0D97">
        <w:rPr>
          <w:rFonts w:ascii="Times New Roman" w:hAnsi="Times New Roman" w:cs="Times New Roman"/>
          <w:sz w:val="24"/>
          <w:szCs w:val="24"/>
        </w:rPr>
        <w:t xml:space="preserve">are with other Pinterest users. </w:t>
      </w:r>
    </w:p>
    <w:p w:rsidR="00D55651" w:rsidRDefault="00D55651" w:rsidP="0046374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E590F">
        <w:rPr>
          <w:rFonts w:ascii="Times New Roman" w:hAnsi="Times New Roman" w:cs="Times New Roman"/>
          <w:sz w:val="24"/>
          <w:szCs w:val="24"/>
        </w:rPr>
        <w:t xml:space="preserve">Pinterest has been a popular education tool among elementary teachers, and often used to locate </w:t>
      </w:r>
      <w:r w:rsidR="0008025B">
        <w:rPr>
          <w:rFonts w:ascii="Times New Roman" w:hAnsi="Times New Roman" w:cs="Times New Roman"/>
          <w:sz w:val="24"/>
          <w:szCs w:val="24"/>
        </w:rPr>
        <w:t xml:space="preserve">creative lesson ideas, and also share original ideas with others in the profession. </w:t>
      </w:r>
      <w:r w:rsidR="00BE590F">
        <w:rPr>
          <w:rFonts w:ascii="Times New Roman" w:hAnsi="Times New Roman" w:cs="Times New Roman"/>
          <w:sz w:val="24"/>
          <w:szCs w:val="24"/>
        </w:rPr>
        <w:t xml:space="preserve">However, Pinterest </w:t>
      </w:r>
      <w:r w:rsidR="00B07361">
        <w:rPr>
          <w:rFonts w:ascii="Times New Roman" w:hAnsi="Times New Roman" w:cs="Times New Roman"/>
          <w:sz w:val="24"/>
          <w:szCs w:val="24"/>
        </w:rPr>
        <w:t>need not</w:t>
      </w:r>
      <w:r w:rsidR="0008025B">
        <w:rPr>
          <w:rFonts w:ascii="Times New Roman" w:hAnsi="Times New Roman" w:cs="Times New Roman"/>
          <w:sz w:val="24"/>
          <w:szCs w:val="24"/>
        </w:rPr>
        <w:t xml:space="preserve"> be</w:t>
      </w:r>
      <w:r w:rsidR="00BE590F">
        <w:rPr>
          <w:rFonts w:ascii="Times New Roman" w:hAnsi="Times New Roman" w:cs="Times New Roman"/>
          <w:sz w:val="24"/>
          <w:szCs w:val="24"/>
        </w:rPr>
        <w:t xml:space="preserve"> limited to elementary teachers and can be used by agricultural educat</w:t>
      </w:r>
      <w:r w:rsidR="00B07361">
        <w:rPr>
          <w:rFonts w:ascii="Times New Roman" w:hAnsi="Times New Roman" w:cs="Times New Roman"/>
          <w:sz w:val="24"/>
          <w:szCs w:val="24"/>
        </w:rPr>
        <w:t xml:space="preserve">ors in the secondary classroom, specifically the agricultural mechanics laboratory. </w:t>
      </w:r>
      <w:r w:rsidR="0046374C">
        <w:rPr>
          <w:rFonts w:ascii="Times New Roman" w:hAnsi="Times New Roman" w:cs="Times New Roman"/>
          <w:sz w:val="24"/>
          <w:szCs w:val="24"/>
        </w:rPr>
        <w:t xml:space="preserve">This innovative idea aligns well with the </w:t>
      </w:r>
      <w:r w:rsidR="0046374C" w:rsidRPr="0046374C">
        <w:rPr>
          <w:rFonts w:ascii="Times New Roman" w:hAnsi="Times New Roman" w:cs="Times New Roman"/>
          <w:sz w:val="24"/>
          <w:szCs w:val="24"/>
        </w:rPr>
        <w:t xml:space="preserve">American Association </w:t>
      </w:r>
      <w:r w:rsidR="0046374C" w:rsidRPr="0046374C">
        <w:rPr>
          <w:rFonts w:ascii="Times New Roman" w:hAnsi="Times New Roman" w:cs="Times New Roman"/>
          <w:i/>
          <w:iCs/>
          <w:sz w:val="24"/>
          <w:szCs w:val="24"/>
        </w:rPr>
        <w:t xml:space="preserve">for </w:t>
      </w:r>
      <w:r w:rsidR="0046374C" w:rsidRPr="0046374C">
        <w:rPr>
          <w:rFonts w:ascii="Times New Roman" w:hAnsi="Times New Roman" w:cs="Times New Roman"/>
          <w:sz w:val="24"/>
          <w:szCs w:val="24"/>
        </w:rPr>
        <w:t xml:space="preserve">Agricultural Education 2011- 2015 Research Priority Areas Technologies, Practices &amp; Products </w:t>
      </w:r>
      <w:r w:rsidR="0046374C">
        <w:rPr>
          <w:rFonts w:ascii="Times New Roman" w:hAnsi="Times New Roman" w:cs="Times New Roman"/>
          <w:sz w:val="24"/>
          <w:szCs w:val="24"/>
        </w:rPr>
        <w:t xml:space="preserve">as well as </w:t>
      </w:r>
      <w:r w:rsidR="0046374C" w:rsidRPr="0046374C">
        <w:rPr>
          <w:rFonts w:ascii="Times New Roman" w:hAnsi="Times New Roman" w:cs="Times New Roman"/>
          <w:sz w:val="24"/>
          <w:szCs w:val="24"/>
        </w:rPr>
        <w:t>Efficient &amp; Effective Programs</w:t>
      </w:r>
      <w:r w:rsidR="0046374C">
        <w:rPr>
          <w:rFonts w:ascii="Times New Roman" w:hAnsi="Times New Roman" w:cs="Times New Roman"/>
          <w:sz w:val="24"/>
          <w:szCs w:val="24"/>
        </w:rPr>
        <w:t>.</w:t>
      </w:r>
      <w:r w:rsidR="0046374C" w:rsidRPr="004637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590F" w:rsidRDefault="00BE590F" w:rsidP="0046374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5651" w:rsidRDefault="00D55651" w:rsidP="0046374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651">
        <w:rPr>
          <w:rFonts w:ascii="Times New Roman" w:hAnsi="Times New Roman" w:cs="Times New Roman"/>
          <w:b/>
          <w:sz w:val="24"/>
          <w:szCs w:val="24"/>
        </w:rPr>
        <w:t>How it Works</w:t>
      </w:r>
    </w:p>
    <w:p w:rsidR="006832D7" w:rsidRPr="0046374C" w:rsidRDefault="00BE590F" w:rsidP="008B5CCC">
      <w:pPr>
        <w:spacing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BE590F">
        <w:rPr>
          <w:rFonts w:ascii="Times New Roman" w:hAnsi="Times New Roman" w:cs="Times New Roman"/>
          <w:sz w:val="24"/>
          <w:szCs w:val="24"/>
        </w:rPr>
        <w:t xml:space="preserve">Agricultural educators can use </w:t>
      </w:r>
      <w:proofErr w:type="spellStart"/>
      <w:r w:rsidRPr="00BE590F">
        <w:rPr>
          <w:rFonts w:ascii="Times New Roman" w:hAnsi="Times New Roman" w:cs="Times New Roman"/>
          <w:sz w:val="24"/>
          <w:szCs w:val="24"/>
        </w:rPr>
        <w:t>Pinterest</w:t>
      </w:r>
      <w:proofErr w:type="spellEnd"/>
      <w:r w:rsidRPr="00BE590F">
        <w:rPr>
          <w:rFonts w:ascii="Times New Roman" w:hAnsi="Times New Roman" w:cs="Times New Roman"/>
          <w:sz w:val="24"/>
          <w:szCs w:val="24"/>
        </w:rPr>
        <w:t xml:space="preserve"> in the agricu</w:t>
      </w:r>
      <w:r w:rsidR="008B5CCC">
        <w:rPr>
          <w:rFonts w:ascii="Times New Roman" w:hAnsi="Times New Roman" w:cs="Times New Roman"/>
          <w:sz w:val="24"/>
          <w:szCs w:val="24"/>
        </w:rPr>
        <w:t>ltural mechanics laboratory to s</w:t>
      </w:r>
      <w:r w:rsidRPr="00BE590F">
        <w:rPr>
          <w:rFonts w:ascii="Times New Roman" w:hAnsi="Times New Roman" w:cs="Times New Roman"/>
          <w:sz w:val="24"/>
          <w:szCs w:val="24"/>
        </w:rPr>
        <w:t xml:space="preserve">earch for </w:t>
      </w:r>
      <w:r w:rsidR="008B5CCC">
        <w:rPr>
          <w:rFonts w:ascii="Times New Roman" w:hAnsi="Times New Roman" w:cs="Times New Roman"/>
          <w:sz w:val="24"/>
          <w:szCs w:val="24"/>
        </w:rPr>
        <w:t xml:space="preserve">new, unique, affordable agricultural mechanics projects that they can integrate into their curricula. The teachers are also able to share a large collection of projects with their students. </w:t>
      </w:r>
      <w:r w:rsidRPr="00BE590F">
        <w:rPr>
          <w:rFonts w:ascii="Times New Roman" w:hAnsi="Times New Roman" w:cs="Times New Roman"/>
          <w:sz w:val="24"/>
          <w:szCs w:val="24"/>
        </w:rPr>
        <w:t xml:space="preserve">Store </w:t>
      </w:r>
      <w:r w:rsidR="008B5CCC">
        <w:rPr>
          <w:rFonts w:ascii="Times New Roman" w:hAnsi="Times New Roman" w:cs="Times New Roman"/>
          <w:sz w:val="24"/>
          <w:szCs w:val="24"/>
        </w:rPr>
        <w:t>agricultural mechanics projects. The teachers are also able to u</w:t>
      </w:r>
      <w:r w:rsidRPr="00BE590F">
        <w:rPr>
          <w:rFonts w:ascii="Times New Roman" w:hAnsi="Times New Roman" w:cs="Times New Roman"/>
          <w:sz w:val="24"/>
          <w:szCs w:val="24"/>
        </w:rPr>
        <w:t xml:space="preserve">pload </w:t>
      </w:r>
      <w:r w:rsidR="008B5CCC">
        <w:rPr>
          <w:rFonts w:ascii="Times New Roman" w:hAnsi="Times New Roman" w:cs="Times New Roman"/>
          <w:sz w:val="24"/>
          <w:szCs w:val="24"/>
        </w:rPr>
        <w:t>current</w:t>
      </w:r>
      <w:r w:rsidRPr="00BE590F">
        <w:rPr>
          <w:rFonts w:ascii="Times New Roman" w:hAnsi="Times New Roman" w:cs="Times New Roman"/>
          <w:sz w:val="24"/>
          <w:szCs w:val="24"/>
        </w:rPr>
        <w:t xml:space="preserve"> agr</w:t>
      </w:r>
      <w:r w:rsidR="008B5CCC">
        <w:rPr>
          <w:rFonts w:ascii="Times New Roman" w:hAnsi="Times New Roman" w:cs="Times New Roman"/>
          <w:sz w:val="24"/>
          <w:szCs w:val="24"/>
        </w:rPr>
        <w:t>icultural mechanics projects to share</w:t>
      </w:r>
      <w:r w:rsidRPr="00BE590F">
        <w:rPr>
          <w:rFonts w:ascii="Times New Roman" w:hAnsi="Times New Roman" w:cs="Times New Roman"/>
          <w:sz w:val="24"/>
          <w:szCs w:val="24"/>
        </w:rPr>
        <w:t xml:space="preserve"> other teachers/professionals </w:t>
      </w:r>
      <w:r w:rsidR="008B5CCC">
        <w:rPr>
          <w:rFonts w:ascii="Times New Roman" w:hAnsi="Times New Roman" w:cs="Times New Roman"/>
          <w:sz w:val="24"/>
          <w:szCs w:val="24"/>
        </w:rPr>
        <w:t>The instructors also have the ability to c</w:t>
      </w:r>
      <w:r w:rsidRPr="00BE590F">
        <w:rPr>
          <w:rFonts w:ascii="Times New Roman" w:hAnsi="Times New Roman" w:cs="Times New Roman"/>
          <w:sz w:val="24"/>
          <w:szCs w:val="24"/>
        </w:rPr>
        <w:t>onnect with individuals within the same discipline and with similar interests</w:t>
      </w:r>
      <w:r w:rsidR="008B5CCC">
        <w:rPr>
          <w:rFonts w:ascii="Times New Roman" w:hAnsi="Times New Roman" w:cs="Times New Roman"/>
          <w:sz w:val="24"/>
          <w:szCs w:val="24"/>
        </w:rPr>
        <w:t xml:space="preserve">. Table 1 outlines the process needed to create a </w:t>
      </w:r>
      <w:proofErr w:type="spellStart"/>
      <w:r w:rsidR="008B5CCC">
        <w:rPr>
          <w:rFonts w:ascii="Times New Roman" w:hAnsi="Times New Roman" w:cs="Times New Roman"/>
          <w:sz w:val="24"/>
          <w:szCs w:val="24"/>
        </w:rPr>
        <w:t>Pinterest</w:t>
      </w:r>
      <w:proofErr w:type="spellEnd"/>
      <w:r w:rsidR="008B5CCC">
        <w:rPr>
          <w:rFonts w:ascii="Times New Roman" w:hAnsi="Times New Roman" w:cs="Times New Roman"/>
          <w:sz w:val="24"/>
          <w:szCs w:val="24"/>
        </w:rPr>
        <w:t xml:space="preserve"> account and begin collecting projects. </w:t>
      </w:r>
    </w:p>
    <w:p w:rsidR="00BE590F" w:rsidRDefault="00BE590F" w:rsidP="0046374C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BE590F" w:rsidRPr="0068436C" w:rsidRDefault="00BE590F" w:rsidP="0046374C">
      <w:pPr>
        <w:pStyle w:val="ListParagraph"/>
        <w:spacing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436C">
        <w:rPr>
          <w:rFonts w:ascii="Times New Roman" w:hAnsi="Times New Roman" w:cs="Times New Roman"/>
          <w:b/>
          <w:sz w:val="24"/>
          <w:szCs w:val="24"/>
        </w:rPr>
        <w:t>Steps to Pinning in the Agricultural Mechanics Laboratory</w:t>
      </w:r>
    </w:p>
    <w:tbl>
      <w:tblPr>
        <w:tblStyle w:val="TableGrid"/>
        <w:tblW w:w="0" w:type="auto"/>
        <w:tblInd w:w="360" w:type="dxa"/>
        <w:tblLook w:val="04A0"/>
      </w:tblPr>
      <w:tblGrid>
        <w:gridCol w:w="1638"/>
        <w:gridCol w:w="3240"/>
        <w:gridCol w:w="4338"/>
      </w:tblGrid>
      <w:tr w:rsidR="00BE590F" w:rsidTr="00885A58">
        <w:tc>
          <w:tcPr>
            <w:tcW w:w="1638" w:type="dxa"/>
          </w:tcPr>
          <w:p w:rsidR="00BE590F" w:rsidRDefault="00BE590F" w:rsidP="0046374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Step</w:t>
            </w:r>
          </w:p>
        </w:tc>
        <w:tc>
          <w:tcPr>
            <w:tcW w:w="3240" w:type="dxa"/>
          </w:tcPr>
          <w:p w:rsidR="00BE590F" w:rsidRDefault="00BE590F" w:rsidP="0046374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Activity </w:t>
            </w:r>
          </w:p>
        </w:tc>
        <w:tc>
          <w:tcPr>
            <w:tcW w:w="4338" w:type="dxa"/>
          </w:tcPr>
          <w:p w:rsidR="00BE590F" w:rsidRDefault="00885A58" w:rsidP="0046374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Description </w:t>
            </w:r>
          </w:p>
        </w:tc>
      </w:tr>
      <w:tr w:rsidR="00BE590F" w:rsidTr="00885A58">
        <w:tc>
          <w:tcPr>
            <w:tcW w:w="1638" w:type="dxa"/>
          </w:tcPr>
          <w:p w:rsidR="00BE590F" w:rsidRDefault="00BE590F" w:rsidP="0046374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Step 1</w:t>
            </w:r>
          </w:p>
        </w:tc>
        <w:tc>
          <w:tcPr>
            <w:tcW w:w="3240" w:type="dxa"/>
          </w:tcPr>
          <w:p w:rsidR="00BE590F" w:rsidRDefault="00BE590F" w:rsidP="0046374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Create </w:t>
            </w:r>
            <w:r w:rsidR="00E90CB4">
              <w:rPr>
                <w:rFonts w:ascii="Times New Roman" w:hAnsi="Times New Roman" w:cs="Times New Roman"/>
                <w:sz w:val="24"/>
                <w:szCs w:val="24"/>
              </w:rPr>
              <w:t xml:space="preserve">log-in name and edit personal profile. </w:t>
            </w:r>
          </w:p>
        </w:tc>
        <w:tc>
          <w:tcPr>
            <w:tcW w:w="4338" w:type="dxa"/>
          </w:tcPr>
          <w:p w:rsidR="00BE590F" w:rsidRDefault="00E90CB4" w:rsidP="0046374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pinner’s personal profile will be displayed </w:t>
            </w:r>
            <w:r w:rsidR="00885A58">
              <w:rPr>
                <w:rFonts w:ascii="Times New Roman" w:hAnsi="Times New Roman" w:cs="Times New Roman"/>
                <w:sz w:val="24"/>
                <w:szCs w:val="24"/>
              </w:rPr>
              <w:t xml:space="preserve">when fellow pinners search for them specifically or others within their discipline. </w:t>
            </w:r>
          </w:p>
        </w:tc>
      </w:tr>
      <w:tr w:rsidR="00E90CB4" w:rsidTr="00885A58">
        <w:tc>
          <w:tcPr>
            <w:tcW w:w="1638" w:type="dxa"/>
          </w:tcPr>
          <w:p w:rsidR="00E90CB4" w:rsidRDefault="00E90CB4" w:rsidP="0046374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Step 2</w:t>
            </w:r>
          </w:p>
        </w:tc>
        <w:tc>
          <w:tcPr>
            <w:tcW w:w="3240" w:type="dxa"/>
          </w:tcPr>
          <w:p w:rsidR="00E90CB4" w:rsidRDefault="00E90CB4" w:rsidP="0046374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Follow </w:t>
            </w:r>
            <w:r w:rsidR="00B07361">
              <w:rPr>
                <w:rFonts w:ascii="Times New Roman" w:hAnsi="Times New Roman" w:cs="Times New Roman"/>
                <w:sz w:val="24"/>
                <w:szCs w:val="24"/>
              </w:rPr>
              <w:t>pinners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with similar interests and career objectives</w:t>
            </w:r>
          </w:p>
        </w:tc>
        <w:tc>
          <w:tcPr>
            <w:tcW w:w="4338" w:type="dxa"/>
          </w:tcPr>
          <w:p w:rsidR="00E90CB4" w:rsidRDefault="00E90CB4" w:rsidP="0046374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Following agricultural instructors and mechanics professionals allows one to browse pins and b</w:t>
            </w:r>
            <w:r w:rsidR="00885A58">
              <w:rPr>
                <w:rFonts w:ascii="Times New Roman" w:hAnsi="Times New Roman" w:cs="Times New Roman"/>
                <w:sz w:val="24"/>
                <w:szCs w:val="24"/>
              </w:rPr>
              <w:t xml:space="preserve">oards most like their own and in line with their own interests. </w:t>
            </w:r>
          </w:p>
        </w:tc>
      </w:tr>
      <w:tr w:rsidR="00E90CB4" w:rsidTr="00885A58">
        <w:tc>
          <w:tcPr>
            <w:tcW w:w="1638" w:type="dxa"/>
          </w:tcPr>
          <w:p w:rsidR="00E90CB4" w:rsidRDefault="00E90CB4" w:rsidP="0046374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Step 3</w:t>
            </w:r>
          </w:p>
        </w:tc>
        <w:tc>
          <w:tcPr>
            <w:tcW w:w="3240" w:type="dxa"/>
          </w:tcPr>
          <w:p w:rsidR="00E90CB4" w:rsidRDefault="00E90CB4" w:rsidP="0046374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Create boards based on interests, subjects taught</w:t>
            </w:r>
          </w:p>
        </w:tc>
        <w:tc>
          <w:tcPr>
            <w:tcW w:w="4338" w:type="dxa"/>
          </w:tcPr>
          <w:p w:rsidR="00E90CB4" w:rsidRDefault="00E90CB4" w:rsidP="0046374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Creating boards, </w:t>
            </w:r>
            <w:r w:rsidR="00885A58">
              <w:rPr>
                <w:rFonts w:ascii="Times New Roman" w:hAnsi="Times New Roman" w:cs="Times New Roman"/>
                <w:sz w:val="24"/>
                <w:szCs w:val="24"/>
              </w:rPr>
              <w:t>or general topic areas such as “</w:t>
            </w:r>
            <w:r w:rsidR="00B07361">
              <w:rPr>
                <w:rFonts w:ascii="Times New Roman" w:hAnsi="Times New Roman" w:cs="Times New Roman"/>
                <w:sz w:val="24"/>
                <w:szCs w:val="24"/>
              </w:rPr>
              <w:t>Metal Ideas</w:t>
            </w:r>
            <w:r w:rsidR="00885A58">
              <w:rPr>
                <w:rFonts w:ascii="Times New Roman" w:hAnsi="Times New Roman" w:cs="Times New Roman"/>
                <w:sz w:val="24"/>
                <w:szCs w:val="24"/>
              </w:rPr>
              <w:t>”, “Woodworking Projects” or “Electricity”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allows </w:t>
            </w:r>
            <w:r w:rsidR="00885A58">
              <w:rPr>
                <w:rFonts w:ascii="Times New Roman" w:hAnsi="Times New Roman" w:cs="Times New Roman"/>
                <w:sz w:val="24"/>
                <w:szCs w:val="24"/>
              </w:rPr>
              <w:t>the Pinterest user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the opportunity to organize pins </w:t>
            </w:r>
            <w:r w:rsidR="00885A58">
              <w:rPr>
                <w:rFonts w:ascii="Times New Roman" w:hAnsi="Times New Roman" w:cs="Times New Roman"/>
                <w:sz w:val="24"/>
                <w:szCs w:val="24"/>
              </w:rPr>
              <w:t xml:space="preserve">for easier access later.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90CB4" w:rsidTr="00885A58">
        <w:tc>
          <w:tcPr>
            <w:tcW w:w="1638" w:type="dxa"/>
          </w:tcPr>
          <w:p w:rsidR="00E90CB4" w:rsidRDefault="00E90CB4" w:rsidP="0046374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Step 4</w:t>
            </w:r>
          </w:p>
        </w:tc>
        <w:tc>
          <w:tcPr>
            <w:tcW w:w="3240" w:type="dxa"/>
          </w:tcPr>
          <w:p w:rsidR="00E90CB4" w:rsidRDefault="00E90CB4" w:rsidP="0046374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Search for </w:t>
            </w:r>
            <w:r w:rsidR="0068436C">
              <w:rPr>
                <w:rFonts w:ascii="Times New Roman" w:hAnsi="Times New Roman" w:cs="Times New Roman"/>
                <w:sz w:val="24"/>
                <w:szCs w:val="24"/>
              </w:rPr>
              <w:t>proje</w:t>
            </w:r>
            <w:r w:rsidR="00B07361">
              <w:rPr>
                <w:rFonts w:ascii="Times New Roman" w:hAnsi="Times New Roman" w:cs="Times New Roman"/>
                <w:sz w:val="24"/>
                <w:szCs w:val="24"/>
              </w:rPr>
              <w:t>ct ideas</w:t>
            </w:r>
          </w:p>
        </w:tc>
        <w:tc>
          <w:tcPr>
            <w:tcW w:w="4338" w:type="dxa"/>
          </w:tcPr>
          <w:p w:rsidR="00E90CB4" w:rsidRDefault="0068436C" w:rsidP="0046374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Using the search bar, Pinners can look for projects specific to their need</w:t>
            </w:r>
            <w:r w:rsidR="00B07361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such as metals, woods, </w:t>
            </w:r>
            <w:r w:rsidR="00885A58">
              <w:rPr>
                <w:rFonts w:ascii="Times New Roman" w:hAnsi="Times New Roman" w:cs="Times New Roman"/>
                <w:sz w:val="24"/>
                <w:szCs w:val="24"/>
              </w:rPr>
              <w:t xml:space="preserve">welding, autos, etc.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436C" w:rsidTr="00885A58">
        <w:tc>
          <w:tcPr>
            <w:tcW w:w="1638" w:type="dxa"/>
          </w:tcPr>
          <w:p w:rsidR="0068436C" w:rsidRDefault="0068436C" w:rsidP="0046374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Step 5</w:t>
            </w:r>
          </w:p>
        </w:tc>
        <w:tc>
          <w:tcPr>
            <w:tcW w:w="3240" w:type="dxa"/>
          </w:tcPr>
          <w:p w:rsidR="0068436C" w:rsidRDefault="00B07361" w:rsidP="0046374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Re-pin project ideas</w:t>
            </w:r>
            <w:r w:rsidR="0068436C">
              <w:rPr>
                <w:rFonts w:ascii="Times New Roman" w:hAnsi="Times New Roman" w:cs="Times New Roman"/>
                <w:sz w:val="24"/>
                <w:szCs w:val="24"/>
              </w:rPr>
              <w:t xml:space="preserve"> for future use</w:t>
            </w:r>
          </w:p>
        </w:tc>
        <w:tc>
          <w:tcPr>
            <w:tcW w:w="4338" w:type="dxa"/>
          </w:tcPr>
          <w:p w:rsidR="0068436C" w:rsidRDefault="0068436C" w:rsidP="0046374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Re-pinning projects to the </w:t>
            </w:r>
            <w:r w:rsidR="00B07361">
              <w:rPr>
                <w:rFonts w:ascii="Times New Roman" w:hAnsi="Times New Roman" w:cs="Times New Roman"/>
                <w:sz w:val="24"/>
                <w:szCs w:val="24"/>
              </w:rPr>
              <w:t>customized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</w:t>
            </w:r>
            <w:r w:rsidR="00B07361">
              <w:rPr>
                <w:rFonts w:ascii="Times New Roman" w:hAnsi="Times New Roman" w:cs="Times New Roman"/>
                <w:sz w:val="24"/>
                <w:szCs w:val="24"/>
              </w:rPr>
              <w:t>oards created in step 3 allows 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inners to </w:t>
            </w:r>
            <w:r w:rsidR="00B07361">
              <w:rPr>
                <w:rFonts w:ascii="Times New Roman" w:hAnsi="Times New Roman" w:cs="Times New Roman"/>
                <w:sz w:val="24"/>
                <w:szCs w:val="24"/>
              </w:rPr>
              <w:t xml:space="preserve">organize and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st</w:t>
            </w:r>
            <w:r w:rsidR="00885A58">
              <w:rPr>
                <w:rFonts w:ascii="Times New Roman" w:hAnsi="Times New Roman" w:cs="Times New Roman"/>
                <w:sz w:val="24"/>
                <w:szCs w:val="24"/>
              </w:rPr>
              <w:t>ore ideas for future referenc</w:t>
            </w:r>
            <w:r w:rsidR="00B07361">
              <w:rPr>
                <w:rFonts w:ascii="Times New Roman" w:hAnsi="Times New Roman" w:cs="Times New Roman"/>
                <w:sz w:val="24"/>
                <w:szCs w:val="24"/>
              </w:rPr>
              <w:t xml:space="preserve">e and easy access. </w:t>
            </w:r>
            <w:bookmarkStart w:id="0" w:name="_GoBack"/>
            <w:bookmarkEnd w:id="0"/>
          </w:p>
        </w:tc>
      </w:tr>
      <w:tr w:rsidR="0068436C" w:rsidTr="00885A58">
        <w:tc>
          <w:tcPr>
            <w:tcW w:w="1638" w:type="dxa"/>
          </w:tcPr>
          <w:p w:rsidR="0068436C" w:rsidRDefault="0068436C" w:rsidP="0046374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Step 6</w:t>
            </w:r>
          </w:p>
        </w:tc>
        <w:tc>
          <w:tcPr>
            <w:tcW w:w="3240" w:type="dxa"/>
          </w:tcPr>
          <w:p w:rsidR="0068436C" w:rsidRDefault="0068436C" w:rsidP="0046374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Upload personal projects for other Pinners’ reference</w:t>
            </w:r>
          </w:p>
        </w:tc>
        <w:tc>
          <w:tcPr>
            <w:tcW w:w="4338" w:type="dxa"/>
          </w:tcPr>
          <w:p w:rsidR="0068436C" w:rsidRDefault="0068436C" w:rsidP="0046374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Projects completed in your own shop can be uploaded onto Pinterest and shared with other agricultural mechanics instructors. </w:t>
            </w:r>
          </w:p>
        </w:tc>
      </w:tr>
    </w:tbl>
    <w:p w:rsidR="00C5459C" w:rsidRDefault="00C5459C" w:rsidP="00C5459C">
      <w:pPr>
        <w:pStyle w:val="Default"/>
        <w:rPr>
          <w:b/>
          <w:bCs/>
          <w:sz w:val="23"/>
          <w:szCs w:val="23"/>
        </w:rPr>
      </w:pPr>
    </w:p>
    <w:p w:rsidR="00C5459C" w:rsidRDefault="00C5459C" w:rsidP="00C5459C">
      <w:pPr>
        <w:pStyle w:val="Default"/>
        <w:jc w:val="center"/>
        <w:rPr>
          <w:b/>
          <w:bCs/>
          <w:sz w:val="23"/>
          <w:szCs w:val="23"/>
        </w:rPr>
      </w:pPr>
    </w:p>
    <w:p w:rsidR="00C5459C" w:rsidRDefault="00C5459C" w:rsidP="00C5459C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Results to Date</w:t>
      </w:r>
    </w:p>
    <w:p w:rsidR="00C5459C" w:rsidRDefault="00C5459C" w:rsidP="00C5459C">
      <w:pPr>
        <w:pStyle w:val="Default"/>
        <w:rPr>
          <w:bCs/>
          <w:sz w:val="23"/>
          <w:szCs w:val="23"/>
        </w:rPr>
      </w:pPr>
      <w:r>
        <w:rPr>
          <w:bCs/>
          <w:sz w:val="23"/>
          <w:szCs w:val="23"/>
        </w:rPr>
        <w:tab/>
        <w:t>The researchers have utilized the website to pin projects that fall into several content areas within agricultural mechanics as well as projects that fall in other content areas.</w:t>
      </w:r>
    </w:p>
    <w:p w:rsidR="00C5459C" w:rsidRPr="00C5459C" w:rsidRDefault="00C5459C" w:rsidP="00C5459C">
      <w:pPr>
        <w:pStyle w:val="Default"/>
        <w:rPr>
          <w:bCs/>
          <w:sz w:val="23"/>
          <w:szCs w:val="23"/>
        </w:rPr>
      </w:pPr>
    </w:p>
    <w:p w:rsidR="00C5459C" w:rsidRPr="00C5459C" w:rsidRDefault="00C5459C" w:rsidP="00C5459C">
      <w:pPr>
        <w:pStyle w:val="Default"/>
        <w:jc w:val="center"/>
        <w:rPr>
          <w:b/>
          <w:bCs/>
          <w:sz w:val="23"/>
          <w:szCs w:val="23"/>
        </w:rPr>
      </w:pPr>
      <w:r w:rsidRPr="00C5459C">
        <w:rPr>
          <w:b/>
          <w:bCs/>
          <w:sz w:val="23"/>
          <w:szCs w:val="23"/>
        </w:rPr>
        <w:t>Future Plans/ Advice to Others</w:t>
      </w:r>
    </w:p>
    <w:p w:rsidR="008B5CCC" w:rsidRDefault="00C5459C" w:rsidP="00C5459C">
      <w:pPr>
        <w:pStyle w:val="Default"/>
        <w:rPr>
          <w:bCs/>
        </w:rPr>
      </w:pPr>
      <w:r>
        <w:rPr>
          <w:bCs/>
        </w:rPr>
        <w:tab/>
      </w:r>
      <w:r w:rsidRPr="00C5459C">
        <w:rPr>
          <w:bCs/>
        </w:rPr>
        <w:t xml:space="preserve">Safety and privacy of users should always be considered when using the internet. The teachers </w:t>
      </w:r>
      <w:r>
        <w:rPr>
          <w:bCs/>
        </w:rPr>
        <w:t>will have to work with administrators if firewalls prevent them</w:t>
      </w:r>
      <w:r w:rsidRPr="00C5459C">
        <w:rPr>
          <w:bCs/>
        </w:rPr>
        <w:t xml:space="preserve"> from gaining access </w:t>
      </w:r>
      <w:r>
        <w:rPr>
          <w:bCs/>
        </w:rPr>
        <w:t xml:space="preserve">to the </w:t>
      </w:r>
      <w:proofErr w:type="spellStart"/>
      <w:r>
        <w:rPr>
          <w:bCs/>
        </w:rPr>
        <w:t>Pinterest</w:t>
      </w:r>
      <w:proofErr w:type="spellEnd"/>
      <w:r w:rsidRPr="00C5459C">
        <w:rPr>
          <w:bCs/>
        </w:rPr>
        <w:t xml:space="preserve"> website. </w:t>
      </w:r>
      <w:r>
        <w:rPr>
          <w:bCs/>
        </w:rPr>
        <w:t xml:space="preserve">The researchers highly suggest making several folders within agricultural mechanics in order to maintain an organized wall that is easy to navigate through. </w:t>
      </w:r>
      <w:r w:rsidRPr="00C5459C">
        <w:rPr>
          <w:bCs/>
        </w:rPr>
        <w:t xml:space="preserve">A study should be conducted to assess student learning </w:t>
      </w:r>
      <w:r>
        <w:rPr>
          <w:bCs/>
        </w:rPr>
        <w:t>objectives that could emerge from that projects being utilized</w:t>
      </w:r>
      <w:r w:rsidRPr="00C5459C">
        <w:rPr>
          <w:bCs/>
        </w:rPr>
        <w:t>.</w:t>
      </w:r>
    </w:p>
    <w:p w:rsidR="00C5459C" w:rsidRPr="00C5459C" w:rsidRDefault="00C5459C" w:rsidP="00C5459C">
      <w:pPr>
        <w:pStyle w:val="Default"/>
        <w:rPr>
          <w:bCs/>
        </w:rPr>
      </w:pPr>
    </w:p>
    <w:p w:rsidR="008B5CCC" w:rsidRPr="008B5CCC" w:rsidRDefault="008B5CCC" w:rsidP="008B5CCC">
      <w:pPr>
        <w:pStyle w:val="Default"/>
        <w:jc w:val="center"/>
      </w:pPr>
      <w:r w:rsidRPr="008B5CCC">
        <w:rPr>
          <w:b/>
          <w:bCs/>
        </w:rPr>
        <w:t>Costs/Resources Needed</w:t>
      </w:r>
    </w:p>
    <w:p w:rsidR="0068436C" w:rsidRPr="008B5CCC" w:rsidRDefault="008B5CCC" w:rsidP="008B5CC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B5CCC">
        <w:rPr>
          <w:rFonts w:ascii="Times New Roman" w:hAnsi="Times New Roman" w:cs="Times New Roman"/>
          <w:sz w:val="24"/>
          <w:szCs w:val="24"/>
        </w:rPr>
        <w:t xml:space="preserve">Costs associated with this educational technique are minimal. </w:t>
      </w:r>
      <w:proofErr w:type="spellStart"/>
      <w:r>
        <w:rPr>
          <w:rFonts w:ascii="Times New Roman" w:hAnsi="Times New Roman" w:cs="Times New Roman"/>
          <w:sz w:val="24"/>
          <w:szCs w:val="24"/>
        </w:rPr>
        <w:t>Pinterest</w:t>
      </w:r>
      <w:proofErr w:type="spellEnd"/>
      <w:r w:rsidRPr="008B5CCC">
        <w:rPr>
          <w:rFonts w:ascii="Times New Roman" w:hAnsi="Times New Roman" w:cs="Times New Roman"/>
          <w:sz w:val="24"/>
          <w:szCs w:val="24"/>
        </w:rPr>
        <w:t xml:space="preserve"> is available at no cost to users but requires an act</w:t>
      </w:r>
      <w:r w:rsidR="00C5459C">
        <w:rPr>
          <w:rFonts w:ascii="Times New Roman" w:hAnsi="Times New Roman" w:cs="Times New Roman"/>
          <w:sz w:val="24"/>
          <w:szCs w:val="24"/>
        </w:rPr>
        <w:t>ive email address. T</w:t>
      </w:r>
      <w:r w:rsidRPr="008B5CCC">
        <w:rPr>
          <w:rFonts w:ascii="Times New Roman" w:hAnsi="Times New Roman" w:cs="Times New Roman"/>
          <w:sz w:val="24"/>
          <w:szCs w:val="24"/>
        </w:rPr>
        <w:t xml:space="preserve">eachers will need internet access to </w:t>
      </w:r>
      <w:r>
        <w:rPr>
          <w:rFonts w:ascii="Times New Roman" w:hAnsi="Times New Roman" w:cs="Times New Roman"/>
          <w:sz w:val="24"/>
          <w:szCs w:val="24"/>
        </w:rPr>
        <w:t xml:space="preserve">access </w:t>
      </w:r>
      <w:proofErr w:type="spellStart"/>
      <w:r>
        <w:rPr>
          <w:rFonts w:ascii="Times New Roman" w:hAnsi="Times New Roman" w:cs="Times New Roman"/>
          <w:sz w:val="24"/>
          <w:szCs w:val="24"/>
        </w:rPr>
        <w:t>Pinterest</w:t>
      </w:r>
      <w:proofErr w:type="spellEnd"/>
      <w:r w:rsidRPr="008B5CCC">
        <w:rPr>
          <w:rFonts w:ascii="Times New Roman" w:hAnsi="Times New Roman" w:cs="Times New Roman"/>
          <w:sz w:val="24"/>
          <w:szCs w:val="24"/>
        </w:rPr>
        <w:t xml:space="preserve"> as well as to collect </w:t>
      </w:r>
      <w:r>
        <w:rPr>
          <w:rFonts w:ascii="Times New Roman" w:hAnsi="Times New Roman" w:cs="Times New Roman"/>
          <w:sz w:val="24"/>
          <w:szCs w:val="24"/>
        </w:rPr>
        <w:t>projects.</w:t>
      </w:r>
      <w:r w:rsidRPr="008B5C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5CCC" w:rsidRDefault="008B5CCC" w:rsidP="008B5CC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85A58" w:rsidRDefault="0068436C" w:rsidP="00C5459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505050"/>
          <w:kern w:val="36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Falls, Jason</w:t>
      </w:r>
      <w:r w:rsidR="00AB0D9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(2012). </w:t>
      </w:r>
      <w:r w:rsidRPr="0068436C">
        <w:rPr>
          <w:rFonts w:ascii="Times New Roman" w:eastAsia="Times New Roman" w:hAnsi="Times New Roman" w:cs="Times New Roman"/>
          <w:bCs/>
          <w:color w:val="505050"/>
          <w:kern w:val="36"/>
          <w:sz w:val="24"/>
          <w:szCs w:val="24"/>
        </w:rPr>
        <w:t xml:space="preserve">How Pinterest Is Becoming the Next Big Thing in Social Media for </w:t>
      </w:r>
    </w:p>
    <w:p w:rsidR="0068436C" w:rsidRPr="0068436C" w:rsidRDefault="0068436C" w:rsidP="00C5459C">
      <w:pPr>
        <w:shd w:val="clear" w:color="auto" w:fill="FFFFFF"/>
        <w:spacing w:after="0" w:line="240" w:lineRule="auto"/>
        <w:ind w:firstLine="720"/>
        <w:outlineLvl w:val="1"/>
        <w:rPr>
          <w:rFonts w:ascii="Times New Roman" w:eastAsia="Times New Roman" w:hAnsi="Times New Roman" w:cs="Times New Roman"/>
          <w:bCs/>
          <w:color w:val="505050"/>
          <w:kern w:val="36"/>
          <w:sz w:val="24"/>
          <w:szCs w:val="24"/>
        </w:rPr>
      </w:pPr>
      <w:r w:rsidRPr="0068436C">
        <w:rPr>
          <w:rFonts w:ascii="Times New Roman" w:eastAsia="Times New Roman" w:hAnsi="Times New Roman" w:cs="Times New Roman"/>
          <w:bCs/>
          <w:color w:val="505050"/>
          <w:kern w:val="36"/>
          <w:sz w:val="24"/>
          <w:szCs w:val="24"/>
        </w:rPr>
        <w:t>Business</w:t>
      </w:r>
      <w:r>
        <w:rPr>
          <w:rFonts w:ascii="Times New Roman" w:eastAsia="Times New Roman" w:hAnsi="Times New Roman" w:cs="Times New Roman"/>
          <w:bCs/>
          <w:color w:val="505050"/>
          <w:kern w:val="36"/>
          <w:sz w:val="24"/>
          <w:szCs w:val="24"/>
        </w:rPr>
        <w:t xml:space="preserve">. </w:t>
      </w:r>
      <w:r w:rsidRPr="0068436C">
        <w:rPr>
          <w:rFonts w:ascii="Times New Roman" w:eastAsia="Times New Roman" w:hAnsi="Times New Roman" w:cs="Times New Roman"/>
          <w:bCs/>
          <w:i/>
          <w:color w:val="505050"/>
          <w:kern w:val="36"/>
          <w:sz w:val="24"/>
          <w:szCs w:val="24"/>
        </w:rPr>
        <w:t>Entrepreneur</w:t>
      </w:r>
      <w:r>
        <w:rPr>
          <w:rFonts w:ascii="Times New Roman" w:eastAsia="Times New Roman" w:hAnsi="Times New Roman" w:cs="Times New Roman"/>
          <w:bCs/>
          <w:color w:val="505050"/>
          <w:kern w:val="36"/>
          <w:sz w:val="24"/>
          <w:szCs w:val="24"/>
        </w:rPr>
        <w:t xml:space="preserve">. </w:t>
      </w:r>
      <w:r w:rsidRPr="0068436C">
        <w:rPr>
          <w:rFonts w:ascii="Times New Roman" w:eastAsia="Times New Roman" w:hAnsi="Times New Roman" w:cs="Times New Roman"/>
          <w:bCs/>
          <w:color w:val="505050"/>
          <w:kern w:val="36"/>
          <w:sz w:val="24"/>
          <w:szCs w:val="24"/>
        </w:rPr>
        <w:t>http://www.entrepreneur.com/article/222740</w:t>
      </w:r>
    </w:p>
    <w:p w:rsidR="00AB0D97" w:rsidRPr="0068436C" w:rsidRDefault="00AB0D97" w:rsidP="0046374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AB0D97" w:rsidRPr="0068436C" w:rsidSect="00CF6B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D1A7F"/>
    <w:multiLevelType w:val="hybridMultilevel"/>
    <w:tmpl w:val="3B28E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603462"/>
    <w:rsid w:val="0004718A"/>
    <w:rsid w:val="0008025B"/>
    <w:rsid w:val="0046374C"/>
    <w:rsid w:val="00603462"/>
    <w:rsid w:val="006832D7"/>
    <w:rsid w:val="0068436C"/>
    <w:rsid w:val="006A3277"/>
    <w:rsid w:val="00764EB8"/>
    <w:rsid w:val="00885A58"/>
    <w:rsid w:val="008B5CCC"/>
    <w:rsid w:val="00AB0D97"/>
    <w:rsid w:val="00B07361"/>
    <w:rsid w:val="00BE590F"/>
    <w:rsid w:val="00C5459C"/>
    <w:rsid w:val="00CF6B75"/>
    <w:rsid w:val="00D55651"/>
    <w:rsid w:val="00E90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B7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590F"/>
    <w:pPr>
      <w:ind w:left="720"/>
      <w:contextualSpacing/>
    </w:pPr>
  </w:style>
  <w:style w:type="table" w:styleId="TableGrid">
    <w:name w:val="Table Grid"/>
    <w:basedOn w:val="TableNormal"/>
    <w:uiPriority w:val="59"/>
    <w:rsid w:val="00BE59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B5CC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590F"/>
    <w:pPr>
      <w:ind w:left="720"/>
      <w:contextualSpacing/>
    </w:pPr>
  </w:style>
  <w:style w:type="table" w:styleId="TableGrid">
    <w:name w:val="Table Grid"/>
    <w:basedOn w:val="TableNormal"/>
    <w:uiPriority w:val="59"/>
    <w:rsid w:val="00BE59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4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95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60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67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495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792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randerson</cp:lastModifiedBy>
  <cp:revision>2</cp:revision>
  <dcterms:created xsi:type="dcterms:W3CDTF">2012-07-14T04:00:00Z</dcterms:created>
  <dcterms:modified xsi:type="dcterms:W3CDTF">2012-07-14T04:00:00Z</dcterms:modified>
</cp:coreProperties>
</file>