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9B" w:rsidRPr="003D4B9B" w:rsidRDefault="003D4B9B" w:rsidP="003D4B9B">
      <w:pPr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Science, Technology, Engineering, Agriculture, and Math (STEAM) Vehicle Build-off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Submitted to: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American Association for Agricultural Education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Southern Region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Orlando, FL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2013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A21C96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Innovative Idea Poster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Submitted by: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Rebekah B. Epps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University of Kentucky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 xml:space="preserve">500 </w:t>
      </w:r>
      <w:proofErr w:type="spellStart"/>
      <w:r w:rsidRPr="003D4B9B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3D4B9B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3D4B9B" w:rsidRPr="003D4B9B" w:rsidRDefault="003D4B9B" w:rsidP="003D4B9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Lexington, KY 40546</w:t>
      </w:r>
    </w:p>
    <w:p w:rsidR="003D4B9B" w:rsidRDefault="00D87ACF" w:rsidP="003D4B9B">
      <w:pPr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3D4B9B" w:rsidRPr="003D4B9B">
          <w:rPr>
            <w:rStyle w:val="Hyperlink"/>
            <w:rFonts w:ascii="Times New Roman" w:hAnsi="Times New Roman" w:cs="Times New Roman"/>
            <w:sz w:val="24"/>
            <w:szCs w:val="24"/>
          </w:rPr>
          <w:t>rebekah.epps@uky.edu</w:t>
        </w:r>
      </w:hyperlink>
    </w:p>
    <w:p w:rsidR="003D4B9B" w:rsidRDefault="003D4B9B" w:rsidP="003D4B9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Pr="003D4B9B" w:rsidRDefault="003D4B9B" w:rsidP="003D4B9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Bryan</w:t>
      </w:r>
      <w:r w:rsidR="00014A63">
        <w:rPr>
          <w:rFonts w:ascii="Times New Roman" w:hAnsi="Times New Roman" w:cs="Times New Roman"/>
          <w:sz w:val="24"/>
          <w:szCs w:val="24"/>
        </w:rPr>
        <w:t xml:space="preserve"> J.</w:t>
      </w:r>
      <w:r w:rsidRPr="003D4B9B">
        <w:rPr>
          <w:rFonts w:ascii="Times New Roman" w:hAnsi="Times New Roman" w:cs="Times New Roman"/>
          <w:sz w:val="24"/>
          <w:szCs w:val="24"/>
        </w:rPr>
        <w:t xml:space="preserve"> Hains</w:t>
      </w:r>
    </w:p>
    <w:p w:rsidR="003D4B9B" w:rsidRPr="003D4B9B" w:rsidRDefault="003D4B9B" w:rsidP="003D4B9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University of Kentucky</w:t>
      </w:r>
    </w:p>
    <w:p w:rsidR="003D4B9B" w:rsidRPr="003D4B9B" w:rsidRDefault="003D4B9B" w:rsidP="003D4B9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 xml:space="preserve">500 </w:t>
      </w:r>
      <w:proofErr w:type="spellStart"/>
      <w:r w:rsidRPr="003D4B9B">
        <w:rPr>
          <w:rFonts w:ascii="Times New Roman" w:hAnsi="Times New Roman" w:cs="Times New Roman"/>
          <w:sz w:val="24"/>
          <w:szCs w:val="24"/>
        </w:rPr>
        <w:t>Garrigus</w:t>
      </w:r>
      <w:proofErr w:type="spellEnd"/>
      <w:r w:rsidRPr="003D4B9B">
        <w:rPr>
          <w:rFonts w:ascii="Times New Roman" w:hAnsi="Times New Roman" w:cs="Times New Roman"/>
          <w:sz w:val="24"/>
          <w:szCs w:val="24"/>
        </w:rPr>
        <w:t xml:space="preserve"> Building</w:t>
      </w:r>
    </w:p>
    <w:p w:rsidR="003D4B9B" w:rsidRPr="003D4B9B" w:rsidRDefault="003D4B9B" w:rsidP="003D4B9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3D4B9B">
        <w:rPr>
          <w:rFonts w:ascii="Times New Roman" w:hAnsi="Times New Roman" w:cs="Times New Roman"/>
          <w:sz w:val="24"/>
          <w:szCs w:val="24"/>
        </w:rPr>
        <w:t>Lexington, KY 40546</w:t>
      </w:r>
    </w:p>
    <w:p w:rsidR="003D4B9B" w:rsidRPr="003D4B9B" w:rsidRDefault="00D87ACF" w:rsidP="003D4B9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D4B9B" w:rsidRPr="003D4B9B">
          <w:rPr>
            <w:rStyle w:val="Hyperlink"/>
            <w:rFonts w:ascii="Times New Roman" w:hAnsi="Times New Roman" w:cs="Times New Roman"/>
            <w:sz w:val="24"/>
            <w:szCs w:val="24"/>
          </w:rPr>
          <w:t>Bryan.hains@uky.edu</w:t>
        </w:r>
      </w:hyperlink>
    </w:p>
    <w:p w:rsidR="003D4B9B" w:rsidRDefault="003D4B9B" w:rsidP="003D4B9B"/>
    <w:p w:rsidR="00592AAA" w:rsidRDefault="00592AAA" w:rsidP="009352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Science, Technology, Engineering, Agriculture, and Math (STEAM) Vehicle Build-off</w:t>
      </w:r>
    </w:p>
    <w:p w:rsidR="00C52596" w:rsidRDefault="00110808" w:rsidP="009352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85445D" w:rsidRDefault="00516851" w:rsidP="009352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14A63">
        <w:rPr>
          <w:rFonts w:ascii="Times New Roman" w:hAnsi="Times New Roman" w:cs="Times New Roman"/>
          <w:sz w:val="24"/>
          <w:szCs w:val="24"/>
        </w:rPr>
        <w:t>In recent</w:t>
      </w:r>
      <w:r w:rsidR="00110808" w:rsidRPr="00935233">
        <w:rPr>
          <w:rFonts w:ascii="Times New Roman" w:hAnsi="Times New Roman" w:cs="Times New Roman"/>
          <w:sz w:val="24"/>
          <w:szCs w:val="24"/>
        </w:rPr>
        <w:t xml:space="preserve"> years, much has been studied, writ</w:t>
      </w:r>
      <w:r w:rsidR="00014A63">
        <w:rPr>
          <w:rFonts w:ascii="Times New Roman" w:hAnsi="Times New Roman" w:cs="Times New Roman"/>
          <w:sz w:val="24"/>
          <w:szCs w:val="24"/>
        </w:rPr>
        <w:t xml:space="preserve">ten and talked about in regarding the importance </w:t>
      </w:r>
      <w:proofErr w:type="gramStart"/>
      <w:r w:rsidR="00014A63">
        <w:rPr>
          <w:rFonts w:ascii="Times New Roman" w:hAnsi="Times New Roman" w:cs="Times New Roman"/>
          <w:sz w:val="24"/>
          <w:szCs w:val="24"/>
        </w:rPr>
        <w:t xml:space="preserve">of </w:t>
      </w:r>
      <w:r w:rsidR="00110808" w:rsidRPr="00935233">
        <w:rPr>
          <w:rFonts w:ascii="Times New Roman" w:hAnsi="Times New Roman" w:cs="Times New Roman"/>
          <w:sz w:val="24"/>
          <w:szCs w:val="24"/>
        </w:rPr>
        <w:t xml:space="preserve"> Science</w:t>
      </w:r>
      <w:proofErr w:type="gramEnd"/>
      <w:r w:rsidR="00110808" w:rsidRPr="00935233">
        <w:rPr>
          <w:rFonts w:ascii="Times New Roman" w:hAnsi="Times New Roman" w:cs="Times New Roman"/>
          <w:sz w:val="24"/>
          <w:szCs w:val="24"/>
        </w:rPr>
        <w:t>, Technology, Engineering and Math or STEM.</w:t>
      </w:r>
      <w:r w:rsidR="0085445D" w:rsidRPr="00935233">
        <w:rPr>
          <w:rFonts w:ascii="Times New Roman" w:hAnsi="Times New Roman" w:cs="Times New Roman"/>
          <w:sz w:val="24"/>
          <w:szCs w:val="24"/>
        </w:rPr>
        <w:t xml:space="preserve"> </w:t>
      </w:r>
      <w:r w:rsidR="00014A63">
        <w:rPr>
          <w:rFonts w:ascii="Times New Roman" w:hAnsi="Times New Roman" w:cs="Times New Roman"/>
          <w:sz w:val="24"/>
          <w:szCs w:val="24"/>
        </w:rPr>
        <w:t xml:space="preserve">Agricultural education has identified this as </w:t>
      </w:r>
      <w:proofErr w:type="gramStart"/>
      <w:r w:rsidR="00014A63">
        <w:rPr>
          <w:rFonts w:ascii="Times New Roman" w:hAnsi="Times New Roman" w:cs="Times New Roman"/>
          <w:sz w:val="24"/>
          <w:szCs w:val="24"/>
        </w:rPr>
        <w:t>a strength</w:t>
      </w:r>
      <w:proofErr w:type="gramEnd"/>
      <w:r w:rsidR="00014A63">
        <w:rPr>
          <w:rFonts w:ascii="Times New Roman" w:hAnsi="Times New Roman" w:cs="Times New Roman"/>
          <w:sz w:val="24"/>
          <w:szCs w:val="24"/>
        </w:rPr>
        <w:t xml:space="preserve"> within the </w:t>
      </w:r>
      <w:proofErr w:type="spellStart"/>
      <w:r w:rsidR="00014A63">
        <w:rPr>
          <w:rFonts w:ascii="Times New Roman" w:hAnsi="Times New Roman" w:cs="Times New Roman"/>
          <w:sz w:val="24"/>
          <w:szCs w:val="24"/>
        </w:rPr>
        <w:t>agrisciences</w:t>
      </w:r>
      <w:proofErr w:type="spellEnd"/>
      <w:r w:rsidR="00014A63">
        <w:rPr>
          <w:rFonts w:ascii="Times New Roman" w:hAnsi="Times New Roman" w:cs="Times New Roman"/>
          <w:sz w:val="24"/>
          <w:szCs w:val="24"/>
        </w:rPr>
        <w:t xml:space="preserve"> </w:t>
      </w:r>
      <w:r w:rsidR="0085445D" w:rsidRPr="00935233">
        <w:rPr>
          <w:rFonts w:ascii="Times New Roman" w:hAnsi="Times New Roman" w:cs="Times New Roman"/>
          <w:sz w:val="24"/>
          <w:szCs w:val="24"/>
        </w:rPr>
        <w:t>(Wilson &amp; Curry, 2011)</w:t>
      </w:r>
      <w:r w:rsidR="00014A63">
        <w:rPr>
          <w:rFonts w:ascii="Times New Roman" w:hAnsi="Times New Roman" w:cs="Times New Roman"/>
          <w:sz w:val="24"/>
          <w:szCs w:val="24"/>
        </w:rPr>
        <w:t xml:space="preserve">. These are most notable in the areas of </w:t>
      </w:r>
      <w:r w:rsidR="0085445D" w:rsidRPr="00935233">
        <w:rPr>
          <w:rFonts w:ascii="Times New Roman" w:hAnsi="Times New Roman" w:cs="Times New Roman"/>
          <w:sz w:val="24"/>
          <w:szCs w:val="24"/>
        </w:rPr>
        <w:t xml:space="preserve">student achievement and student attitudes. Several studies </w:t>
      </w:r>
      <w:r w:rsidR="00014A63">
        <w:rPr>
          <w:rFonts w:ascii="Times New Roman" w:hAnsi="Times New Roman" w:cs="Times New Roman"/>
          <w:sz w:val="24"/>
          <w:szCs w:val="24"/>
        </w:rPr>
        <w:t xml:space="preserve">indicate a </w:t>
      </w:r>
      <w:r w:rsidR="0085445D" w:rsidRPr="00935233">
        <w:rPr>
          <w:rFonts w:ascii="Times New Roman" w:hAnsi="Times New Roman" w:cs="Times New Roman"/>
          <w:sz w:val="24"/>
          <w:szCs w:val="24"/>
        </w:rPr>
        <w:t xml:space="preserve">positive correlation between standardized test scores of students enrolled in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agriscience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as well as science (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Chiasson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&amp; Burnett, 2001; Enderlin &amp; Osborne, 1992; Flowers, 2000;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Foutz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Navarro, Hill, Miller, Thompson, &amp;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Riddleberger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2011; Ricketts, Duncan, &amp;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Peake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2006;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Roegge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&amp; Russell, 1990; and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Theriot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Kotrlik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2009).  </w:t>
      </w:r>
    </w:p>
    <w:p w:rsidR="00935233" w:rsidRPr="00935233" w:rsidRDefault="00935233" w:rsidP="009352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10808" w:rsidRDefault="00516851" w:rsidP="0093523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0808" w:rsidRPr="00935233">
        <w:rPr>
          <w:rFonts w:ascii="Times New Roman" w:hAnsi="Times New Roman" w:cs="Times New Roman"/>
          <w:sz w:val="24"/>
          <w:szCs w:val="24"/>
        </w:rPr>
        <w:t>Many studies and programs have been developed to encourage the engineering</w:t>
      </w:r>
      <w:r w:rsidR="0085445D" w:rsidRPr="00935233">
        <w:rPr>
          <w:rFonts w:ascii="Times New Roman" w:hAnsi="Times New Roman" w:cs="Times New Roman"/>
          <w:sz w:val="24"/>
          <w:szCs w:val="24"/>
        </w:rPr>
        <w:t xml:space="preserve"> and mechanics</w:t>
      </w:r>
      <w:r w:rsidR="00110808" w:rsidRPr="00935233">
        <w:rPr>
          <w:rFonts w:ascii="Times New Roman" w:hAnsi="Times New Roman" w:cs="Times New Roman"/>
          <w:sz w:val="24"/>
          <w:szCs w:val="24"/>
        </w:rPr>
        <w:t xml:space="preserve"> portion of STEM. </w:t>
      </w:r>
      <w:proofErr w:type="gramStart"/>
      <w:r w:rsidR="0085445D" w:rsidRPr="0093523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Clewett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&amp; Tran, 2003; Parr, Edwards, &amp;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2006; Parr, Edwards, and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2008; Parr, Edwards, and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Leising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2009;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Raju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Sankar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, &amp; Cook, 2004; and </w:t>
      </w:r>
      <w:proofErr w:type="spellStart"/>
      <w:r w:rsidR="0085445D" w:rsidRPr="00935233">
        <w:rPr>
          <w:rFonts w:ascii="Times New Roman" w:hAnsi="Times New Roman" w:cs="Times New Roman"/>
          <w:sz w:val="24"/>
          <w:szCs w:val="24"/>
        </w:rPr>
        <w:t>Wilczynski</w:t>
      </w:r>
      <w:proofErr w:type="spellEnd"/>
      <w:r w:rsidR="0085445D" w:rsidRPr="00935233">
        <w:rPr>
          <w:rFonts w:ascii="Times New Roman" w:hAnsi="Times New Roman" w:cs="Times New Roman"/>
          <w:sz w:val="24"/>
          <w:szCs w:val="24"/>
        </w:rPr>
        <w:t>, Dixon, &amp; Ford, 2005).</w:t>
      </w:r>
      <w:proofErr w:type="gramEnd"/>
      <w:r w:rsidR="0085445D" w:rsidRPr="00935233">
        <w:rPr>
          <w:rFonts w:ascii="Times New Roman" w:hAnsi="Times New Roman" w:cs="Times New Roman"/>
          <w:sz w:val="24"/>
          <w:szCs w:val="24"/>
        </w:rPr>
        <w:t xml:space="preserve"> </w:t>
      </w:r>
      <w:r w:rsidR="00014A63">
        <w:rPr>
          <w:rFonts w:ascii="Times New Roman" w:hAnsi="Times New Roman" w:cs="Times New Roman"/>
          <w:sz w:val="24"/>
          <w:szCs w:val="24"/>
        </w:rPr>
        <w:t xml:space="preserve"> For the purpose of this project, educators used a vehicle build-</w:t>
      </w:r>
      <w:proofErr w:type="gramStart"/>
      <w:r w:rsidR="00014A63">
        <w:rPr>
          <w:rFonts w:ascii="Times New Roman" w:hAnsi="Times New Roman" w:cs="Times New Roman"/>
          <w:sz w:val="24"/>
          <w:szCs w:val="24"/>
        </w:rPr>
        <w:t>off  to</w:t>
      </w:r>
      <w:proofErr w:type="gramEnd"/>
      <w:r w:rsidR="00014A63">
        <w:rPr>
          <w:rFonts w:ascii="Times New Roman" w:hAnsi="Times New Roman" w:cs="Times New Roman"/>
          <w:sz w:val="24"/>
          <w:szCs w:val="24"/>
        </w:rPr>
        <w:t xml:space="preserve"> </w:t>
      </w:r>
      <w:r w:rsidR="0085445D" w:rsidRPr="00935233">
        <w:rPr>
          <w:rFonts w:ascii="Times New Roman" w:hAnsi="Times New Roman" w:cs="Times New Roman"/>
          <w:sz w:val="24"/>
          <w:szCs w:val="24"/>
        </w:rPr>
        <w:t xml:space="preserve">emphasize </w:t>
      </w:r>
      <w:r w:rsidR="00110808" w:rsidRPr="00935233">
        <w:rPr>
          <w:rFonts w:ascii="Times New Roman" w:hAnsi="Times New Roman" w:cs="Times New Roman"/>
          <w:sz w:val="24"/>
          <w:szCs w:val="24"/>
        </w:rPr>
        <w:t>the</w:t>
      </w:r>
      <w:r w:rsidR="00014A63">
        <w:rPr>
          <w:rFonts w:ascii="Times New Roman" w:hAnsi="Times New Roman" w:cs="Times New Roman"/>
          <w:sz w:val="24"/>
          <w:szCs w:val="24"/>
        </w:rPr>
        <w:t xml:space="preserve"> scientific concepts associated with </w:t>
      </w:r>
      <w:r w:rsidR="0085445D" w:rsidRPr="00935233">
        <w:rPr>
          <w:rFonts w:ascii="Times New Roman" w:hAnsi="Times New Roman" w:cs="Times New Roman"/>
          <w:sz w:val="24"/>
          <w:szCs w:val="24"/>
        </w:rPr>
        <w:t>Science, Technology, Engineering, Agriculture, and Math (</w:t>
      </w:r>
      <w:r w:rsidR="00110808" w:rsidRPr="00935233">
        <w:rPr>
          <w:rFonts w:ascii="Times New Roman" w:hAnsi="Times New Roman" w:cs="Times New Roman"/>
          <w:sz w:val="24"/>
          <w:szCs w:val="24"/>
        </w:rPr>
        <w:t>STEAM</w:t>
      </w:r>
      <w:r w:rsidR="0085445D" w:rsidRPr="00935233">
        <w:rPr>
          <w:rFonts w:ascii="Times New Roman" w:hAnsi="Times New Roman" w:cs="Times New Roman"/>
          <w:sz w:val="24"/>
          <w:szCs w:val="24"/>
        </w:rPr>
        <w:t>)</w:t>
      </w:r>
      <w:r w:rsidR="00110808" w:rsidRPr="0093523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35233" w:rsidRPr="00935233" w:rsidRDefault="00935233" w:rsidP="0093523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10808" w:rsidRDefault="00110808" w:rsidP="0093523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0808"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F01ACF" w:rsidRDefault="00516851" w:rsidP="00F01ACF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0808">
        <w:rPr>
          <w:rFonts w:ascii="Times New Roman" w:hAnsi="Times New Roman" w:cs="Times New Roman"/>
          <w:sz w:val="24"/>
          <w:szCs w:val="24"/>
        </w:rPr>
        <w:t xml:space="preserve">The project began by securing 12 V-Twin 16 horsepower engines from Briggs </w:t>
      </w:r>
      <w:r w:rsidR="00592AAA">
        <w:rPr>
          <w:rFonts w:ascii="Times New Roman" w:hAnsi="Times New Roman" w:cs="Times New Roman"/>
          <w:sz w:val="24"/>
          <w:szCs w:val="24"/>
        </w:rPr>
        <w:t>and Stratton. The University A</w:t>
      </w:r>
      <w:r w:rsidR="00014A63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592AAA">
        <w:rPr>
          <w:rFonts w:ascii="Times New Roman" w:hAnsi="Times New Roman" w:cs="Times New Roman"/>
          <w:sz w:val="24"/>
          <w:szCs w:val="24"/>
        </w:rPr>
        <w:t>Ed</w:t>
      </w:r>
      <w:r w:rsidR="00014A63">
        <w:rPr>
          <w:rFonts w:ascii="Times New Roman" w:hAnsi="Times New Roman" w:cs="Times New Roman"/>
          <w:sz w:val="24"/>
          <w:szCs w:val="24"/>
        </w:rPr>
        <w:t>ucation</w:t>
      </w:r>
      <w:r w:rsidR="00592AAA">
        <w:rPr>
          <w:rFonts w:ascii="Times New Roman" w:hAnsi="Times New Roman" w:cs="Times New Roman"/>
          <w:sz w:val="24"/>
          <w:szCs w:val="24"/>
        </w:rPr>
        <w:t xml:space="preserve"> Program</w:t>
      </w:r>
      <w:r w:rsidR="00110808">
        <w:rPr>
          <w:rFonts w:ascii="Times New Roman" w:hAnsi="Times New Roman" w:cs="Times New Roman"/>
          <w:sz w:val="24"/>
          <w:szCs w:val="24"/>
        </w:rPr>
        <w:t xml:space="preserve"> </w:t>
      </w:r>
      <w:r w:rsidR="00014A63">
        <w:rPr>
          <w:rFonts w:ascii="Times New Roman" w:hAnsi="Times New Roman" w:cs="Times New Roman"/>
          <w:sz w:val="24"/>
          <w:szCs w:val="24"/>
        </w:rPr>
        <w:t>sought</w:t>
      </w:r>
      <w:r w:rsidR="00110808">
        <w:rPr>
          <w:rFonts w:ascii="Times New Roman" w:hAnsi="Times New Roman" w:cs="Times New Roman"/>
          <w:sz w:val="24"/>
          <w:szCs w:val="24"/>
        </w:rPr>
        <w:t xml:space="preserve"> to develop a process where the </w:t>
      </w:r>
      <w:r w:rsidR="00592AAA">
        <w:rPr>
          <w:rFonts w:ascii="Times New Roman" w:hAnsi="Times New Roman" w:cs="Times New Roman"/>
          <w:sz w:val="24"/>
          <w:szCs w:val="24"/>
        </w:rPr>
        <w:t xml:space="preserve">secondary </w:t>
      </w:r>
      <w:r w:rsidR="00110808">
        <w:rPr>
          <w:rFonts w:ascii="Times New Roman" w:hAnsi="Times New Roman" w:cs="Times New Roman"/>
          <w:sz w:val="24"/>
          <w:szCs w:val="24"/>
        </w:rPr>
        <w:t>teache</w:t>
      </w:r>
      <w:r w:rsidR="0085445D">
        <w:rPr>
          <w:rFonts w:ascii="Times New Roman" w:hAnsi="Times New Roman" w:cs="Times New Roman"/>
          <w:sz w:val="24"/>
          <w:szCs w:val="24"/>
        </w:rPr>
        <w:t xml:space="preserve">rs could utilize the engines in their classroom with students </w:t>
      </w:r>
      <w:r w:rsidR="00014A63">
        <w:rPr>
          <w:rFonts w:ascii="Times New Roman" w:hAnsi="Times New Roman" w:cs="Times New Roman"/>
          <w:sz w:val="24"/>
          <w:szCs w:val="24"/>
        </w:rPr>
        <w:t xml:space="preserve">while emphasizing the </w:t>
      </w:r>
      <w:r w:rsidR="0085445D">
        <w:rPr>
          <w:rFonts w:ascii="Times New Roman" w:hAnsi="Times New Roman" w:cs="Times New Roman"/>
          <w:sz w:val="24"/>
          <w:szCs w:val="24"/>
        </w:rPr>
        <w:t>engineering and mechanics portion of ST</w:t>
      </w:r>
      <w:r w:rsidR="00592AAA">
        <w:rPr>
          <w:rFonts w:ascii="Times New Roman" w:hAnsi="Times New Roman" w:cs="Times New Roman"/>
          <w:sz w:val="24"/>
          <w:szCs w:val="24"/>
        </w:rPr>
        <w:t>E</w:t>
      </w:r>
      <w:r w:rsidR="00014A63">
        <w:rPr>
          <w:rFonts w:ascii="Times New Roman" w:hAnsi="Times New Roman" w:cs="Times New Roman"/>
          <w:sz w:val="24"/>
          <w:szCs w:val="24"/>
        </w:rPr>
        <w:t>A</w:t>
      </w:r>
      <w:r w:rsidR="00592AAA">
        <w:rPr>
          <w:rFonts w:ascii="Times New Roman" w:hAnsi="Times New Roman" w:cs="Times New Roman"/>
          <w:sz w:val="24"/>
          <w:szCs w:val="24"/>
        </w:rPr>
        <w:t>M in a fun and creative way. The University Ag</w:t>
      </w:r>
      <w:r w:rsidR="00014A63">
        <w:rPr>
          <w:rFonts w:ascii="Times New Roman" w:hAnsi="Times New Roman" w:cs="Times New Roman"/>
          <w:sz w:val="24"/>
          <w:szCs w:val="24"/>
        </w:rPr>
        <w:t xml:space="preserve">ricultural </w:t>
      </w:r>
      <w:r w:rsidR="00592AAA">
        <w:rPr>
          <w:rFonts w:ascii="Times New Roman" w:hAnsi="Times New Roman" w:cs="Times New Roman"/>
          <w:sz w:val="24"/>
          <w:szCs w:val="24"/>
        </w:rPr>
        <w:t>Ed</w:t>
      </w:r>
      <w:r w:rsidR="00014A63">
        <w:rPr>
          <w:rFonts w:ascii="Times New Roman" w:hAnsi="Times New Roman" w:cs="Times New Roman"/>
          <w:sz w:val="24"/>
          <w:szCs w:val="24"/>
        </w:rPr>
        <w:t>ucation</w:t>
      </w:r>
      <w:r w:rsidR="00592AAA">
        <w:rPr>
          <w:rFonts w:ascii="Times New Roman" w:hAnsi="Times New Roman" w:cs="Times New Roman"/>
          <w:sz w:val="24"/>
          <w:szCs w:val="24"/>
        </w:rPr>
        <w:t xml:space="preserve"> Program</w:t>
      </w:r>
      <w:r w:rsidR="0085445D">
        <w:rPr>
          <w:rFonts w:ascii="Times New Roman" w:hAnsi="Times New Roman" w:cs="Times New Roman"/>
          <w:sz w:val="24"/>
          <w:szCs w:val="24"/>
        </w:rPr>
        <w:t xml:space="preserve"> prop</w:t>
      </w:r>
      <w:r w:rsidR="00935233">
        <w:rPr>
          <w:rFonts w:ascii="Times New Roman" w:hAnsi="Times New Roman" w:cs="Times New Roman"/>
          <w:sz w:val="24"/>
          <w:szCs w:val="24"/>
        </w:rPr>
        <w:t xml:space="preserve">osed a Vehicle Build-Off </w:t>
      </w:r>
      <w:r w:rsidR="00935233" w:rsidRPr="00935233">
        <w:rPr>
          <w:rFonts w:ascii="Times New Roman" w:hAnsi="Times New Roman" w:cs="Times New Roman"/>
          <w:sz w:val="24"/>
          <w:szCs w:val="24"/>
        </w:rPr>
        <w:t xml:space="preserve">with the specific objective of </w:t>
      </w:r>
      <w:r w:rsidR="00935233">
        <w:rPr>
          <w:rFonts w:ascii="Times New Roman" w:hAnsi="Times New Roman" w:cs="Times New Roman"/>
          <w:sz w:val="24"/>
          <w:szCs w:val="24"/>
        </w:rPr>
        <w:t xml:space="preserve">creating a </w:t>
      </w:r>
      <w:r w:rsidR="00935233" w:rsidRPr="00935233">
        <w:rPr>
          <w:rFonts w:ascii="Times New Roman" w:hAnsi="Times New Roman" w:cs="Times New Roman"/>
          <w:sz w:val="24"/>
          <w:szCs w:val="24"/>
        </w:rPr>
        <w:t>vehicle to be used by landowners to monitor for illegal poaching and/or tagging of animals on private property.</w:t>
      </w:r>
      <w:r w:rsidR="00935233">
        <w:rPr>
          <w:rFonts w:ascii="Times New Roman" w:hAnsi="Times New Roman" w:cs="Times New Roman"/>
          <w:sz w:val="24"/>
          <w:szCs w:val="24"/>
        </w:rPr>
        <w:t xml:space="preserve"> Beyond using the engine as a power source</w:t>
      </w:r>
      <w:r w:rsidR="00935233">
        <w:t xml:space="preserve">, </w:t>
      </w:r>
      <w:r w:rsidR="00935233" w:rsidRPr="00935233">
        <w:rPr>
          <w:rFonts w:ascii="Times New Roman" w:hAnsi="Times New Roman" w:cs="Times New Roman"/>
          <w:sz w:val="24"/>
          <w:szCs w:val="24"/>
        </w:rPr>
        <w:t>all teams</w:t>
      </w:r>
      <w:r w:rsidR="002761F3">
        <w:rPr>
          <w:rFonts w:ascii="Times New Roman" w:hAnsi="Times New Roman" w:cs="Times New Roman"/>
          <w:sz w:val="24"/>
          <w:szCs w:val="24"/>
        </w:rPr>
        <w:t xml:space="preserve"> of students</w:t>
      </w:r>
      <w:r w:rsidR="00F01ACF">
        <w:rPr>
          <w:rFonts w:ascii="Times New Roman" w:hAnsi="Times New Roman" w:cs="Times New Roman"/>
          <w:sz w:val="24"/>
          <w:szCs w:val="24"/>
        </w:rPr>
        <w:t xml:space="preserve"> were</w:t>
      </w:r>
      <w:r w:rsidR="00935233">
        <w:rPr>
          <w:rFonts w:ascii="Times New Roman" w:hAnsi="Times New Roman" w:cs="Times New Roman"/>
          <w:sz w:val="24"/>
          <w:szCs w:val="24"/>
        </w:rPr>
        <w:t xml:space="preserve"> asked to meet the criteria </w:t>
      </w:r>
      <w:r w:rsidR="00F01ACF">
        <w:rPr>
          <w:rFonts w:ascii="Times New Roman" w:hAnsi="Times New Roman" w:cs="Times New Roman"/>
          <w:sz w:val="24"/>
          <w:szCs w:val="24"/>
        </w:rPr>
        <w:t>of</w:t>
      </w:r>
      <w:r w:rsidR="00935233">
        <w:rPr>
          <w:rFonts w:ascii="Times New Roman" w:hAnsi="Times New Roman" w:cs="Times New Roman"/>
          <w:sz w:val="24"/>
          <w:szCs w:val="24"/>
        </w:rPr>
        <w:t xml:space="preserve"> 1) </w:t>
      </w:r>
      <w:r w:rsidR="00935233" w:rsidRPr="00935233">
        <w:rPr>
          <w:rFonts w:ascii="Times New Roman" w:hAnsi="Times New Roman" w:cs="Times New Roman"/>
          <w:sz w:val="24"/>
          <w:szCs w:val="24"/>
        </w:rPr>
        <w:t>Realistic, Usable, and Maintainable</w:t>
      </w:r>
      <w:r w:rsidR="00935233">
        <w:rPr>
          <w:rFonts w:ascii="Times New Roman" w:hAnsi="Times New Roman" w:cs="Times New Roman"/>
          <w:sz w:val="24"/>
          <w:szCs w:val="24"/>
        </w:rPr>
        <w:t xml:space="preserve"> Vehicle</w:t>
      </w:r>
      <w:r w:rsidR="00F01ACF">
        <w:rPr>
          <w:rFonts w:ascii="Times New Roman" w:hAnsi="Times New Roman" w:cs="Times New Roman"/>
          <w:sz w:val="24"/>
          <w:szCs w:val="24"/>
        </w:rPr>
        <w:t xml:space="preserve">, 2) </w:t>
      </w:r>
      <w:r w:rsidR="00F01ACF" w:rsidRPr="00935233">
        <w:rPr>
          <w:rFonts w:ascii="Times New Roman" w:hAnsi="Times New Roman" w:cs="Times New Roman"/>
          <w:sz w:val="24"/>
          <w:szCs w:val="24"/>
        </w:rPr>
        <w:t>Creative, Original, and Aesthetically Pleasing</w:t>
      </w:r>
      <w:r w:rsidR="00F01ACF">
        <w:rPr>
          <w:rFonts w:ascii="Times New Roman" w:hAnsi="Times New Roman" w:cs="Times New Roman"/>
          <w:sz w:val="24"/>
          <w:szCs w:val="24"/>
        </w:rPr>
        <w:t xml:space="preserve">, 3) Safety Features, 4) Low Environmental Impact on Soil, and 5) Control for Noise Pollution. </w:t>
      </w:r>
      <w:r w:rsidR="00935233">
        <w:rPr>
          <w:rFonts w:ascii="Times New Roman" w:hAnsi="Times New Roman" w:cs="Times New Roman"/>
          <w:sz w:val="24"/>
          <w:szCs w:val="24"/>
        </w:rPr>
        <w:t xml:space="preserve"> </w:t>
      </w:r>
      <w:r w:rsidR="00C42891">
        <w:rPr>
          <w:rFonts w:ascii="Times New Roman" w:hAnsi="Times New Roman" w:cs="Times New Roman"/>
          <w:sz w:val="24"/>
          <w:szCs w:val="24"/>
        </w:rPr>
        <w:t xml:space="preserve">An application was created to determine how the teams would collaborate across the school and community as well as how the </w:t>
      </w:r>
      <w:r w:rsidR="00014A63">
        <w:rPr>
          <w:rFonts w:ascii="Times New Roman" w:hAnsi="Times New Roman" w:cs="Times New Roman"/>
          <w:sz w:val="24"/>
          <w:szCs w:val="24"/>
        </w:rPr>
        <w:t xml:space="preserve">school would utilize the vehicle </w:t>
      </w:r>
      <w:r w:rsidR="00C42891">
        <w:rPr>
          <w:rFonts w:ascii="Times New Roman" w:hAnsi="Times New Roman" w:cs="Times New Roman"/>
          <w:sz w:val="24"/>
          <w:szCs w:val="24"/>
        </w:rPr>
        <w:t>after the competition.</w:t>
      </w:r>
    </w:p>
    <w:p w:rsidR="00F01ACF" w:rsidRDefault="00F01ACF" w:rsidP="00F01AC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AAA" w:rsidRDefault="00516851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1ACF">
        <w:rPr>
          <w:rFonts w:ascii="Times New Roman" w:hAnsi="Times New Roman" w:cs="Times New Roman"/>
          <w:sz w:val="24"/>
          <w:szCs w:val="24"/>
        </w:rPr>
        <w:t>Teams of s</w:t>
      </w:r>
      <w:r w:rsidR="00935233">
        <w:rPr>
          <w:rFonts w:ascii="Times New Roman" w:hAnsi="Times New Roman" w:cs="Times New Roman"/>
          <w:sz w:val="24"/>
          <w:szCs w:val="24"/>
        </w:rPr>
        <w:t>tudents</w:t>
      </w:r>
      <w:r w:rsidR="00592AAA">
        <w:rPr>
          <w:rFonts w:ascii="Times New Roman" w:hAnsi="Times New Roman" w:cs="Times New Roman"/>
          <w:sz w:val="24"/>
          <w:szCs w:val="24"/>
        </w:rPr>
        <w:t xml:space="preserve"> were challenged</w:t>
      </w:r>
      <w:r w:rsidR="00935233" w:rsidRPr="00935233">
        <w:rPr>
          <w:rFonts w:ascii="Times New Roman" w:hAnsi="Times New Roman" w:cs="Times New Roman"/>
          <w:sz w:val="24"/>
          <w:szCs w:val="24"/>
        </w:rPr>
        <w:t xml:space="preserve"> to create a vehicle that </w:t>
      </w:r>
      <w:r w:rsidR="00014A63">
        <w:rPr>
          <w:rFonts w:ascii="Times New Roman" w:hAnsi="Times New Roman" w:cs="Times New Roman"/>
          <w:sz w:val="24"/>
          <w:szCs w:val="24"/>
        </w:rPr>
        <w:t xml:space="preserve">was functional and met the objective </w:t>
      </w:r>
      <w:r w:rsidR="002761F3">
        <w:rPr>
          <w:rFonts w:ascii="Times New Roman" w:hAnsi="Times New Roman" w:cs="Times New Roman"/>
          <w:sz w:val="24"/>
          <w:szCs w:val="24"/>
        </w:rPr>
        <w:t xml:space="preserve">with </w:t>
      </w:r>
      <w:r w:rsidR="00935233" w:rsidRPr="00935233">
        <w:rPr>
          <w:rFonts w:ascii="Times New Roman" w:hAnsi="Times New Roman" w:cs="Times New Roman"/>
          <w:sz w:val="24"/>
          <w:szCs w:val="24"/>
        </w:rPr>
        <w:t>no more than routine maintenance.</w:t>
      </w:r>
      <w:r w:rsidR="002761F3">
        <w:rPr>
          <w:rFonts w:ascii="Times New Roman" w:hAnsi="Times New Roman" w:cs="Times New Roman"/>
          <w:sz w:val="24"/>
          <w:szCs w:val="24"/>
        </w:rPr>
        <w:t xml:space="preserve"> </w:t>
      </w:r>
      <w:r w:rsidR="00935233" w:rsidRPr="00935233">
        <w:rPr>
          <w:rFonts w:ascii="Times New Roman" w:hAnsi="Times New Roman" w:cs="Times New Roman"/>
          <w:sz w:val="24"/>
          <w:szCs w:val="24"/>
        </w:rPr>
        <w:t xml:space="preserve">Teams </w:t>
      </w:r>
      <w:r w:rsidR="00014A63">
        <w:rPr>
          <w:rFonts w:ascii="Times New Roman" w:hAnsi="Times New Roman" w:cs="Times New Roman"/>
          <w:sz w:val="24"/>
          <w:szCs w:val="24"/>
        </w:rPr>
        <w:t xml:space="preserve">were encouraged </w:t>
      </w:r>
      <w:r w:rsidR="00935233" w:rsidRPr="00935233">
        <w:rPr>
          <w:rFonts w:ascii="Times New Roman" w:hAnsi="Times New Roman" w:cs="Times New Roman"/>
          <w:sz w:val="24"/>
          <w:szCs w:val="24"/>
        </w:rPr>
        <w:t>to “think outside of the box” when creating their vehicles. No size or structural limitat</w:t>
      </w:r>
      <w:r w:rsidR="00014A63">
        <w:rPr>
          <w:rFonts w:ascii="Times New Roman" w:hAnsi="Times New Roman" w:cs="Times New Roman"/>
          <w:sz w:val="24"/>
          <w:szCs w:val="24"/>
        </w:rPr>
        <w:t>ions wer</w:t>
      </w:r>
      <w:r w:rsidR="002761F3">
        <w:rPr>
          <w:rFonts w:ascii="Times New Roman" w:hAnsi="Times New Roman" w:cs="Times New Roman"/>
          <w:sz w:val="24"/>
          <w:szCs w:val="24"/>
        </w:rPr>
        <w:t>e placed</w:t>
      </w:r>
      <w:r w:rsidR="00014A63">
        <w:rPr>
          <w:rFonts w:ascii="Times New Roman" w:hAnsi="Times New Roman" w:cs="Times New Roman"/>
          <w:sz w:val="24"/>
          <w:szCs w:val="24"/>
        </w:rPr>
        <w:t xml:space="preserve"> on the vehicle and creativity wa</w:t>
      </w:r>
      <w:r w:rsidR="002761F3">
        <w:rPr>
          <w:rFonts w:ascii="Times New Roman" w:hAnsi="Times New Roman" w:cs="Times New Roman"/>
          <w:sz w:val="24"/>
          <w:szCs w:val="24"/>
        </w:rPr>
        <w:t xml:space="preserve">s highly encouraged. </w:t>
      </w:r>
      <w:r w:rsidR="00014A63">
        <w:rPr>
          <w:rFonts w:ascii="Times New Roman" w:hAnsi="Times New Roman" w:cs="Times New Roman"/>
          <w:sz w:val="24"/>
          <w:szCs w:val="24"/>
        </w:rPr>
        <w:t xml:space="preserve">The primary objective included the following expectations: the vehicle had to be safe to operate in any terrain; minimize the impact of soil compaction and erosion; and for noise pollution so as not to disrupt the wildlife. </w:t>
      </w:r>
    </w:p>
    <w:p w:rsidR="00516851" w:rsidRDefault="00516851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AAA" w:rsidRPr="00592AAA" w:rsidRDefault="00516851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Vehicles will be evaluated at the State FFA convention each summer. </w:t>
      </w:r>
      <w:r w:rsidR="00592AAA" w:rsidRPr="00592AAA">
        <w:rPr>
          <w:rFonts w:ascii="Times New Roman" w:hAnsi="Times New Roman" w:cs="Times New Roman"/>
          <w:sz w:val="24"/>
          <w:szCs w:val="24"/>
        </w:rPr>
        <w:t>Teams will demonstrate the use and requirement of their vehicles. Points will be awarded to teams in each of the above categories for a total of 50 points. Each judge will give a score of 0-10 in each category. The scores will then be averaged for the combined maximum score of 50 points.</w:t>
      </w:r>
    </w:p>
    <w:p w:rsidR="00592AAA" w:rsidRPr="00592AAA" w:rsidRDefault="00516851" w:rsidP="00592AAA">
      <w:pPr>
        <w:pStyle w:val="NoSpacing"/>
        <w:ind w:right="-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92AAA">
        <w:rPr>
          <w:rFonts w:ascii="Times New Roman" w:hAnsi="Times New Roman" w:cs="Times New Roman"/>
          <w:sz w:val="24"/>
          <w:szCs w:val="24"/>
        </w:rPr>
        <w:t>Teams will also formally present the</w:t>
      </w:r>
      <w:r>
        <w:rPr>
          <w:rFonts w:ascii="Times New Roman" w:hAnsi="Times New Roman" w:cs="Times New Roman"/>
          <w:sz w:val="24"/>
          <w:szCs w:val="24"/>
        </w:rPr>
        <w:t>ir design</w:t>
      </w:r>
      <w:r w:rsidR="00592AAA">
        <w:rPr>
          <w:rFonts w:ascii="Times New Roman" w:hAnsi="Times New Roman" w:cs="Times New Roman"/>
          <w:sz w:val="24"/>
          <w:szCs w:val="24"/>
        </w:rPr>
        <w:t xml:space="preserve"> process</w:t>
      </w:r>
      <w:r>
        <w:rPr>
          <w:rFonts w:ascii="Times New Roman" w:hAnsi="Times New Roman" w:cs="Times New Roman"/>
          <w:sz w:val="24"/>
          <w:szCs w:val="24"/>
        </w:rPr>
        <w:t xml:space="preserve"> to a panel of judges</w:t>
      </w:r>
      <w:r w:rsidR="00592AAA">
        <w:rPr>
          <w:rFonts w:ascii="Times New Roman" w:hAnsi="Times New Roman" w:cs="Times New Roman"/>
          <w:sz w:val="24"/>
          <w:szCs w:val="24"/>
        </w:rPr>
        <w:t xml:space="preserve">. </w:t>
      </w:r>
      <w:r w:rsidR="00592AAA" w:rsidRPr="00592AAA">
        <w:rPr>
          <w:rFonts w:ascii="Times New Roman" w:hAnsi="Times New Roman" w:cs="Times New Roman"/>
          <w:sz w:val="24"/>
          <w:szCs w:val="24"/>
        </w:rPr>
        <w:t xml:space="preserve">Points will be given to each team for the presentation portion of the competition. The presentation will </w:t>
      </w:r>
      <w:r w:rsidR="00592AAA">
        <w:rPr>
          <w:rFonts w:ascii="Times New Roman" w:hAnsi="Times New Roman" w:cs="Times New Roman"/>
          <w:sz w:val="24"/>
          <w:szCs w:val="24"/>
        </w:rPr>
        <w:t xml:space="preserve">be scored in the following area 1) </w:t>
      </w:r>
      <w:r w:rsidR="00592AAA" w:rsidRPr="00592AAA">
        <w:rPr>
          <w:rFonts w:ascii="Times New Roman" w:hAnsi="Times New Roman" w:cs="Times New Roman"/>
          <w:sz w:val="24"/>
          <w:szCs w:val="24"/>
        </w:rPr>
        <w:t xml:space="preserve">Content—logical, accurate, and reasonable presentation of the </w:t>
      </w:r>
      <w:r w:rsidR="00592AAA">
        <w:rPr>
          <w:rFonts w:ascii="Times New Roman" w:hAnsi="Times New Roman" w:cs="Times New Roman"/>
          <w:sz w:val="24"/>
          <w:szCs w:val="24"/>
        </w:rPr>
        <w:t xml:space="preserve">process in creating the vehicle; 2) </w:t>
      </w:r>
      <w:proofErr w:type="spellStart"/>
      <w:r w:rsidR="00592AAA">
        <w:rPr>
          <w:rFonts w:ascii="Times New Roman" w:hAnsi="Times New Roman" w:cs="Times New Roman"/>
          <w:sz w:val="24"/>
          <w:szCs w:val="24"/>
        </w:rPr>
        <w:t>Photodocumenta</w:t>
      </w:r>
      <w:r w:rsidR="00365559">
        <w:rPr>
          <w:rFonts w:ascii="Times New Roman" w:hAnsi="Times New Roman" w:cs="Times New Roman"/>
          <w:sz w:val="24"/>
          <w:szCs w:val="24"/>
        </w:rPr>
        <w:t>tion</w:t>
      </w:r>
      <w:proofErr w:type="spellEnd"/>
      <w:r w:rsidR="00592AAA" w:rsidRPr="00592AAA">
        <w:rPr>
          <w:rFonts w:ascii="Times New Roman" w:hAnsi="Times New Roman" w:cs="Times New Roman"/>
          <w:sz w:val="24"/>
          <w:szCs w:val="24"/>
        </w:rPr>
        <w:t>—clear, concise, and accurate photos that show team member(s)</w:t>
      </w:r>
      <w:r w:rsidR="00592AAA">
        <w:rPr>
          <w:rFonts w:ascii="Times New Roman" w:hAnsi="Times New Roman" w:cs="Times New Roman"/>
          <w:sz w:val="24"/>
          <w:szCs w:val="24"/>
        </w:rPr>
        <w:t xml:space="preserve"> working on the vehicle; 3) </w:t>
      </w:r>
      <w:r w:rsidR="00592AAA" w:rsidRPr="00592AAA">
        <w:rPr>
          <w:rFonts w:ascii="Times New Roman" w:hAnsi="Times New Roman" w:cs="Times New Roman"/>
          <w:sz w:val="24"/>
          <w:szCs w:val="24"/>
        </w:rPr>
        <w:t>Clarity—presentation is easy to unders</w:t>
      </w:r>
      <w:r w:rsidR="00592AAA">
        <w:rPr>
          <w:rFonts w:ascii="Times New Roman" w:hAnsi="Times New Roman" w:cs="Times New Roman"/>
          <w:sz w:val="24"/>
          <w:szCs w:val="24"/>
        </w:rPr>
        <w:t xml:space="preserve">tand and proper grammar is used; 4) </w:t>
      </w:r>
      <w:r w:rsidR="00592AAA" w:rsidRPr="00592AAA">
        <w:rPr>
          <w:rFonts w:ascii="Times New Roman" w:hAnsi="Times New Roman" w:cs="Times New Roman"/>
          <w:sz w:val="24"/>
          <w:szCs w:val="24"/>
        </w:rPr>
        <w:t>Questions—response to</w:t>
      </w:r>
      <w:r w:rsidR="00592AAA">
        <w:rPr>
          <w:rFonts w:ascii="Times New Roman" w:hAnsi="Times New Roman" w:cs="Times New Roman"/>
          <w:sz w:val="24"/>
          <w:szCs w:val="24"/>
        </w:rPr>
        <w:t xml:space="preserve"> questions is clear and concise; and 5) </w:t>
      </w:r>
      <w:r w:rsidR="00592AAA" w:rsidRPr="00592AAA">
        <w:rPr>
          <w:rFonts w:ascii="Times New Roman" w:hAnsi="Times New Roman" w:cs="Times New Roman"/>
          <w:sz w:val="24"/>
          <w:szCs w:val="24"/>
        </w:rPr>
        <w:t>Poise—eye contact maintained, gestures and mannerisms are not too awkward or over pronounced.</w:t>
      </w:r>
    </w:p>
    <w:p w:rsidR="00592AAA" w:rsidRPr="00592AAA" w:rsidRDefault="00592AAA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592AAA" w:rsidRPr="00365559" w:rsidRDefault="00365559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559"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592AAA" w:rsidRDefault="00592AAA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65559" w:rsidRDefault="00365559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Currently each of the 12 teams has</w:t>
      </w:r>
      <w:r w:rsidR="00516851">
        <w:rPr>
          <w:rFonts w:ascii="Times New Roman" w:hAnsi="Times New Roman" w:cs="Times New Roman"/>
          <w:sz w:val="24"/>
          <w:szCs w:val="24"/>
        </w:rPr>
        <w:t xml:space="preserve"> obtained</w:t>
      </w:r>
      <w:r>
        <w:rPr>
          <w:rFonts w:ascii="Times New Roman" w:hAnsi="Times New Roman" w:cs="Times New Roman"/>
          <w:sz w:val="24"/>
          <w:szCs w:val="24"/>
        </w:rPr>
        <w:t xml:space="preserve"> their engine and is working to design and create the vehicle. Each team is being visited by members of the Ag</w:t>
      </w:r>
      <w:r w:rsidR="00516851">
        <w:rPr>
          <w:rFonts w:ascii="Times New Roman" w:hAnsi="Times New Roman" w:cs="Times New Roman"/>
          <w:sz w:val="24"/>
          <w:szCs w:val="24"/>
        </w:rPr>
        <w:t>ricultural</w:t>
      </w:r>
      <w:r>
        <w:rPr>
          <w:rFonts w:ascii="Times New Roman" w:hAnsi="Times New Roman" w:cs="Times New Roman"/>
          <w:sz w:val="24"/>
          <w:szCs w:val="24"/>
        </w:rPr>
        <w:t xml:space="preserve"> Ed</w:t>
      </w:r>
      <w:r w:rsidR="00516851">
        <w:rPr>
          <w:rFonts w:ascii="Times New Roman" w:hAnsi="Times New Roman" w:cs="Times New Roman"/>
          <w:sz w:val="24"/>
          <w:szCs w:val="24"/>
        </w:rPr>
        <w:t>ucation</w:t>
      </w:r>
      <w:r>
        <w:rPr>
          <w:rFonts w:ascii="Times New Roman" w:hAnsi="Times New Roman" w:cs="Times New Roman"/>
          <w:sz w:val="24"/>
          <w:szCs w:val="24"/>
        </w:rPr>
        <w:t xml:space="preserve"> Program faculty throughout the course of the school year to determine how the project is progressing. Judges have been secured from </w:t>
      </w:r>
      <w:r w:rsidR="007D5222">
        <w:rPr>
          <w:rFonts w:ascii="Times New Roman" w:hAnsi="Times New Roman" w:cs="Times New Roman"/>
          <w:sz w:val="24"/>
          <w:szCs w:val="24"/>
        </w:rPr>
        <w:t>the local</w:t>
      </w:r>
      <w:r>
        <w:rPr>
          <w:rFonts w:ascii="Times New Roman" w:hAnsi="Times New Roman" w:cs="Times New Roman"/>
          <w:sz w:val="24"/>
          <w:szCs w:val="24"/>
        </w:rPr>
        <w:t xml:space="preserve"> car manufacturing industry as well as university faculty.</w:t>
      </w:r>
    </w:p>
    <w:p w:rsidR="00365559" w:rsidRDefault="00365559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65559" w:rsidRDefault="00365559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5559">
        <w:rPr>
          <w:rFonts w:ascii="Times New Roman" w:hAnsi="Times New Roman" w:cs="Times New Roman"/>
          <w:b/>
          <w:sz w:val="24"/>
          <w:szCs w:val="24"/>
        </w:rPr>
        <w:t>Future Plans/Advice to Others</w:t>
      </w:r>
    </w:p>
    <w:p w:rsidR="00365559" w:rsidRDefault="00365559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559" w:rsidRDefault="00C42891" w:rsidP="0036555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Future plans include expanding the competition to include more teams. This was the first year of implementation and only 12 engines</w:t>
      </w:r>
      <w:r w:rsidR="007D5222">
        <w:rPr>
          <w:rFonts w:ascii="Times New Roman" w:hAnsi="Times New Roman" w:cs="Times New Roman"/>
          <w:sz w:val="24"/>
          <w:szCs w:val="24"/>
        </w:rPr>
        <w:t xml:space="preserve"> were secured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D5222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this competition grows and is showcased at the </w:t>
      </w:r>
      <w:r w:rsidR="007D5222">
        <w:rPr>
          <w:rFonts w:ascii="Times New Roman" w:hAnsi="Times New Roman" w:cs="Times New Roman"/>
          <w:sz w:val="24"/>
          <w:szCs w:val="24"/>
        </w:rPr>
        <w:t xml:space="preserve">State FFA Convention, State Fair, and local fairs </w:t>
      </w:r>
      <w:r w:rsidR="00516851">
        <w:rPr>
          <w:rFonts w:ascii="Times New Roman" w:hAnsi="Times New Roman" w:cs="Times New Roman"/>
          <w:sz w:val="24"/>
          <w:szCs w:val="24"/>
        </w:rPr>
        <w:t xml:space="preserve">it is expected </w:t>
      </w:r>
      <w:r w:rsidR="007D5222">
        <w:rPr>
          <w:rFonts w:ascii="Times New Roman" w:hAnsi="Times New Roman" w:cs="Times New Roman"/>
          <w:sz w:val="24"/>
          <w:szCs w:val="24"/>
        </w:rPr>
        <w:t>more schools will plan to participate. If this program is to be replicated it is highly suggested to secure funding for prizes and judges as early as possible.</w:t>
      </w:r>
      <w:r w:rsidR="00516851">
        <w:rPr>
          <w:rFonts w:ascii="Times New Roman" w:hAnsi="Times New Roman" w:cs="Times New Roman"/>
          <w:sz w:val="24"/>
          <w:szCs w:val="24"/>
        </w:rPr>
        <w:t xml:space="preserve"> It is also recommended that results from the program be presented to representatives from the Briggs &amp; Stratton </w:t>
      </w:r>
      <w:proofErr w:type="gramStart"/>
      <w:r w:rsidR="00516851">
        <w:rPr>
          <w:rFonts w:ascii="Times New Roman" w:hAnsi="Times New Roman" w:cs="Times New Roman"/>
          <w:sz w:val="24"/>
          <w:szCs w:val="24"/>
        </w:rPr>
        <w:t>company</w:t>
      </w:r>
      <w:proofErr w:type="gramEnd"/>
      <w:r w:rsidR="00516851">
        <w:rPr>
          <w:rFonts w:ascii="Times New Roman" w:hAnsi="Times New Roman" w:cs="Times New Roman"/>
          <w:sz w:val="24"/>
          <w:szCs w:val="24"/>
        </w:rPr>
        <w:t xml:space="preserve"> to showcase the educational value of their product.</w:t>
      </w:r>
    </w:p>
    <w:p w:rsidR="007D5222" w:rsidRDefault="007D5222" w:rsidP="0036555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D5222" w:rsidRDefault="007D5222" w:rsidP="007D522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222">
        <w:rPr>
          <w:rFonts w:ascii="Times New Roman" w:hAnsi="Times New Roman" w:cs="Times New Roman"/>
          <w:b/>
          <w:sz w:val="24"/>
          <w:szCs w:val="24"/>
        </w:rPr>
        <w:t>Costs/Resources Needed</w:t>
      </w:r>
    </w:p>
    <w:p w:rsidR="007D5222" w:rsidRPr="007D5222" w:rsidRDefault="007D5222" w:rsidP="007D5222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559" w:rsidRPr="007D5222" w:rsidRDefault="007D5222" w:rsidP="007D5222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7D5222">
        <w:rPr>
          <w:rFonts w:ascii="Times New Roman" w:hAnsi="Times New Roman" w:cs="Times New Roman"/>
          <w:sz w:val="24"/>
          <w:szCs w:val="24"/>
        </w:rPr>
        <w:t xml:space="preserve">In order to organize, implement, and facilitate the </w:t>
      </w:r>
      <w:r>
        <w:rPr>
          <w:rFonts w:ascii="Times New Roman" w:hAnsi="Times New Roman" w:cs="Times New Roman"/>
          <w:sz w:val="24"/>
          <w:szCs w:val="24"/>
        </w:rPr>
        <w:t xml:space="preserve">project </w:t>
      </w:r>
      <w:r w:rsidRPr="007D5222">
        <w:rPr>
          <w:rFonts w:ascii="Times New Roman" w:hAnsi="Times New Roman" w:cs="Times New Roman"/>
          <w:sz w:val="24"/>
          <w:szCs w:val="24"/>
        </w:rPr>
        <w:t>effectively, time is the major resource.</w:t>
      </w:r>
      <w:r>
        <w:rPr>
          <w:rFonts w:ascii="Times New Roman" w:hAnsi="Times New Roman" w:cs="Times New Roman"/>
          <w:sz w:val="24"/>
          <w:szCs w:val="24"/>
        </w:rPr>
        <w:t xml:space="preserve"> Ag</w:t>
      </w:r>
      <w:r w:rsidR="00516851">
        <w:rPr>
          <w:rFonts w:ascii="Times New Roman" w:hAnsi="Times New Roman" w:cs="Times New Roman"/>
          <w:sz w:val="24"/>
          <w:szCs w:val="24"/>
        </w:rPr>
        <w:t>ricultural</w:t>
      </w:r>
      <w:r>
        <w:rPr>
          <w:rFonts w:ascii="Times New Roman" w:hAnsi="Times New Roman" w:cs="Times New Roman"/>
          <w:sz w:val="24"/>
          <w:szCs w:val="24"/>
        </w:rPr>
        <w:t xml:space="preserve"> Ed</w:t>
      </w:r>
      <w:r w:rsidR="00516851">
        <w:rPr>
          <w:rFonts w:ascii="Times New Roman" w:hAnsi="Times New Roman" w:cs="Times New Roman"/>
          <w:sz w:val="24"/>
          <w:szCs w:val="24"/>
        </w:rPr>
        <w:t>ucation</w:t>
      </w:r>
      <w:r>
        <w:rPr>
          <w:rFonts w:ascii="Times New Roman" w:hAnsi="Times New Roman" w:cs="Times New Roman"/>
          <w:sz w:val="24"/>
          <w:szCs w:val="24"/>
        </w:rPr>
        <w:t xml:space="preserve"> Program Faculty will spend much time visiting the schools, coordinating pick-up of the engines and coordinating judges for the competition. Much time is spent educating the sponsors (Briggs &amp; Stratton) of the project and securing funding from others for awards. </w:t>
      </w:r>
      <w:r w:rsidR="003D4B9B">
        <w:rPr>
          <w:rFonts w:ascii="Times New Roman" w:hAnsi="Times New Roman" w:cs="Times New Roman"/>
          <w:sz w:val="24"/>
          <w:szCs w:val="24"/>
        </w:rPr>
        <w:t xml:space="preserve">Costs of mailing, </w:t>
      </w:r>
      <w:r>
        <w:rPr>
          <w:rFonts w:ascii="Times New Roman" w:hAnsi="Times New Roman" w:cs="Times New Roman"/>
          <w:sz w:val="24"/>
          <w:szCs w:val="24"/>
        </w:rPr>
        <w:t xml:space="preserve">plaques for awards, and other administrative needs are very small. </w:t>
      </w:r>
    </w:p>
    <w:p w:rsidR="007D5222" w:rsidRDefault="007D5222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559" w:rsidRDefault="00365559" w:rsidP="00365559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3D4B9B" w:rsidRDefault="003D4B9B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D4B9B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6916D5" w:rsidRPr="003D4B9B" w:rsidRDefault="006916D5" w:rsidP="00365559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4B9B" w:rsidRPr="006916D5" w:rsidRDefault="003D4B9B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  <w:proofErr w:type="spellStart"/>
      <w:proofErr w:type="gramStart"/>
      <w:r w:rsidRPr="006916D5">
        <w:rPr>
          <w:rFonts w:ascii="Times New Roman" w:eastAsia="Cambria" w:hAnsi="Times New Roman" w:cs="Times New Roman"/>
        </w:rPr>
        <w:t>Chiasson</w:t>
      </w:r>
      <w:proofErr w:type="spellEnd"/>
      <w:r w:rsidRPr="006916D5">
        <w:rPr>
          <w:rFonts w:ascii="Times New Roman" w:eastAsia="Cambria" w:hAnsi="Times New Roman" w:cs="Times New Roman"/>
        </w:rPr>
        <w:t>, T. C. &amp; Burnett, M.F. (2001).</w:t>
      </w:r>
      <w:proofErr w:type="gramEnd"/>
      <w:r w:rsidRPr="006916D5">
        <w:rPr>
          <w:rFonts w:ascii="Times New Roman" w:eastAsia="Cambria" w:hAnsi="Times New Roman" w:cs="Times New Roman"/>
        </w:rPr>
        <w:t xml:space="preserve"> The influence of enrollment in </w:t>
      </w:r>
      <w:proofErr w:type="spellStart"/>
      <w:r w:rsidRPr="006916D5">
        <w:rPr>
          <w:rFonts w:ascii="Times New Roman" w:eastAsia="Cambria" w:hAnsi="Times New Roman" w:cs="Times New Roman"/>
        </w:rPr>
        <w:t>agriscience</w:t>
      </w:r>
      <w:proofErr w:type="spellEnd"/>
      <w:r w:rsidRPr="006916D5">
        <w:rPr>
          <w:rFonts w:ascii="Times New Roman" w:eastAsia="Cambria" w:hAnsi="Times New Roman" w:cs="Times New Roman"/>
        </w:rPr>
        <w:t xml:space="preserve"> courses on the science achievement of high school students</w:t>
      </w:r>
      <w:r w:rsidRPr="006916D5">
        <w:rPr>
          <w:rFonts w:ascii="Times New Roman" w:eastAsia="Cambria" w:hAnsi="Times New Roman" w:cs="Times New Roman"/>
          <w:i/>
        </w:rPr>
        <w:t>. Journal of Agricultural Education, 43</w:t>
      </w:r>
      <w:r w:rsidRPr="006916D5">
        <w:rPr>
          <w:rFonts w:ascii="Times New Roman" w:eastAsia="Cambria" w:hAnsi="Times New Roman" w:cs="Times New Roman"/>
        </w:rPr>
        <w:t>(1), 60-70. doi:10.5032/jae.2001.01061.</w:t>
      </w:r>
    </w:p>
    <w:p w:rsidR="006916D5" w:rsidRPr="006916D5" w:rsidRDefault="006916D5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</w:p>
    <w:p w:rsidR="003D4B9B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6916D5">
        <w:rPr>
          <w:rFonts w:ascii="Times New Roman" w:hAnsi="Times New Roman" w:cs="Times New Roman"/>
        </w:rPr>
        <w:t>Clewett</w:t>
      </w:r>
      <w:proofErr w:type="spellEnd"/>
      <w:r w:rsidRPr="006916D5">
        <w:rPr>
          <w:rFonts w:ascii="Times New Roman" w:hAnsi="Times New Roman" w:cs="Times New Roman"/>
        </w:rPr>
        <w:t>, C.F.M, &amp; Tran, H.D. (2003).</w:t>
      </w:r>
      <w:proofErr w:type="gramEnd"/>
      <w:r w:rsidRPr="006916D5">
        <w:rPr>
          <w:rFonts w:ascii="Times New Roman" w:hAnsi="Times New Roman" w:cs="Times New Roman"/>
        </w:rPr>
        <w:t xml:space="preserve"> Macro analog to MEMS: A program to teach 8</w:t>
      </w:r>
      <w:r w:rsidRPr="006916D5">
        <w:rPr>
          <w:rFonts w:ascii="Times New Roman" w:hAnsi="Times New Roman" w:cs="Times New Roman"/>
          <w:vertAlign w:val="superscript"/>
        </w:rPr>
        <w:t>th</w:t>
      </w:r>
      <w:r w:rsidRPr="006916D5">
        <w:rPr>
          <w:rFonts w:ascii="Times New Roman" w:hAnsi="Times New Roman" w:cs="Times New Roman"/>
        </w:rPr>
        <w:t xml:space="preserve"> and 9</w:t>
      </w:r>
      <w:r w:rsidRPr="006916D5">
        <w:rPr>
          <w:rFonts w:ascii="Times New Roman" w:hAnsi="Times New Roman" w:cs="Times New Roman"/>
          <w:vertAlign w:val="superscript"/>
        </w:rPr>
        <w:t>th</w:t>
      </w:r>
      <w:r w:rsidRPr="006916D5">
        <w:rPr>
          <w:rFonts w:ascii="Times New Roman" w:hAnsi="Times New Roman" w:cs="Times New Roman"/>
        </w:rPr>
        <w:t xml:space="preserve"> grade students science and engineering. </w:t>
      </w:r>
      <w:r w:rsidRPr="006916D5">
        <w:rPr>
          <w:rFonts w:ascii="Times New Roman" w:hAnsi="Times New Roman" w:cs="Times New Roman"/>
          <w:i/>
        </w:rPr>
        <w:t>Journal of STEM Education, 4</w:t>
      </w:r>
      <w:r w:rsidRPr="006916D5">
        <w:rPr>
          <w:rFonts w:ascii="Times New Roman" w:hAnsi="Times New Roman" w:cs="Times New Roman"/>
        </w:rPr>
        <w:t>(3&amp;4), 1-7.</w:t>
      </w:r>
    </w:p>
    <w:p w:rsidR="003D4B9B" w:rsidRPr="006916D5" w:rsidRDefault="003D4B9B" w:rsidP="003D4B9B">
      <w:pPr>
        <w:ind w:left="720" w:hanging="720"/>
        <w:rPr>
          <w:rFonts w:ascii="Times New Roman" w:hAnsi="Times New Roman" w:cs="Times New Roman"/>
        </w:rPr>
      </w:pPr>
      <w:proofErr w:type="gramStart"/>
      <w:r w:rsidRPr="006916D5">
        <w:rPr>
          <w:rFonts w:ascii="Times New Roman" w:hAnsi="Times New Roman" w:cs="Times New Roman"/>
        </w:rPr>
        <w:t>Enderlin, K.J. &amp; Osborne, E. W. (1992).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proofErr w:type="gramStart"/>
      <w:r w:rsidRPr="006916D5">
        <w:rPr>
          <w:rFonts w:ascii="Times New Roman" w:hAnsi="Times New Roman" w:cs="Times New Roman"/>
        </w:rPr>
        <w:t>Student achievement, attitudes, and thinking skill attainment in an integrated science/agriculture course.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r w:rsidRPr="006916D5">
        <w:rPr>
          <w:rFonts w:ascii="Times New Roman" w:hAnsi="Times New Roman" w:cs="Times New Roman"/>
          <w:i/>
        </w:rPr>
        <w:t>Proceedings of the Nineteenth Annual National Agricultural Education Research Meeting</w:t>
      </w:r>
      <w:r w:rsidRPr="006916D5">
        <w:rPr>
          <w:rFonts w:ascii="Times New Roman" w:hAnsi="Times New Roman" w:cs="Times New Roman"/>
        </w:rPr>
        <w:t>, 3, 7-44.</w:t>
      </w:r>
    </w:p>
    <w:p w:rsidR="003D4B9B" w:rsidRPr="006916D5" w:rsidRDefault="003D4B9B" w:rsidP="003D4B9B">
      <w:pPr>
        <w:ind w:left="720" w:hanging="720"/>
        <w:rPr>
          <w:rFonts w:ascii="Times New Roman" w:hAnsi="Times New Roman" w:cs="Times New Roman"/>
        </w:rPr>
      </w:pPr>
      <w:proofErr w:type="gramStart"/>
      <w:r w:rsidRPr="006916D5">
        <w:rPr>
          <w:rFonts w:ascii="Times New Roman" w:hAnsi="Times New Roman" w:cs="Times New Roman"/>
        </w:rPr>
        <w:lastRenderedPageBreak/>
        <w:t>Flowers, J. (2000).</w:t>
      </w:r>
      <w:proofErr w:type="gramEnd"/>
      <w:r w:rsidRPr="006916D5">
        <w:rPr>
          <w:rFonts w:ascii="Times New Roman" w:hAnsi="Times New Roman" w:cs="Times New Roman"/>
        </w:rPr>
        <w:t xml:space="preserve"> High schools that work and tech prep: Improving student performance in basic skills. </w:t>
      </w:r>
      <w:r w:rsidRPr="006916D5">
        <w:rPr>
          <w:rFonts w:ascii="Times New Roman" w:hAnsi="Times New Roman" w:cs="Times New Roman"/>
          <w:i/>
        </w:rPr>
        <w:t>Journal of Vocational Education Research, 25</w:t>
      </w:r>
      <w:r w:rsidRPr="006916D5">
        <w:rPr>
          <w:rFonts w:ascii="Times New Roman" w:hAnsi="Times New Roman" w:cs="Times New Roman"/>
        </w:rPr>
        <w:t xml:space="preserve">(3) 333-345. </w:t>
      </w:r>
    </w:p>
    <w:p w:rsidR="003D4B9B" w:rsidRPr="006916D5" w:rsidRDefault="003D4B9B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  <w:proofErr w:type="spellStart"/>
      <w:r w:rsidRPr="006916D5">
        <w:rPr>
          <w:rFonts w:ascii="Times New Roman" w:eastAsia="Cambria" w:hAnsi="Times New Roman" w:cs="Times New Roman"/>
        </w:rPr>
        <w:t>Foutz</w:t>
      </w:r>
      <w:proofErr w:type="spellEnd"/>
      <w:r w:rsidRPr="006916D5">
        <w:rPr>
          <w:rFonts w:ascii="Times New Roman" w:eastAsia="Cambria" w:hAnsi="Times New Roman" w:cs="Times New Roman"/>
        </w:rPr>
        <w:t xml:space="preserve">, T., Navarro, M., Hill, R.B., Miller, </w:t>
      </w:r>
      <w:proofErr w:type="spellStart"/>
      <w:r w:rsidRPr="006916D5">
        <w:rPr>
          <w:rFonts w:ascii="Times New Roman" w:eastAsia="Cambria" w:hAnsi="Times New Roman" w:cs="Times New Roman"/>
        </w:rPr>
        <w:t>K.</w:t>
      </w:r>
      <w:proofErr w:type="gramStart"/>
      <w:r w:rsidRPr="006916D5">
        <w:rPr>
          <w:rFonts w:ascii="Times New Roman" w:eastAsia="Cambria" w:hAnsi="Times New Roman" w:cs="Times New Roman"/>
        </w:rPr>
        <w:t>,Thompson</w:t>
      </w:r>
      <w:proofErr w:type="spellEnd"/>
      <w:proofErr w:type="gramEnd"/>
      <w:r w:rsidRPr="006916D5">
        <w:rPr>
          <w:rFonts w:ascii="Times New Roman" w:eastAsia="Cambria" w:hAnsi="Times New Roman" w:cs="Times New Roman"/>
        </w:rPr>
        <w:t xml:space="preserve">, S.A. &amp; </w:t>
      </w:r>
      <w:proofErr w:type="spellStart"/>
      <w:r w:rsidRPr="006916D5">
        <w:rPr>
          <w:rFonts w:ascii="Times New Roman" w:eastAsia="Cambria" w:hAnsi="Times New Roman" w:cs="Times New Roman"/>
        </w:rPr>
        <w:t>Riddleberger</w:t>
      </w:r>
      <w:proofErr w:type="spellEnd"/>
      <w:r w:rsidRPr="006916D5">
        <w:rPr>
          <w:rFonts w:ascii="Times New Roman" w:eastAsia="Cambria" w:hAnsi="Times New Roman" w:cs="Times New Roman"/>
        </w:rPr>
        <w:t xml:space="preserve">, D. (2011). </w:t>
      </w:r>
      <w:proofErr w:type="gramStart"/>
      <w:r w:rsidRPr="006916D5">
        <w:rPr>
          <w:rFonts w:ascii="Times New Roman" w:eastAsia="Cambria" w:hAnsi="Times New Roman" w:cs="Times New Roman"/>
        </w:rPr>
        <w:t>Using the discipline of agricultural engineering to integrate math and science.</w:t>
      </w:r>
      <w:proofErr w:type="gramEnd"/>
      <w:r w:rsidRPr="006916D5">
        <w:rPr>
          <w:rFonts w:ascii="Times New Roman" w:eastAsia="Cambria" w:hAnsi="Times New Roman" w:cs="Times New Roman"/>
        </w:rPr>
        <w:t xml:space="preserve"> </w:t>
      </w:r>
      <w:r w:rsidRPr="006916D5">
        <w:rPr>
          <w:rFonts w:ascii="Times New Roman" w:eastAsia="Cambria" w:hAnsi="Times New Roman" w:cs="Times New Roman"/>
          <w:i/>
        </w:rPr>
        <w:t>Journal of STEM Education: Innovations &amp; Research, 12</w:t>
      </w:r>
      <w:r w:rsidRPr="006916D5">
        <w:rPr>
          <w:rFonts w:ascii="Times New Roman" w:eastAsia="Cambria" w:hAnsi="Times New Roman" w:cs="Times New Roman"/>
        </w:rPr>
        <w:t>, 24-32.</w:t>
      </w:r>
    </w:p>
    <w:p w:rsidR="003D4B9B" w:rsidRPr="006916D5" w:rsidRDefault="003D4B9B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</w:p>
    <w:p w:rsidR="006916D5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gramStart"/>
      <w:r w:rsidRPr="006916D5">
        <w:rPr>
          <w:rFonts w:ascii="Times New Roman" w:hAnsi="Times New Roman" w:cs="Times New Roman"/>
        </w:rPr>
        <w:t xml:space="preserve">Parr, B. A., Edwards, M.C., &amp; </w:t>
      </w:r>
      <w:proofErr w:type="spellStart"/>
      <w:r w:rsidRPr="006916D5">
        <w:rPr>
          <w:rFonts w:ascii="Times New Roman" w:hAnsi="Times New Roman" w:cs="Times New Roman"/>
        </w:rPr>
        <w:t>Leising</w:t>
      </w:r>
      <w:proofErr w:type="spellEnd"/>
      <w:r w:rsidRPr="006916D5">
        <w:rPr>
          <w:rFonts w:ascii="Times New Roman" w:hAnsi="Times New Roman" w:cs="Times New Roman"/>
        </w:rPr>
        <w:t>, J.G. (2006).</w:t>
      </w:r>
      <w:proofErr w:type="gramEnd"/>
      <w:r w:rsidRPr="006916D5">
        <w:rPr>
          <w:rFonts w:ascii="Times New Roman" w:hAnsi="Times New Roman" w:cs="Times New Roman"/>
        </w:rPr>
        <w:t xml:space="preserve"> Effects of a math-enhanced curriculum and instructional approach on the mathematics achievement of agricultural power and technology students: An experimental study. </w:t>
      </w:r>
      <w:r w:rsidRPr="006916D5">
        <w:rPr>
          <w:rFonts w:ascii="Times New Roman" w:hAnsi="Times New Roman" w:cs="Times New Roman"/>
          <w:i/>
        </w:rPr>
        <w:t>Journal of Agricultural Education, 47</w:t>
      </w:r>
      <w:r w:rsidRPr="006916D5">
        <w:rPr>
          <w:rFonts w:ascii="Times New Roman" w:hAnsi="Times New Roman" w:cs="Times New Roman"/>
        </w:rPr>
        <w:t>(3), 81-93.</w:t>
      </w:r>
    </w:p>
    <w:p w:rsidR="006916D5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gramStart"/>
      <w:r w:rsidRPr="006916D5">
        <w:rPr>
          <w:rFonts w:ascii="Times New Roman" w:hAnsi="Times New Roman" w:cs="Times New Roman"/>
        </w:rPr>
        <w:t xml:space="preserve">Parr, B.A., Edwards, M.C., &amp; </w:t>
      </w:r>
      <w:proofErr w:type="spellStart"/>
      <w:r w:rsidRPr="006916D5">
        <w:rPr>
          <w:rFonts w:ascii="Times New Roman" w:hAnsi="Times New Roman" w:cs="Times New Roman"/>
        </w:rPr>
        <w:t>Leising</w:t>
      </w:r>
      <w:proofErr w:type="spellEnd"/>
      <w:r w:rsidRPr="006916D5">
        <w:rPr>
          <w:rFonts w:ascii="Times New Roman" w:hAnsi="Times New Roman" w:cs="Times New Roman"/>
        </w:rPr>
        <w:t>, J.G. (2008).</w:t>
      </w:r>
      <w:proofErr w:type="gramEnd"/>
      <w:r w:rsidRPr="006916D5">
        <w:rPr>
          <w:rFonts w:ascii="Times New Roman" w:hAnsi="Times New Roman" w:cs="Times New Roman"/>
        </w:rPr>
        <w:t xml:space="preserve"> Does a curriculum integration intervention to improve the mathematics achievement of students diminish their acquisition of technical competence? </w:t>
      </w:r>
      <w:proofErr w:type="gramStart"/>
      <w:r w:rsidRPr="006916D5">
        <w:rPr>
          <w:rFonts w:ascii="Times New Roman" w:hAnsi="Times New Roman" w:cs="Times New Roman"/>
        </w:rPr>
        <w:t>An experimental study in agricultural mechanics.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r w:rsidRPr="006916D5">
        <w:rPr>
          <w:rFonts w:ascii="Times New Roman" w:hAnsi="Times New Roman" w:cs="Times New Roman"/>
          <w:i/>
        </w:rPr>
        <w:t>Journal of Agricultural Education, 49</w:t>
      </w:r>
      <w:r w:rsidRPr="006916D5">
        <w:rPr>
          <w:rFonts w:ascii="Times New Roman" w:hAnsi="Times New Roman" w:cs="Times New Roman"/>
        </w:rPr>
        <w:t>(1), 61-71.</w:t>
      </w:r>
    </w:p>
    <w:p w:rsidR="006916D5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gramStart"/>
      <w:r w:rsidRPr="006916D5">
        <w:rPr>
          <w:rFonts w:ascii="Times New Roman" w:hAnsi="Times New Roman" w:cs="Times New Roman"/>
        </w:rPr>
        <w:t xml:space="preserve">Parr, B.A., Edwards, M.C., &amp; </w:t>
      </w:r>
      <w:proofErr w:type="spellStart"/>
      <w:r w:rsidRPr="006916D5">
        <w:rPr>
          <w:rFonts w:ascii="Times New Roman" w:hAnsi="Times New Roman" w:cs="Times New Roman"/>
        </w:rPr>
        <w:t>Leising</w:t>
      </w:r>
      <w:proofErr w:type="spellEnd"/>
      <w:r w:rsidRPr="006916D5">
        <w:rPr>
          <w:rFonts w:ascii="Times New Roman" w:hAnsi="Times New Roman" w:cs="Times New Roman"/>
        </w:rPr>
        <w:t>, J.G. (2009).</w:t>
      </w:r>
      <w:proofErr w:type="gramEnd"/>
      <w:r w:rsidRPr="006916D5">
        <w:rPr>
          <w:rFonts w:ascii="Times New Roman" w:hAnsi="Times New Roman" w:cs="Times New Roman"/>
        </w:rPr>
        <w:t xml:space="preserve"> Selected effects of a curriculum integration intervention on the mathematics </w:t>
      </w:r>
      <w:proofErr w:type="spellStart"/>
      <w:r w:rsidRPr="006916D5">
        <w:rPr>
          <w:rFonts w:ascii="Times New Roman" w:hAnsi="Times New Roman" w:cs="Times New Roman"/>
        </w:rPr>
        <w:t>performace</w:t>
      </w:r>
      <w:proofErr w:type="spellEnd"/>
      <w:r w:rsidRPr="006916D5">
        <w:rPr>
          <w:rFonts w:ascii="Times New Roman" w:hAnsi="Times New Roman" w:cs="Times New Roman"/>
        </w:rPr>
        <w:t xml:space="preserve"> of secondary students enrolled in an agricultural power and technology course: An experimental study. </w:t>
      </w:r>
      <w:r w:rsidRPr="006916D5">
        <w:rPr>
          <w:rFonts w:ascii="Times New Roman" w:hAnsi="Times New Roman" w:cs="Times New Roman"/>
          <w:i/>
        </w:rPr>
        <w:t>Journal of Agricultural Education, 50</w:t>
      </w:r>
      <w:r w:rsidRPr="006916D5">
        <w:rPr>
          <w:rFonts w:ascii="Times New Roman" w:hAnsi="Times New Roman" w:cs="Times New Roman"/>
        </w:rPr>
        <w:t>(1), 57-69.</w:t>
      </w:r>
    </w:p>
    <w:p w:rsidR="006916D5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6916D5">
        <w:rPr>
          <w:rFonts w:ascii="Times New Roman" w:hAnsi="Times New Roman" w:cs="Times New Roman"/>
        </w:rPr>
        <w:t>Raju</w:t>
      </w:r>
      <w:proofErr w:type="spellEnd"/>
      <w:r w:rsidRPr="006916D5">
        <w:rPr>
          <w:rFonts w:ascii="Times New Roman" w:hAnsi="Times New Roman" w:cs="Times New Roman"/>
        </w:rPr>
        <w:t xml:space="preserve">, P.K., </w:t>
      </w:r>
      <w:proofErr w:type="spellStart"/>
      <w:r w:rsidRPr="006916D5">
        <w:rPr>
          <w:rFonts w:ascii="Times New Roman" w:hAnsi="Times New Roman" w:cs="Times New Roman"/>
        </w:rPr>
        <w:t>Sankar</w:t>
      </w:r>
      <w:proofErr w:type="spellEnd"/>
      <w:r w:rsidRPr="006916D5">
        <w:rPr>
          <w:rFonts w:ascii="Times New Roman" w:hAnsi="Times New Roman" w:cs="Times New Roman"/>
        </w:rPr>
        <w:t>, C.S., &amp; Cook, J.A. (2004).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proofErr w:type="gramStart"/>
      <w:r w:rsidRPr="006916D5">
        <w:rPr>
          <w:rFonts w:ascii="Times New Roman" w:hAnsi="Times New Roman" w:cs="Times New Roman"/>
        </w:rPr>
        <w:t>An innovative method to teach physics to 4-H students.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r w:rsidRPr="006916D5">
        <w:rPr>
          <w:rFonts w:ascii="Times New Roman" w:hAnsi="Times New Roman" w:cs="Times New Roman"/>
          <w:i/>
        </w:rPr>
        <w:t>Journal of STEM Education, 5</w:t>
      </w:r>
      <w:r w:rsidRPr="006916D5">
        <w:rPr>
          <w:rFonts w:ascii="Times New Roman" w:hAnsi="Times New Roman" w:cs="Times New Roman"/>
        </w:rPr>
        <w:t>(3&amp;4), 53-66.</w:t>
      </w:r>
    </w:p>
    <w:p w:rsidR="003D4B9B" w:rsidRPr="006916D5" w:rsidRDefault="003D4B9B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  <w:proofErr w:type="gramStart"/>
      <w:r w:rsidRPr="006916D5">
        <w:rPr>
          <w:rFonts w:ascii="Times New Roman" w:eastAsia="Cambria" w:hAnsi="Times New Roman" w:cs="Times New Roman"/>
        </w:rPr>
        <w:t xml:space="preserve">Ricketts, J. C., Duncan, D. W., &amp; </w:t>
      </w:r>
      <w:proofErr w:type="spellStart"/>
      <w:r w:rsidRPr="006916D5">
        <w:rPr>
          <w:rFonts w:ascii="Times New Roman" w:eastAsia="Cambria" w:hAnsi="Times New Roman" w:cs="Times New Roman"/>
        </w:rPr>
        <w:t>Peake</w:t>
      </w:r>
      <w:proofErr w:type="spellEnd"/>
      <w:r w:rsidRPr="006916D5">
        <w:rPr>
          <w:rFonts w:ascii="Times New Roman" w:eastAsia="Cambria" w:hAnsi="Times New Roman" w:cs="Times New Roman"/>
        </w:rPr>
        <w:t>, J. B. (2006).</w:t>
      </w:r>
      <w:proofErr w:type="gramEnd"/>
      <w:r w:rsidRPr="006916D5">
        <w:rPr>
          <w:rFonts w:ascii="Times New Roman" w:eastAsia="Cambria" w:hAnsi="Times New Roman" w:cs="Times New Roman"/>
        </w:rPr>
        <w:t xml:space="preserve"> </w:t>
      </w:r>
      <w:proofErr w:type="gramStart"/>
      <w:r w:rsidRPr="006916D5">
        <w:rPr>
          <w:rFonts w:ascii="Times New Roman" w:eastAsia="Cambria" w:hAnsi="Times New Roman" w:cs="Times New Roman"/>
        </w:rPr>
        <w:t xml:space="preserve">Science achievement of high school students in complete programs of </w:t>
      </w:r>
      <w:proofErr w:type="spellStart"/>
      <w:r w:rsidRPr="006916D5">
        <w:rPr>
          <w:rFonts w:ascii="Times New Roman" w:eastAsia="Cambria" w:hAnsi="Times New Roman" w:cs="Times New Roman"/>
        </w:rPr>
        <w:t>agriscience</w:t>
      </w:r>
      <w:proofErr w:type="spellEnd"/>
      <w:r w:rsidRPr="006916D5">
        <w:rPr>
          <w:rFonts w:ascii="Times New Roman" w:eastAsia="Cambria" w:hAnsi="Times New Roman" w:cs="Times New Roman"/>
        </w:rPr>
        <w:t xml:space="preserve"> education, </w:t>
      </w:r>
      <w:r w:rsidRPr="006916D5">
        <w:rPr>
          <w:rFonts w:ascii="Times New Roman" w:eastAsia="Cambria" w:hAnsi="Times New Roman" w:cs="Times New Roman"/>
          <w:i/>
        </w:rPr>
        <w:t>Journal of Agricultural Education, 47</w:t>
      </w:r>
      <w:r w:rsidRPr="006916D5">
        <w:rPr>
          <w:rFonts w:ascii="Times New Roman" w:eastAsia="Cambria" w:hAnsi="Times New Roman" w:cs="Times New Roman"/>
        </w:rPr>
        <w:t>(2), 28-55.</w:t>
      </w:r>
      <w:proofErr w:type="gramEnd"/>
      <w:r w:rsidRPr="006916D5">
        <w:rPr>
          <w:rFonts w:ascii="Times New Roman" w:eastAsia="Cambria" w:hAnsi="Times New Roman" w:cs="Times New Roman"/>
        </w:rPr>
        <w:t xml:space="preserve"> </w:t>
      </w:r>
      <w:proofErr w:type="spellStart"/>
      <w:proofErr w:type="gramStart"/>
      <w:r w:rsidRPr="006916D5">
        <w:rPr>
          <w:rFonts w:ascii="Times New Roman" w:eastAsia="Cambria" w:hAnsi="Times New Roman" w:cs="Times New Roman"/>
        </w:rPr>
        <w:t>doi</w:t>
      </w:r>
      <w:proofErr w:type="spellEnd"/>
      <w:proofErr w:type="gramEnd"/>
      <w:r w:rsidRPr="006916D5">
        <w:rPr>
          <w:rFonts w:ascii="Times New Roman" w:eastAsia="Cambria" w:hAnsi="Times New Roman" w:cs="Times New Roman"/>
        </w:rPr>
        <w:t>: 10.5032/jae.2006.02048.</w:t>
      </w:r>
    </w:p>
    <w:p w:rsidR="003D4B9B" w:rsidRPr="006916D5" w:rsidRDefault="003D4B9B" w:rsidP="003D4B9B">
      <w:pPr>
        <w:spacing w:after="0" w:line="240" w:lineRule="auto"/>
        <w:ind w:left="720" w:hanging="720"/>
        <w:rPr>
          <w:rFonts w:ascii="Times New Roman" w:eastAsia="Cambria" w:hAnsi="Times New Roman" w:cs="Times New Roman"/>
        </w:rPr>
      </w:pPr>
    </w:p>
    <w:p w:rsidR="003D4B9B" w:rsidRPr="006916D5" w:rsidRDefault="003D4B9B" w:rsidP="003D4B9B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6916D5">
        <w:rPr>
          <w:rFonts w:ascii="Times New Roman" w:hAnsi="Times New Roman" w:cs="Times New Roman"/>
        </w:rPr>
        <w:t>Roegge</w:t>
      </w:r>
      <w:proofErr w:type="spellEnd"/>
      <w:r w:rsidRPr="006916D5">
        <w:rPr>
          <w:rFonts w:ascii="Times New Roman" w:hAnsi="Times New Roman" w:cs="Times New Roman"/>
        </w:rPr>
        <w:t>, C. A., &amp; Russell, E. B. (1990).</w:t>
      </w:r>
      <w:proofErr w:type="gramEnd"/>
      <w:r w:rsidRPr="006916D5">
        <w:rPr>
          <w:rFonts w:ascii="Times New Roman" w:hAnsi="Times New Roman" w:cs="Times New Roman"/>
        </w:rPr>
        <w:t xml:space="preserve"> Teaching applied biology in secondary agriculture: Effects on student achievement and attitudes. </w:t>
      </w:r>
      <w:r w:rsidRPr="006916D5">
        <w:rPr>
          <w:rFonts w:ascii="Times New Roman" w:hAnsi="Times New Roman" w:cs="Times New Roman"/>
          <w:i/>
        </w:rPr>
        <w:t>Journal of Agricultural Education, 31</w:t>
      </w:r>
      <w:r w:rsidRPr="006916D5">
        <w:rPr>
          <w:rFonts w:ascii="Times New Roman" w:hAnsi="Times New Roman" w:cs="Times New Roman"/>
        </w:rPr>
        <w:t xml:space="preserve">(1), 27-31. </w:t>
      </w:r>
      <w:proofErr w:type="spellStart"/>
      <w:proofErr w:type="gramStart"/>
      <w:r w:rsidRPr="006916D5">
        <w:rPr>
          <w:rFonts w:ascii="Times New Roman" w:hAnsi="Times New Roman" w:cs="Times New Roman"/>
        </w:rPr>
        <w:t>doi</w:t>
      </w:r>
      <w:proofErr w:type="spellEnd"/>
      <w:proofErr w:type="gramEnd"/>
      <w:r w:rsidRPr="006916D5">
        <w:rPr>
          <w:rFonts w:ascii="Times New Roman" w:hAnsi="Times New Roman" w:cs="Times New Roman"/>
        </w:rPr>
        <w:t>: 10.5032/jae.1990.01027.</w:t>
      </w:r>
    </w:p>
    <w:p w:rsidR="003D4B9B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6916D5">
        <w:rPr>
          <w:rFonts w:ascii="Times New Roman" w:hAnsi="Times New Roman" w:cs="Times New Roman"/>
        </w:rPr>
        <w:t>Theriot</w:t>
      </w:r>
      <w:proofErr w:type="spellEnd"/>
      <w:r w:rsidRPr="006916D5">
        <w:rPr>
          <w:rFonts w:ascii="Times New Roman" w:hAnsi="Times New Roman" w:cs="Times New Roman"/>
        </w:rPr>
        <w:t xml:space="preserve">, P.J., &amp; </w:t>
      </w:r>
      <w:proofErr w:type="spellStart"/>
      <w:r w:rsidRPr="006916D5">
        <w:rPr>
          <w:rFonts w:ascii="Times New Roman" w:hAnsi="Times New Roman" w:cs="Times New Roman"/>
        </w:rPr>
        <w:t>Kotrlik</w:t>
      </w:r>
      <w:proofErr w:type="spellEnd"/>
      <w:r w:rsidRPr="006916D5">
        <w:rPr>
          <w:rFonts w:ascii="Times New Roman" w:hAnsi="Times New Roman" w:cs="Times New Roman"/>
        </w:rPr>
        <w:t>, J. W. (2009).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proofErr w:type="gramStart"/>
      <w:r w:rsidRPr="006916D5">
        <w:rPr>
          <w:rFonts w:ascii="Times New Roman" w:hAnsi="Times New Roman" w:cs="Times New Roman"/>
        </w:rPr>
        <w:t xml:space="preserve">Effect of enrollment in </w:t>
      </w:r>
      <w:proofErr w:type="spellStart"/>
      <w:r w:rsidRPr="006916D5">
        <w:rPr>
          <w:rFonts w:ascii="Times New Roman" w:hAnsi="Times New Roman" w:cs="Times New Roman"/>
        </w:rPr>
        <w:t>agriscience</w:t>
      </w:r>
      <w:proofErr w:type="spellEnd"/>
      <w:r w:rsidRPr="006916D5">
        <w:rPr>
          <w:rFonts w:ascii="Times New Roman" w:hAnsi="Times New Roman" w:cs="Times New Roman"/>
        </w:rPr>
        <w:t xml:space="preserve"> on students’ performance in science on the high school graduation test.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r w:rsidRPr="006916D5">
        <w:rPr>
          <w:rFonts w:ascii="Times New Roman" w:hAnsi="Times New Roman" w:cs="Times New Roman"/>
          <w:i/>
        </w:rPr>
        <w:t>Journal of Agricultural Education, 50</w:t>
      </w:r>
      <w:r w:rsidRPr="006916D5">
        <w:rPr>
          <w:rFonts w:ascii="Times New Roman" w:hAnsi="Times New Roman" w:cs="Times New Roman"/>
        </w:rPr>
        <w:t xml:space="preserve">(4), 72-85. </w:t>
      </w:r>
      <w:proofErr w:type="spellStart"/>
      <w:proofErr w:type="gramStart"/>
      <w:r w:rsidRPr="006916D5">
        <w:rPr>
          <w:rFonts w:ascii="Times New Roman" w:hAnsi="Times New Roman" w:cs="Times New Roman"/>
        </w:rPr>
        <w:t>doi</w:t>
      </w:r>
      <w:proofErr w:type="spellEnd"/>
      <w:proofErr w:type="gramEnd"/>
      <w:r w:rsidRPr="006916D5">
        <w:rPr>
          <w:rFonts w:ascii="Times New Roman" w:hAnsi="Times New Roman" w:cs="Times New Roman"/>
        </w:rPr>
        <w:t>: 10.5032/jae.2009.04072.</w:t>
      </w:r>
    </w:p>
    <w:p w:rsidR="006916D5" w:rsidRPr="006916D5" w:rsidRDefault="006916D5" w:rsidP="006916D5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6916D5">
        <w:rPr>
          <w:rFonts w:ascii="Times New Roman" w:hAnsi="Times New Roman" w:cs="Times New Roman"/>
        </w:rPr>
        <w:t>Wilczynski</w:t>
      </w:r>
      <w:proofErr w:type="spellEnd"/>
      <w:r w:rsidRPr="006916D5">
        <w:rPr>
          <w:rFonts w:ascii="Times New Roman" w:hAnsi="Times New Roman" w:cs="Times New Roman"/>
        </w:rPr>
        <w:t>, V., Dixon, G., &amp; Ford, E. (2005).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proofErr w:type="gramStart"/>
      <w:r w:rsidRPr="006916D5">
        <w:rPr>
          <w:rFonts w:ascii="Times New Roman" w:hAnsi="Times New Roman" w:cs="Times New Roman"/>
        </w:rPr>
        <w:t>Table-top robotics for engineering design.</w:t>
      </w:r>
      <w:proofErr w:type="gramEnd"/>
      <w:r w:rsidRPr="006916D5">
        <w:rPr>
          <w:rFonts w:ascii="Times New Roman" w:hAnsi="Times New Roman" w:cs="Times New Roman"/>
        </w:rPr>
        <w:t xml:space="preserve"> </w:t>
      </w:r>
      <w:r w:rsidRPr="006916D5">
        <w:rPr>
          <w:rFonts w:ascii="Times New Roman" w:hAnsi="Times New Roman" w:cs="Times New Roman"/>
          <w:i/>
        </w:rPr>
        <w:t>Journal of STEM Education, 6</w:t>
      </w:r>
      <w:r w:rsidRPr="006916D5">
        <w:rPr>
          <w:rFonts w:ascii="Times New Roman" w:hAnsi="Times New Roman" w:cs="Times New Roman"/>
        </w:rPr>
        <w:t>(1&amp;2), 9-13.</w:t>
      </w:r>
    </w:p>
    <w:p w:rsidR="00592AAA" w:rsidRPr="006916D5" w:rsidRDefault="003D4B9B" w:rsidP="003D4B9B">
      <w:pPr>
        <w:pStyle w:val="NoSpacing"/>
        <w:ind w:left="720" w:hanging="720"/>
        <w:rPr>
          <w:rFonts w:ascii="Times New Roman" w:hAnsi="Times New Roman" w:cs="Times New Roman"/>
        </w:rPr>
      </w:pPr>
      <w:r w:rsidRPr="006916D5">
        <w:rPr>
          <w:rFonts w:ascii="Times New Roman" w:hAnsi="Times New Roman" w:cs="Times New Roman"/>
        </w:rPr>
        <w:t xml:space="preserve">Wilson, E.B. &amp; Curry, Jr., K.W. (2011) Outcomes of integrated </w:t>
      </w:r>
      <w:proofErr w:type="spellStart"/>
      <w:r w:rsidRPr="006916D5">
        <w:rPr>
          <w:rFonts w:ascii="Times New Roman" w:hAnsi="Times New Roman" w:cs="Times New Roman"/>
        </w:rPr>
        <w:t>agriscience</w:t>
      </w:r>
      <w:proofErr w:type="spellEnd"/>
      <w:r w:rsidRPr="006916D5">
        <w:rPr>
          <w:rFonts w:ascii="Times New Roman" w:hAnsi="Times New Roman" w:cs="Times New Roman"/>
        </w:rPr>
        <w:t xml:space="preserve"> processes: A synthesis of research. </w:t>
      </w:r>
      <w:r w:rsidRPr="006916D5">
        <w:rPr>
          <w:rFonts w:ascii="Times New Roman" w:hAnsi="Times New Roman" w:cs="Times New Roman"/>
          <w:i/>
        </w:rPr>
        <w:t>Journal of Agriculture Education, 52</w:t>
      </w:r>
      <w:r w:rsidRPr="006916D5">
        <w:rPr>
          <w:rFonts w:ascii="Times New Roman" w:hAnsi="Times New Roman" w:cs="Times New Roman"/>
        </w:rPr>
        <w:t>(3), 136-147. doi:10.5032/jae.2011.03136.</w:t>
      </w:r>
    </w:p>
    <w:p w:rsidR="003D4B9B" w:rsidRPr="006916D5" w:rsidRDefault="003D4B9B" w:rsidP="003D4B9B">
      <w:pPr>
        <w:pStyle w:val="NoSpacing"/>
        <w:ind w:left="360" w:hanging="360"/>
        <w:rPr>
          <w:rFonts w:ascii="Times New Roman" w:hAnsi="Times New Roman" w:cs="Times New Roman"/>
        </w:rPr>
      </w:pPr>
    </w:p>
    <w:p w:rsidR="00592AAA" w:rsidRPr="00935233" w:rsidRDefault="00592AAA" w:rsidP="00592AA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35233" w:rsidRDefault="00935233" w:rsidP="00935233">
      <w:pPr>
        <w:pStyle w:val="NoSpacing"/>
      </w:pPr>
    </w:p>
    <w:p w:rsidR="00592AAA" w:rsidRDefault="00592AAA" w:rsidP="00592AAA"/>
    <w:p w:rsidR="00110808" w:rsidRPr="00110808" w:rsidRDefault="00110808">
      <w:pPr>
        <w:rPr>
          <w:rFonts w:ascii="Times New Roman" w:hAnsi="Times New Roman" w:cs="Times New Roman"/>
          <w:sz w:val="24"/>
          <w:szCs w:val="24"/>
        </w:rPr>
      </w:pPr>
    </w:p>
    <w:sectPr w:rsidR="00110808" w:rsidRPr="00110808" w:rsidSect="006017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E1525"/>
    <w:multiLevelType w:val="hybridMultilevel"/>
    <w:tmpl w:val="B2B07E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333ED"/>
    <w:multiLevelType w:val="hybridMultilevel"/>
    <w:tmpl w:val="E850D50E"/>
    <w:lvl w:ilvl="0" w:tplc="00CCF2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E136F4B"/>
    <w:multiLevelType w:val="hybridMultilevel"/>
    <w:tmpl w:val="8530E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10808"/>
    <w:rsid w:val="00014A63"/>
    <w:rsid w:val="00090217"/>
    <w:rsid w:val="000D5C9D"/>
    <w:rsid w:val="00110808"/>
    <w:rsid w:val="002761F3"/>
    <w:rsid w:val="00365559"/>
    <w:rsid w:val="003C0F06"/>
    <w:rsid w:val="003D4B9B"/>
    <w:rsid w:val="004D01B6"/>
    <w:rsid w:val="00516851"/>
    <w:rsid w:val="00592AAA"/>
    <w:rsid w:val="006017E7"/>
    <w:rsid w:val="00674511"/>
    <w:rsid w:val="006916D5"/>
    <w:rsid w:val="007D5222"/>
    <w:rsid w:val="0085445D"/>
    <w:rsid w:val="00935233"/>
    <w:rsid w:val="00A21C96"/>
    <w:rsid w:val="00C42891"/>
    <w:rsid w:val="00C52596"/>
    <w:rsid w:val="00D87ACF"/>
    <w:rsid w:val="00F01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5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3523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3D4B9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yan.hains@uky.edu" TargetMode="External"/><Relationship Id="rId5" Type="http://schemas.openxmlformats.org/officeDocument/2006/relationships/hyperlink" Target="mailto:rebekah.epps@uky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1333</Words>
  <Characters>7604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Rebekah</dc:creator>
  <cp:lastModifiedBy>Rebekah</cp:lastModifiedBy>
  <cp:revision>3</cp:revision>
  <dcterms:created xsi:type="dcterms:W3CDTF">2012-10-15T23:28:00Z</dcterms:created>
  <dcterms:modified xsi:type="dcterms:W3CDTF">2012-10-15T23:32:00Z</dcterms:modified>
</cp:coreProperties>
</file>