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Pr="003720CF" w:rsidRDefault="00C9225A" w:rsidP="00B929A7">
      <w:pPr>
        <w:pStyle w:val="Title"/>
        <w:jc w:val="right"/>
        <w:rPr>
          <w:rFonts w:cs="Times New Roman"/>
          <w:szCs w:val="24"/>
        </w:rPr>
      </w:pPr>
      <w:r w:rsidRPr="003720CF">
        <w:rPr>
          <w:rFonts w:cs="Times New Roman"/>
          <w:szCs w:val="24"/>
        </w:rPr>
        <w:t>Innovative Idea</w:t>
      </w:r>
    </w:p>
    <w:p w:rsidR="00763512" w:rsidRPr="003720CF" w:rsidRDefault="00763512" w:rsidP="00763512">
      <w:pPr>
        <w:pStyle w:val="Title"/>
        <w:rPr>
          <w:rFonts w:cs="Times New Roman"/>
          <w:szCs w:val="24"/>
        </w:rPr>
      </w:pPr>
    </w:p>
    <w:p w:rsidR="00763512" w:rsidRPr="003720CF" w:rsidRDefault="00763512" w:rsidP="00763512">
      <w:pPr>
        <w:pStyle w:val="Title"/>
        <w:rPr>
          <w:rFonts w:cs="Times New Roman"/>
          <w:szCs w:val="24"/>
        </w:rPr>
      </w:pPr>
    </w:p>
    <w:p w:rsidR="00763512" w:rsidRPr="003720CF" w:rsidRDefault="00763512" w:rsidP="00763512">
      <w:pPr>
        <w:pStyle w:val="Title"/>
        <w:rPr>
          <w:rFonts w:cs="Times New Roman"/>
          <w:szCs w:val="24"/>
        </w:rPr>
      </w:pPr>
    </w:p>
    <w:p w:rsidR="00763512" w:rsidRPr="003720CF" w:rsidRDefault="00763512" w:rsidP="00763512">
      <w:pPr>
        <w:pStyle w:val="Title"/>
        <w:rPr>
          <w:rFonts w:cs="Times New Roman"/>
          <w:szCs w:val="24"/>
        </w:rPr>
      </w:pPr>
    </w:p>
    <w:p w:rsidR="00763512" w:rsidRPr="003720CF" w:rsidRDefault="00C9225A" w:rsidP="00763512">
      <w:pPr>
        <w:pStyle w:val="Title"/>
        <w:rPr>
          <w:rFonts w:cs="Times New Roman"/>
          <w:szCs w:val="24"/>
        </w:rPr>
      </w:pPr>
      <w:r w:rsidRPr="003720CF">
        <w:rPr>
          <w:rFonts w:cs="Times New Roman"/>
          <w:szCs w:val="24"/>
        </w:rPr>
        <w:t>Gardening Across the Curriculum</w:t>
      </w:r>
      <w:r w:rsidR="004C1A71">
        <w:rPr>
          <w:rFonts w:cs="Times New Roman"/>
          <w:szCs w:val="24"/>
        </w:rPr>
        <w:t>:  An Innovative Course</w:t>
      </w:r>
    </w:p>
    <w:p w:rsidR="00055464" w:rsidRPr="003720CF" w:rsidRDefault="00055464" w:rsidP="00763512">
      <w:pPr>
        <w:pStyle w:val="Title"/>
        <w:rPr>
          <w:rFonts w:cs="Times New Roman"/>
          <w:szCs w:val="24"/>
        </w:rPr>
      </w:pPr>
    </w:p>
    <w:p w:rsidR="00055464" w:rsidRPr="003720CF" w:rsidRDefault="00055464" w:rsidP="00763512">
      <w:pPr>
        <w:pStyle w:val="Title"/>
        <w:rPr>
          <w:rFonts w:cs="Times New Roman"/>
          <w:szCs w:val="24"/>
        </w:rPr>
      </w:pPr>
    </w:p>
    <w:p w:rsidR="005E7A11" w:rsidRPr="003720CF" w:rsidRDefault="005E7A11" w:rsidP="00763512">
      <w:pPr>
        <w:pStyle w:val="Title"/>
        <w:rPr>
          <w:rFonts w:cs="Times New Roman"/>
          <w:b w:val="0"/>
          <w:szCs w:val="24"/>
        </w:rPr>
      </w:pPr>
    </w:p>
    <w:p w:rsidR="00C9225A" w:rsidRPr="003720CF" w:rsidRDefault="00C9225A" w:rsidP="00CC5781">
      <w:pPr>
        <w:pStyle w:val="Title"/>
        <w:spacing w:after="0"/>
        <w:rPr>
          <w:rFonts w:cs="Times New Roman"/>
          <w:b w:val="0"/>
          <w:szCs w:val="24"/>
        </w:rPr>
      </w:pPr>
      <w:r w:rsidRPr="003720CF">
        <w:rPr>
          <w:rFonts w:cs="Times New Roman"/>
          <w:b w:val="0"/>
          <w:szCs w:val="24"/>
        </w:rPr>
        <w:t>Camilla E. Pearson</w:t>
      </w:r>
    </w:p>
    <w:p w:rsidR="00763512" w:rsidRPr="003720CF" w:rsidRDefault="00C9225A" w:rsidP="00CC5781">
      <w:pPr>
        <w:pStyle w:val="Title"/>
        <w:spacing w:after="0"/>
        <w:rPr>
          <w:rFonts w:cs="Times New Roman"/>
          <w:b w:val="0"/>
          <w:szCs w:val="24"/>
        </w:rPr>
      </w:pPr>
      <w:r w:rsidRPr="003720CF">
        <w:rPr>
          <w:rFonts w:cs="Times New Roman"/>
          <w:b w:val="0"/>
          <w:szCs w:val="24"/>
        </w:rPr>
        <w:t>Graduate Assistant</w:t>
      </w:r>
    </w:p>
    <w:p w:rsidR="00C9225A" w:rsidRPr="003720CF" w:rsidRDefault="00055464" w:rsidP="00CC5781">
      <w:pPr>
        <w:pStyle w:val="Title"/>
        <w:spacing w:after="0"/>
        <w:rPr>
          <w:rFonts w:cs="Times New Roman"/>
          <w:b w:val="0"/>
          <w:szCs w:val="24"/>
        </w:rPr>
      </w:pPr>
      <w:r w:rsidRPr="003720CF">
        <w:rPr>
          <w:rFonts w:cs="Times New Roman"/>
          <w:b w:val="0"/>
          <w:szCs w:val="24"/>
        </w:rPr>
        <w:t>CP</w:t>
      </w:r>
      <w:r w:rsidR="00C9225A" w:rsidRPr="003720CF">
        <w:rPr>
          <w:rFonts w:cs="Times New Roman"/>
          <w:b w:val="0"/>
          <w:szCs w:val="24"/>
        </w:rPr>
        <w:t>earson@leomail.tamuc.edu</w:t>
      </w:r>
    </w:p>
    <w:p w:rsidR="00C9225A" w:rsidRPr="003720CF" w:rsidRDefault="00C9225A" w:rsidP="00CC5781">
      <w:pPr>
        <w:pStyle w:val="Title"/>
        <w:rPr>
          <w:rFonts w:cs="Times New Roman"/>
          <w:b w:val="0"/>
          <w:szCs w:val="24"/>
        </w:rPr>
      </w:pPr>
    </w:p>
    <w:p w:rsidR="00CC5781" w:rsidRDefault="00C9225A" w:rsidP="00CC5781">
      <w:pPr>
        <w:pStyle w:val="NormalWeb"/>
        <w:spacing w:before="0" w:beforeAutospacing="0" w:after="0" w:afterAutospacing="0"/>
        <w:jc w:val="center"/>
      </w:pPr>
      <w:r w:rsidRPr="003720CF">
        <w:t>Robert L. Williams, PhD</w:t>
      </w:r>
      <w:r w:rsidR="00055464" w:rsidRPr="003720CF">
        <w:t>*</w:t>
      </w:r>
    </w:p>
    <w:p w:rsidR="00C9225A" w:rsidRPr="003720CF" w:rsidRDefault="00C9225A" w:rsidP="00CC5781">
      <w:pPr>
        <w:pStyle w:val="NormalWeb"/>
        <w:spacing w:before="0" w:beforeAutospacing="0" w:after="0" w:afterAutospacing="0"/>
        <w:jc w:val="center"/>
      </w:pPr>
      <w:r w:rsidRPr="003720CF">
        <w:t>Associate Professor</w:t>
      </w:r>
    </w:p>
    <w:p w:rsidR="00C9225A" w:rsidRPr="003720CF" w:rsidRDefault="00C9225A" w:rsidP="00CC5781">
      <w:pPr>
        <w:pStyle w:val="NormalWeb"/>
        <w:spacing w:before="0" w:beforeAutospacing="0" w:after="0" w:afterAutospacing="0"/>
        <w:jc w:val="center"/>
      </w:pPr>
      <w:r w:rsidRPr="003720CF">
        <w:t>Bob.Williams@tamuc.edu</w:t>
      </w:r>
    </w:p>
    <w:p w:rsidR="00C9225A" w:rsidRPr="003720CF" w:rsidRDefault="00C9225A" w:rsidP="00CC5781">
      <w:pPr>
        <w:pStyle w:val="Title"/>
        <w:rPr>
          <w:rFonts w:cs="Times New Roman"/>
          <w:b w:val="0"/>
          <w:szCs w:val="24"/>
        </w:rPr>
      </w:pPr>
    </w:p>
    <w:p w:rsidR="005E7A11" w:rsidRPr="003720CF" w:rsidRDefault="005E7A11" w:rsidP="00CC5781">
      <w:pPr>
        <w:pStyle w:val="Title"/>
        <w:rPr>
          <w:rFonts w:cs="Times New Roman"/>
          <w:b w:val="0"/>
          <w:szCs w:val="24"/>
        </w:rPr>
      </w:pPr>
    </w:p>
    <w:p w:rsidR="00055464" w:rsidRPr="003720CF" w:rsidRDefault="00055464" w:rsidP="00CC5781">
      <w:pPr>
        <w:pStyle w:val="NormalWeb"/>
        <w:spacing w:after="0" w:afterAutospacing="0"/>
        <w:jc w:val="center"/>
      </w:pPr>
    </w:p>
    <w:p w:rsidR="00C9225A" w:rsidRPr="003720CF" w:rsidRDefault="00C9225A" w:rsidP="00CC5781">
      <w:pPr>
        <w:pStyle w:val="NormalWeb"/>
        <w:spacing w:before="0" w:beforeAutospacing="0" w:after="0" w:afterAutospacing="0"/>
        <w:jc w:val="center"/>
      </w:pPr>
      <w:r w:rsidRPr="003720CF">
        <w:t>Department of Agricultural Sciences</w:t>
      </w:r>
    </w:p>
    <w:p w:rsidR="00C9225A" w:rsidRPr="003720CF" w:rsidRDefault="00C9225A" w:rsidP="00CC5781">
      <w:pPr>
        <w:pStyle w:val="NormalWeb"/>
        <w:spacing w:before="0" w:beforeAutospacing="0" w:after="0" w:afterAutospacing="0"/>
        <w:jc w:val="center"/>
      </w:pPr>
      <w:r w:rsidRPr="003720CF">
        <w:t>Texas A&amp;M University-Commerce</w:t>
      </w:r>
    </w:p>
    <w:p w:rsidR="00C9225A" w:rsidRPr="003720CF" w:rsidRDefault="00C9225A" w:rsidP="00CC5781">
      <w:pPr>
        <w:pStyle w:val="NormalWeb"/>
        <w:spacing w:before="0" w:beforeAutospacing="0" w:after="0" w:afterAutospacing="0"/>
        <w:jc w:val="center"/>
      </w:pPr>
      <w:r w:rsidRPr="003720CF">
        <w:t>P.O. Box 3011</w:t>
      </w:r>
    </w:p>
    <w:p w:rsidR="00C9225A" w:rsidRPr="003720CF" w:rsidRDefault="00C9225A" w:rsidP="00CC5781">
      <w:pPr>
        <w:pStyle w:val="NormalWeb"/>
        <w:spacing w:before="0" w:beforeAutospacing="0" w:after="0" w:afterAutospacing="0"/>
        <w:jc w:val="center"/>
      </w:pPr>
      <w:r w:rsidRPr="003720CF">
        <w:t>Commerce, TX 75429</w:t>
      </w:r>
    </w:p>
    <w:p w:rsidR="00C9225A" w:rsidRPr="003720CF" w:rsidRDefault="00C9225A" w:rsidP="00CC5781">
      <w:pPr>
        <w:pStyle w:val="NormalWeb"/>
        <w:spacing w:before="0" w:beforeAutospacing="0" w:after="0" w:afterAutospacing="0"/>
        <w:jc w:val="center"/>
      </w:pPr>
      <w:r w:rsidRPr="003720CF">
        <w:t>903.886.5350</w:t>
      </w:r>
    </w:p>
    <w:p w:rsidR="00055464" w:rsidRPr="003720CF" w:rsidRDefault="00055464" w:rsidP="00CC5781">
      <w:pPr>
        <w:pStyle w:val="NormalWeb"/>
        <w:spacing w:after="0" w:afterAutospacing="0"/>
        <w:jc w:val="center"/>
      </w:pPr>
    </w:p>
    <w:p w:rsidR="005E7A11" w:rsidRPr="003720CF" w:rsidRDefault="00055464" w:rsidP="00CC5781">
      <w:pPr>
        <w:pStyle w:val="NormalWeb"/>
        <w:spacing w:after="0" w:afterAutospacing="0"/>
        <w:jc w:val="center"/>
        <w:rPr>
          <w:b/>
        </w:rPr>
      </w:pPr>
      <w:r w:rsidRPr="003720CF">
        <w:t>*Corresponding author</w:t>
      </w:r>
    </w:p>
    <w:p w:rsidR="005E7A11" w:rsidRPr="003720CF" w:rsidRDefault="005E7A11" w:rsidP="00763512">
      <w:pPr>
        <w:pStyle w:val="Title"/>
        <w:rPr>
          <w:rFonts w:cs="Times New Roman"/>
          <w:szCs w:val="24"/>
        </w:rPr>
        <w:sectPr w:rsidR="005E7A11" w:rsidRPr="003720CF" w:rsidSect="005E7A11">
          <w:footerReference w:type="default" r:id="rId7"/>
          <w:footerReference w:type="first" r:id="rId8"/>
          <w:pgSz w:w="12240" w:h="15840" w:code="1"/>
          <w:pgMar w:top="1440" w:right="1440" w:bottom="1440" w:left="1440" w:header="720" w:footer="720" w:gutter="0"/>
          <w:pgNumType w:start="1"/>
          <w:cols w:space="720"/>
          <w:titlePg/>
          <w:docGrid w:linePitch="360"/>
        </w:sectPr>
      </w:pPr>
    </w:p>
    <w:p w:rsidR="002A23BF" w:rsidRPr="003720CF" w:rsidRDefault="002A23BF" w:rsidP="002A23BF">
      <w:pPr>
        <w:pStyle w:val="Title"/>
        <w:rPr>
          <w:rFonts w:cs="Times New Roman"/>
          <w:szCs w:val="24"/>
        </w:rPr>
      </w:pPr>
      <w:r w:rsidRPr="003720CF">
        <w:rPr>
          <w:rFonts w:cs="Times New Roman"/>
          <w:szCs w:val="24"/>
        </w:rPr>
        <w:lastRenderedPageBreak/>
        <w:t>Gardening Across the Curriculum</w:t>
      </w:r>
      <w:r w:rsidR="004C1A71">
        <w:rPr>
          <w:rFonts w:cs="Times New Roman"/>
          <w:szCs w:val="24"/>
        </w:rPr>
        <w:t>: An Innovative Course</w:t>
      </w:r>
    </w:p>
    <w:p w:rsidR="004B57CB" w:rsidRPr="003720CF" w:rsidRDefault="004B57CB" w:rsidP="004B57CB">
      <w:pPr>
        <w:jc w:val="center"/>
      </w:pPr>
    </w:p>
    <w:p w:rsidR="002A23BF" w:rsidRPr="00CC5781" w:rsidRDefault="002A23BF" w:rsidP="002A23BF">
      <w:pPr>
        <w:rPr>
          <w:b/>
        </w:rPr>
      </w:pPr>
      <w:r w:rsidRPr="00CC5781">
        <w:rPr>
          <w:b/>
        </w:rPr>
        <w:t>Introduction/need for innovation or idea</w:t>
      </w:r>
    </w:p>
    <w:p w:rsidR="00FF74C5" w:rsidRDefault="00FF74C5" w:rsidP="002A23BF"/>
    <w:p w:rsidR="00FF74C5" w:rsidRDefault="00FF74C5" w:rsidP="00FF74C5">
      <w:pPr>
        <w:ind w:firstLine="720"/>
      </w:pPr>
      <w:r w:rsidRPr="0060179A">
        <w:t>Garden based learning has been within the American school system since the 1800s. Traditionally, school gardens have strictly been used for educational purposes, agricultural training, and gene</w:t>
      </w:r>
      <w:r w:rsidR="006D0E60">
        <w:t>rating school income</w:t>
      </w:r>
      <w:r w:rsidRPr="0060179A">
        <w:t>.</w:t>
      </w:r>
      <w:r>
        <w:t xml:space="preserve"> </w:t>
      </w:r>
      <w:r w:rsidR="006D0E60">
        <w:t xml:space="preserve"> Today, the purpose has expanded</w:t>
      </w:r>
      <w:r w:rsidRPr="0060179A">
        <w:t xml:space="preserve"> to teach children about good nutrition and diet, development of their livelihood skills, focusing on environmental awareness, and engaging their knowledge in sciences (FAO, 2010).</w:t>
      </w:r>
    </w:p>
    <w:p w:rsidR="00CC5781" w:rsidRDefault="00CC5781" w:rsidP="00FF74C5">
      <w:pPr>
        <w:ind w:firstLine="720"/>
      </w:pPr>
    </w:p>
    <w:p w:rsidR="00CC5781" w:rsidRDefault="00CC5781" w:rsidP="00FF74C5">
      <w:pPr>
        <w:ind w:firstLine="720"/>
      </w:pPr>
      <w:r>
        <w:t xml:space="preserve">Educating </w:t>
      </w:r>
      <w:r w:rsidR="00FF74C5" w:rsidRPr="0060179A">
        <w:t>child</w:t>
      </w:r>
      <w:r>
        <w:t>ren</w:t>
      </w:r>
      <w:r w:rsidR="00FF74C5" w:rsidRPr="0060179A">
        <w:t xml:space="preserve"> about </w:t>
      </w:r>
      <w:r w:rsidR="006D0E60">
        <w:t xml:space="preserve">growing </w:t>
      </w:r>
      <w:r w:rsidR="00FF74C5" w:rsidRPr="0060179A">
        <w:t xml:space="preserve">fruits and vegetables has influenced them to make smarter and healthier </w:t>
      </w:r>
      <w:r w:rsidR="006D0E60">
        <w:t xml:space="preserve">food choices. The use of </w:t>
      </w:r>
      <w:r w:rsidR="00FF74C5" w:rsidRPr="0060179A">
        <w:t>school gardens to assist wi</w:t>
      </w:r>
      <w:r w:rsidR="000566D1">
        <w:t xml:space="preserve">th </w:t>
      </w:r>
      <w:r w:rsidR="00FF74C5" w:rsidRPr="0060179A">
        <w:t>s</w:t>
      </w:r>
      <w:r w:rsidR="000566D1">
        <w:t>pecific academic subjects</w:t>
      </w:r>
      <w:r>
        <w:t xml:space="preserve"> has helped </w:t>
      </w:r>
      <w:r w:rsidR="00FF74C5" w:rsidRPr="0060179A">
        <w:t>student</w:t>
      </w:r>
      <w:r>
        <w:t>s</w:t>
      </w:r>
      <w:r w:rsidR="00FF74C5" w:rsidRPr="0060179A">
        <w:t xml:space="preserve"> to develop a more positive attitude and understanding for the environment (Childs, 2011). </w:t>
      </w:r>
    </w:p>
    <w:p w:rsidR="000566D1" w:rsidRDefault="000566D1" w:rsidP="00FF74C5">
      <w:pPr>
        <w:ind w:firstLine="720"/>
      </w:pPr>
    </w:p>
    <w:p w:rsidR="00CC5781" w:rsidRPr="00CC5781" w:rsidRDefault="00CC5781" w:rsidP="00FF74C5">
      <w:pPr>
        <w:ind w:firstLine="720"/>
      </w:pPr>
      <w:r>
        <w:t xml:space="preserve">Even though interest in school gardens exists among formal and non-formal educators, opportunities to investigate the multiple perspectives from which school gardens are promoted, funded, established, utilized, maintained, and evaluated are limited in the graduate academic setting.  As a result, </w:t>
      </w:r>
      <w:r>
        <w:rPr>
          <w:i/>
        </w:rPr>
        <w:t xml:space="preserve">Gardening Across the </w:t>
      </w:r>
      <w:proofErr w:type="gramStart"/>
      <w:r>
        <w:rPr>
          <w:i/>
        </w:rPr>
        <w:t>Curriculu</w:t>
      </w:r>
      <w:r w:rsidR="00194929">
        <w:rPr>
          <w:i/>
        </w:rPr>
        <w:t>m</w:t>
      </w:r>
      <w:r w:rsidR="00194929">
        <w:t xml:space="preserve"> ,</w:t>
      </w:r>
      <w:proofErr w:type="gramEnd"/>
      <w:r w:rsidR="003E6DDA">
        <w:t xml:space="preserve"> </w:t>
      </w:r>
      <w:r>
        <w:t xml:space="preserve"> a special-topic</w:t>
      </w:r>
      <w:r w:rsidR="000566D1">
        <w:t>s</w:t>
      </w:r>
      <w:r>
        <w:t>, graduate-level Agriculture course was offered at [University] during the Summer of 2012.</w:t>
      </w:r>
    </w:p>
    <w:p w:rsidR="00FF74C5" w:rsidRPr="003720CF" w:rsidRDefault="00FF74C5" w:rsidP="002A23BF"/>
    <w:p w:rsidR="002A23BF" w:rsidRPr="00194929" w:rsidRDefault="002A23BF" w:rsidP="002A23BF">
      <w:pPr>
        <w:rPr>
          <w:b/>
        </w:rPr>
      </w:pPr>
      <w:r w:rsidRPr="00194929">
        <w:rPr>
          <w:b/>
        </w:rPr>
        <w:t>How it works/methodology/program phases/steps</w:t>
      </w:r>
    </w:p>
    <w:p w:rsidR="00221F89" w:rsidRDefault="00221F89" w:rsidP="002A23BF"/>
    <w:p w:rsidR="00546951" w:rsidRDefault="00221F89" w:rsidP="00221F89">
      <w:pPr>
        <w:ind w:firstLine="720"/>
      </w:pPr>
      <w:r w:rsidRPr="00546951">
        <w:rPr>
          <w:i/>
        </w:rPr>
        <w:t>Ga</w:t>
      </w:r>
      <w:r w:rsidR="000566D1" w:rsidRPr="00546951">
        <w:rPr>
          <w:i/>
        </w:rPr>
        <w:t xml:space="preserve">rdening </w:t>
      </w:r>
      <w:proofErr w:type="gramStart"/>
      <w:r w:rsidR="000566D1" w:rsidRPr="00546951">
        <w:rPr>
          <w:i/>
        </w:rPr>
        <w:t>Across</w:t>
      </w:r>
      <w:proofErr w:type="gramEnd"/>
      <w:r w:rsidR="000566D1" w:rsidRPr="00546951">
        <w:rPr>
          <w:i/>
        </w:rPr>
        <w:t xml:space="preserve"> the Curriculum</w:t>
      </w:r>
      <w:r w:rsidR="000566D1">
        <w:t xml:space="preserve"> was </w:t>
      </w:r>
      <w:r>
        <w:t xml:space="preserve">an online class </w:t>
      </w:r>
      <w:r w:rsidR="000566D1">
        <w:t xml:space="preserve">that included a comprehensive review of recent relevant research, examples of garden-based curricula, professional development opportunities, support organizations, funding opportunities, and evaluation strategies.  Public relations, </w:t>
      </w:r>
      <w:r w:rsidR="00546951">
        <w:t xml:space="preserve">site management, volunteer training and use were also addressed. The course consisted of eight modules, each of which included required reading of journal articles, case studies, or extension fact sheets. Most modules also had feature websites, online videos, or slide presentation that addressed specific objectives for the module.  </w:t>
      </w:r>
    </w:p>
    <w:p w:rsidR="00546951" w:rsidRDefault="00546951" w:rsidP="00221F89">
      <w:pPr>
        <w:ind w:firstLine="720"/>
      </w:pPr>
    </w:p>
    <w:p w:rsidR="00221F89" w:rsidRDefault="00546951" w:rsidP="00221F89">
      <w:pPr>
        <w:ind w:firstLine="720"/>
      </w:pPr>
      <w:r>
        <w:t xml:space="preserve">Assessment of student learning for the course included student participation in 2-3 threaded discussions per module, a thematic review of literature, </w:t>
      </w:r>
      <w:r w:rsidR="009271FB">
        <w:t>and a final reflective essay</w:t>
      </w:r>
      <w:r>
        <w:t xml:space="preserve"> </w:t>
      </w:r>
      <w:r w:rsidR="009271FB">
        <w:t xml:space="preserve">that synthesized multiple aspects of school gardening into a rationale or justification for a specific type of project.  </w:t>
      </w:r>
      <w:r w:rsidR="00221F89">
        <w:t xml:space="preserve"> </w:t>
      </w:r>
      <w:r w:rsidR="009271FB">
        <w:t xml:space="preserve">Additionally, each student used the </w:t>
      </w:r>
      <w:r w:rsidR="009271FB" w:rsidRPr="009271FB">
        <w:rPr>
          <w:i/>
        </w:rPr>
        <w:t>AAAE Innovative Idea Poster</w:t>
      </w:r>
      <w:r w:rsidR="009271FB">
        <w:t xml:space="preserve"> concept to develop a poster over an actual school garden.  The students utilized numerous resources including websites, interviews, and email correspondence to formalize the information for their posters.  Each poster was submitted to a shared document file for review by the entire class.</w:t>
      </w:r>
    </w:p>
    <w:p w:rsidR="009271FB" w:rsidRDefault="009271FB" w:rsidP="00221F89">
      <w:pPr>
        <w:ind w:firstLine="720"/>
      </w:pPr>
    </w:p>
    <w:p w:rsidR="002A23BF" w:rsidRPr="00F65B7D" w:rsidRDefault="002A23BF" w:rsidP="002A23BF">
      <w:pPr>
        <w:rPr>
          <w:b/>
        </w:rPr>
      </w:pPr>
      <w:r w:rsidRPr="00F65B7D">
        <w:rPr>
          <w:b/>
        </w:rPr>
        <w:t>Results to date/implications</w:t>
      </w:r>
    </w:p>
    <w:p w:rsidR="007C2294" w:rsidRDefault="007C2294" w:rsidP="002A23BF"/>
    <w:p w:rsidR="008424FF" w:rsidRDefault="00F65B7D" w:rsidP="008424FF">
      <w:pPr>
        <w:ind w:firstLine="720"/>
      </w:pPr>
      <w:r>
        <w:t xml:space="preserve">Course enrollment consisted of 28 graduate students pursuing the Master of Science in Agricultural Science or Biology or the Master of Education in Agricultural Education.  </w:t>
      </w:r>
      <w:r w:rsidR="000D37CB">
        <w:t xml:space="preserve">Among the students, seven were secondary agriculture teachers, two taught elementary, one was a college instructor, ten were research or teaching assistants, and the remainder consisted of students who were working outside of the school or academic setting.  </w:t>
      </w:r>
    </w:p>
    <w:p w:rsidR="007C2294" w:rsidRDefault="007C2294" w:rsidP="008424FF">
      <w:pPr>
        <w:ind w:firstLine="720"/>
      </w:pPr>
      <w:r>
        <w:lastRenderedPageBreak/>
        <w:t>As a result of the class, many current teachers had observed of the benefits of utilizing school based gardening within the classroom as a teach</w:t>
      </w:r>
      <w:r w:rsidR="000D37CB">
        <w:t>ing tool. This teaching tool was</w:t>
      </w:r>
      <w:r>
        <w:t xml:space="preserve"> not only agriculturally related, but also related to health, sciences, and an awar</w:t>
      </w:r>
      <w:r w:rsidR="000D37CB">
        <w:t>eness of the environment.  C</w:t>
      </w:r>
      <w:r>
        <w:t xml:space="preserve">lass </w:t>
      </w:r>
      <w:r w:rsidR="000D37CB">
        <w:t xml:space="preserve">members also identified many readily accessible </w:t>
      </w:r>
      <w:r>
        <w:t>resource</w:t>
      </w:r>
      <w:r w:rsidR="000D37CB">
        <w:t xml:space="preserve">s </w:t>
      </w:r>
      <w:r>
        <w:t>to help fund</w:t>
      </w:r>
      <w:r w:rsidR="000D37CB">
        <w:t xml:space="preserve"> and assist with the establishment</w:t>
      </w:r>
      <w:r>
        <w:t xml:space="preserve"> of a school garden. </w:t>
      </w:r>
      <w:r w:rsidR="000D37CB">
        <w:t xml:space="preserve"> As a follow-up to the course, three students attended the 2012 National Children and Youth Gardening Symposium to obtain more ideas about implementing school gardens.  One student even changed the focus of her thesis to school gardening.</w:t>
      </w:r>
    </w:p>
    <w:p w:rsidR="007C2294" w:rsidRDefault="007C2294" w:rsidP="002A23BF"/>
    <w:p w:rsidR="00FF74C5" w:rsidRPr="003720CF" w:rsidRDefault="00FF74C5" w:rsidP="002A23BF"/>
    <w:p w:rsidR="002A23BF" w:rsidRPr="008424FF" w:rsidRDefault="002A23BF" w:rsidP="002A23BF">
      <w:pPr>
        <w:rPr>
          <w:b/>
        </w:rPr>
      </w:pPr>
      <w:r w:rsidRPr="003720CF">
        <w:t xml:space="preserve"> </w:t>
      </w:r>
      <w:r w:rsidRPr="008424FF">
        <w:rPr>
          <w:b/>
        </w:rPr>
        <w:t>Future plans/advice to others</w:t>
      </w:r>
    </w:p>
    <w:p w:rsidR="007C2294" w:rsidRDefault="007C2294" w:rsidP="002A23BF"/>
    <w:p w:rsidR="007C2294" w:rsidRDefault="008424FF" w:rsidP="002A23BF">
      <w:r>
        <w:tab/>
        <w:t xml:space="preserve">This course was conducted in a 10-day sub-term of the first summer semester.  It is recommended that the course be conducted over a full fall, spring, or summer semester to allow more time to investigate and reflect on course concepts and materials.  Extensive time was required to review and respond to students’ threaded discussions and review written assignments.  The continued use of the </w:t>
      </w:r>
      <w:r w:rsidRPr="008424FF">
        <w:rPr>
          <w:i/>
        </w:rPr>
        <w:t>AAAE Innovative Idea</w:t>
      </w:r>
      <w:r>
        <w:t xml:space="preserve"> poster concept for analysis and synthesis of a specific school garden is highly recommended but needs more direction than was originally provided.  Broadening the scope of content to include community gardens as well as examples from other countries is suggested.</w:t>
      </w:r>
      <w:r w:rsidR="001E2144">
        <w:t xml:space="preserve">  This course could be easily adapted to an undergraduate audience.  It is anticipated that the course will be offered again on a two-year rotation.</w:t>
      </w:r>
    </w:p>
    <w:p w:rsidR="00FF74C5" w:rsidRPr="003720CF" w:rsidRDefault="00FF74C5" w:rsidP="002A23BF"/>
    <w:p w:rsidR="002A23BF" w:rsidRPr="001E2144" w:rsidRDefault="002A23BF" w:rsidP="002A23BF">
      <w:pPr>
        <w:rPr>
          <w:b/>
        </w:rPr>
      </w:pPr>
      <w:r w:rsidRPr="001E2144">
        <w:rPr>
          <w:b/>
        </w:rPr>
        <w:t xml:space="preserve">Costs/resources needed </w:t>
      </w:r>
    </w:p>
    <w:p w:rsidR="00B929A7" w:rsidRPr="003720CF" w:rsidRDefault="00B929A7" w:rsidP="005E7A11"/>
    <w:p w:rsidR="00F277DF" w:rsidRDefault="001E2144" w:rsidP="001E2144">
      <w:pPr>
        <w:ind w:firstLine="720"/>
      </w:pPr>
      <w:r>
        <w:t>Since this innovative course was delivered via web-based instruction, most of the costs were borne by the student.  Several students printed hundreds of pages of documents while others filed the same documents electronically for future reference.  The course was delivered through the university’s course management system resulting in few costs to the professor or department beyond the salary.</w:t>
      </w:r>
    </w:p>
    <w:p w:rsidR="00F277DF" w:rsidRDefault="00F277DF" w:rsidP="00F277DF"/>
    <w:p w:rsidR="00F277DF" w:rsidRDefault="00F277DF" w:rsidP="00F277DF"/>
    <w:p w:rsidR="00F277DF" w:rsidRDefault="00F277DF" w:rsidP="00F277DF"/>
    <w:p w:rsidR="00B929A7" w:rsidRDefault="00B929A7" w:rsidP="00F277DF">
      <w:r w:rsidRPr="001E2144">
        <w:rPr>
          <w:b/>
        </w:rPr>
        <w:t>References</w:t>
      </w:r>
    </w:p>
    <w:p w:rsidR="00FF74C5" w:rsidRDefault="00FF74C5" w:rsidP="005E7A11"/>
    <w:p w:rsidR="00221F89" w:rsidRDefault="001E2144" w:rsidP="001E2144">
      <w:pPr>
        <w:autoSpaceDE w:val="0"/>
        <w:autoSpaceDN w:val="0"/>
        <w:adjustRightInd w:val="0"/>
      </w:pPr>
      <w:r>
        <w:t>Childs, Elizabeth Ann. (2011).</w:t>
      </w:r>
      <w:r w:rsidR="00221F89" w:rsidRPr="0060179A">
        <w:t xml:space="preserve"> </w:t>
      </w:r>
      <w:proofErr w:type="gramStart"/>
      <w:r w:rsidR="00221F89" w:rsidRPr="0060179A">
        <w:t xml:space="preserve">"Impact of school gardens on </w:t>
      </w:r>
      <w:r>
        <w:t>student attitudes and beliefs.”</w:t>
      </w:r>
      <w:proofErr w:type="gramEnd"/>
      <w:r w:rsidR="00221F89" w:rsidRPr="0060179A">
        <w:tab/>
      </w:r>
      <w:proofErr w:type="gramStart"/>
      <w:r w:rsidR="00221F89" w:rsidRPr="0060179A">
        <w:rPr>
          <w:i/>
          <w:iCs/>
        </w:rPr>
        <w:t>Theses and Dissertations.</w:t>
      </w:r>
      <w:proofErr w:type="gramEnd"/>
      <w:r w:rsidR="00221F89" w:rsidRPr="0060179A">
        <w:rPr>
          <w:i/>
          <w:iCs/>
        </w:rPr>
        <w:t xml:space="preserve"> </w:t>
      </w:r>
      <w:proofErr w:type="gramStart"/>
      <w:r w:rsidR="00221F89" w:rsidRPr="0060179A">
        <w:t>Paper 10393.</w:t>
      </w:r>
      <w:proofErr w:type="gramEnd"/>
      <w:r>
        <w:t xml:space="preserve">  </w:t>
      </w:r>
      <w:r w:rsidRPr="001E2144">
        <w:t>http://lib.dr.iastate.edu/etd/10393</w:t>
      </w:r>
    </w:p>
    <w:p w:rsidR="001E2144" w:rsidRPr="0060179A" w:rsidRDefault="001E2144" w:rsidP="001E2144">
      <w:pPr>
        <w:ind w:firstLine="720"/>
      </w:pPr>
    </w:p>
    <w:p w:rsidR="00FF74C5" w:rsidRPr="00F15EE5" w:rsidRDefault="00FF74C5" w:rsidP="001E2144">
      <w:pPr>
        <w:ind w:left="720" w:hanging="720"/>
      </w:pPr>
      <w:proofErr w:type="gramStart"/>
      <w:r w:rsidRPr="00F15EE5">
        <w:t>FAO.</w:t>
      </w:r>
      <w:proofErr w:type="gramEnd"/>
      <w:r w:rsidRPr="00F15EE5">
        <w:t xml:space="preserve"> (2010). A new deal for school gardens. http://www.fao.org/docrep/013/i1689e/i1689e00.pdf</w:t>
      </w:r>
    </w:p>
    <w:p w:rsidR="00FF74C5" w:rsidRPr="003720CF" w:rsidRDefault="00FF74C5" w:rsidP="005E7A11"/>
    <w:sectPr w:rsidR="00FF74C5" w:rsidRPr="003720CF" w:rsidSect="005E7A11">
      <w:footerReference w:type="first" r:id="rId9"/>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7E7" w:rsidRDefault="00B347E7">
      <w:r>
        <w:separator/>
      </w:r>
    </w:p>
  </w:endnote>
  <w:endnote w:type="continuationSeparator" w:id="0">
    <w:p w:rsidR="00B347E7" w:rsidRDefault="00B347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3BF" w:rsidRDefault="002A23BF"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F277DF">
      <w:rPr>
        <w:rStyle w:val="PageNumber"/>
        <w:noProof/>
      </w:rPr>
      <w:t>2</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3BF" w:rsidRDefault="002A23BF"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3BF" w:rsidRDefault="002A23BF"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4C1A71">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7E7" w:rsidRDefault="00B347E7">
      <w:r>
        <w:separator/>
      </w:r>
    </w:p>
  </w:footnote>
  <w:footnote w:type="continuationSeparator" w:id="0">
    <w:p w:rsidR="00B347E7" w:rsidRDefault="00B347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055464"/>
    <w:rsid w:val="000566D1"/>
    <w:rsid w:val="000C6CAF"/>
    <w:rsid w:val="000D37CB"/>
    <w:rsid w:val="00194929"/>
    <w:rsid w:val="001E2144"/>
    <w:rsid w:val="00207392"/>
    <w:rsid w:val="00221F89"/>
    <w:rsid w:val="0025135E"/>
    <w:rsid w:val="002A23BF"/>
    <w:rsid w:val="002E6197"/>
    <w:rsid w:val="00340EEB"/>
    <w:rsid w:val="00357BB1"/>
    <w:rsid w:val="003720CF"/>
    <w:rsid w:val="003C5D19"/>
    <w:rsid w:val="003E6DDA"/>
    <w:rsid w:val="004437C0"/>
    <w:rsid w:val="004B57CB"/>
    <w:rsid w:val="004C1A71"/>
    <w:rsid w:val="00510BE4"/>
    <w:rsid w:val="00546951"/>
    <w:rsid w:val="0055601C"/>
    <w:rsid w:val="005D3118"/>
    <w:rsid w:val="005E7A11"/>
    <w:rsid w:val="0067485B"/>
    <w:rsid w:val="006D0E60"/>
    <w:rsid w:val="00714790"/>
    <w:rsid w:val="00763512"/>
    <w:rsid w:val="007909F4"/>
    <w:rsid w:val="007C2294"/>
    <w:rsid w:val="007C7F74"/>
    <w:rsid w:val="008424FF"/>
    <w:rsid w:val="0088446D"/>
    <w:rsid w:val="009271FB"/>
    <w:rsid w:val="00950B26"/>
    <w:rsid w:val="00982AAE"/>
    <w:rsid w:val="00AC492C"/>
    <w:rsid w:val="00B347E7"/>
    <w:rsid w:val="00B75B98"/>
    <w:rsid w:val="00B929A7"/>
    <w:rsid w:val="00BB1C0B"/>
    <w:rsid w:val="00BD76C5"/>
    <w:rsid w:val="00C9225A"/>
    <w:rsid w:val="00CC5781"/>
    <w:rsid w:val="00D32FBD"/>
    <w:rsid w:val="00DC4C33"/>
    <w:rsid w:val="00E90A24"/>
    <w:rsid w:val="00E919AE"/>
    <w:rsid w:val="00EA7651"/>
    <w:rsid w:val="00F075EE"/>
    <w:rsid w:val="00F277DF"/>
    <w:rsid w:val="00F65B7D"/>
    <w:rsid w:val="00FA66AF"/>
    <w:rsid w:val="00FF74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styleId="NormalWeb">
    <w:name w:val="Normal (Web)"/>
    <w:basedOn w:val="Normal"/>
    <w:uiPriority w:val="99"/>
    <w:unhideWhenUsed/>
    <w:rsid w:val="00C9225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01030114">
      <w:bodyDiv w:val="1"/>
      <w:marLeft w:val="0"/>
      <w:marRight w:val="0"/>
      <w:marTop w:val="0"/>
      <w:marBottom w:val="0"/>
      <w:divBdr>
        <w:top w:val="none" w:sz="0" w:space="0" w:color="auto"/>
        <w:left w:val="none" w:sz="0" w:space="0" w:color="auto"/>
        <w:bottom w:val="none" w:sz="0" w:space="0" w:color="auto"/>
        <w:right w:val="none" w:sz="0" w:space="0" w:color="auto"/>
      </w:divBdr>
      <w:divsChild>
        <w:div w:id="1038971405">
          <w:marLeft w:val="120"/>
          <w:marRight w:val="120"/>
          <w:marTop w:val="120"/>
          <w:marBottom w:val="120"/>
          <w:divBdr>
            <w:top w:val="none" w:sz="0" w:space="0" w:color="auto"/>
            <w:left w:val="none" w:sz="0" w:space="0" w:color="auto"/>
            <w:bottom w:val="none" w:sz="0" w:space="0" w:color="auto"/>
            <w:right w:val="none" w:sz="0" w:space="0" w:color="auto"/>
          </w:divBdr>
          <w:divsChild>
            <w:div w:id="122298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699177">
      <w:bodyDiv w:val="1"/>
      <w:marLeft w:val="0"/>
      <w:marRight w:val="0"/>
      <w:marTop w:val="0"/>
      <w:marBottom w:val="0"/>
      <w:divBdr>
        <w:top w:val="none" w:sz="0" w:space="0" w:color="auto"/>
        <w:left w:val="none" w:sz="0" w:space="0" w:color="auto"/>
        <w:bottom w:val="none" w:sz="0" w:space="0" w:color="auto"/>
        <w:right w:val="none" w:sz="0" w:space="0" w:color="auto"/>
      </w:divBdr>
      <w:divsChild>
        <w:div w:id="369187840">
          <w:marLeft w:val="120"/>
          <w:marRight w:val="120"/>
          <w:marTop w:val="120"/>
          <w:marBottom w:val="120"/>
          <w:divBdr>
            <w:top w:val="none" w:sz="0" w:space="0" w:color="auto"/>
            <w:left w:val="none" w:sz="0" w:space="0" w:color="auto"/>
            <w:bottom w:val="none" w:sz="0" w:space="0" w:color="auto"/>
            <w:right w:val="none" w:sz="0" w:space="0" w:color="auto"/>
          </w:divBdr>
          <w:divsChild>
            <w:div w:id="13578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214047">
      <w:bodyDiv w:val="1"/>
      <w:marLeft w:val="0"/>
      <w:marRight w:val="0"/>
      <w:marTop w:val="0"/>
      <w:marBottom w:val="0"/>
      <w:divBdr>
        <w:top w:val="none" w:sz="0" w:space="0" w:color="auto"/>
        <w:left w:val="none" w:sz="0" w:space="0" w:color="auto"/>
        <w:bottom w:val="none" w:sz="0" w:space="0" w:color="auto"/>
        <w:right w:val="none" w:sz="0" w:space="0" w:color="auto"/>
      </w:divBdr>
      <w:divsChild>
        <w:div w:id="1979601464">
          <w:marLeft w:val="120"/>
          <w:marRight w:val="120"/>
          <w:marTop w:val="120"/>
          <w:marBottom w:val="120"/>
          <w:divBdr>
            <w:top w:val="none" w:sz="0" w:space="0" w:color="auto"/>
            <w:left w:val="none" w:sz="0" w:space="0" w:color="auto"/>
            <w:bottom w:val="none" w:sz="0" w:space="0" w:color="auto"/>
            <w:right w:val="none" w:sz="0" w:space="0" w:color="auto"/>
          </w:divBdr>
          <w:divsChild>
            <w:div w:id="105561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56665">
      <w:bodyDiv w:val="1"/>
      <w:marLeft w:val="0"/>
      <w:marRight w:val="0"/>
      <w:marTop w:val="0"/>
      <w:marBottom w:val="0"/>
      <w:divBdr>
        <w:top w:val="none" w:sz="0" w:space="0" w:color="auto"/>
        <w:left w:val="none" w:sz="0" w:space="0" w:color="auto"/>
        <w:bottom w:val="none" w:sz="0" w:space="0" w:color="auto"/>
        <w:right w:val="none" w:sz="0" w:space="0" w:color="auto"/>
      </w:divBdr>
      <w:divsChild>
        <w:div w:id="768475752">
          <w:marLeft w:val="120"/>
          <w:marRight w:val="120"/>
          <w:marTop w:val="120"/>
          <w:marBottom w:val="120"/>
          <w:divBdr>
            <w:top w:val="none" w:sz="0" w:space="0" w:color="auto"/>
            <w:left w:val="none" w:sz="0" w:space="0" w:color="auto"/>
            <w:bottom w:val="none" w:sz="0" w:space="0" w:color="auto"/>
            <w:right w:val="none" w:sz="0" w:space="0" w:color="auto"/>
          </w:divBdr>
          <w:divsChild>
            <w:div w:id="1638022950">
              <w:marLeft w:val="0"/>
              <w:marRight w:val="0"/>
              <w:marTop w:val="0"/>
              <w:marBottom w:val="0"/>
              <w:divBdr>
                <w:top w:val="none" w:sz="0" w:space="0" w:color="auto"/>
                <w:left w:val="none" w:sz="0" w:space="0" w:color="auto"/>
                <w:bottom w:val="none" w:sz="0" w:space="0" w:color="auto"/>
                <w:right w:val="none" w:sz="0" w:space="0" w:color="auto"/>
              </w:divBdr>
              <w:divsChild>
                <w:div w:id="119618340">
                  <w:marLeft w:val="0"/>
                  <w:marRight w:val="0"/>
                  <w:marTop w:val="0"/>
                  <w:marBottom w:val="0"/>
                  <w:divBdr>
                    <w:top w:val="none" w:sz="0" w:space="0" w:color="auto"/>
                    <w:left w:val="none" w:sz="0" w:space="0" w:color="auto"/>
                    <w:bottom w:val="none" w:sz="0" w:space="0" w:color="auto"/>
                    <w:right w:val="none" w:sz="0" w:space="0" w:color="auto"/>
                  </w:divBdr>
                </w:div>
                <w:div w:id="617612765">
                  <w:marLeft w:val="0"/>
                  <w:marRight w:val="0"/>
                  <w:marTop w:val="0"/>
                  <w:marBottom w:val="0"/>
                  <w:divBdr>
                    <w:top w:val="none" w:sz="0" w:space="0" w:color="auto"/>
                    <w:left w:val="none" w:sz="0" w:space="0" w:color="auto"/>
                    <w:bottom w:val="none" w:sz="0" w:space="0" w:color="auto"/>
                    <w:right w:val="none" w:sz="0" w:space="0" w:color="auto"/>
                  </w:divBdr>
                </w:div>
                <w:div w:id="817651935">
                  <w:marLeft w:val="0"/>
                  <w:marRight w:val="0"/>
                  <w:marTop w:val="0"/>
                  <w:marBottom w:val="0"/>
                  <w:divBdr>
                    <w:top w:val="none" w:sz="0" w:space="0" w:color="auto"/>
                    <w:left w:val="none" w:sz="0" w:space="0" w:color="auto"/>
                    <w:bottom w:val="none" w:sz="0" w:space="0" w:color="auto"/>
                    <w:right w:val="none" w:sz="0" w:space="0" w:color="auto"/>
                  </w:divBdr>
                </w:div>
                <w:div w:id="1126125378">
                  <w:marLeft w:val="0"/>
                  <w:marRight w:val="0"/>
                  <w:marTop w:val="0"/>
                  <w:marBottom w:val="0"/>
                  <w:divBdr>
                    <w:top w:val="none" w:sz="0" w:space="0" w:color="auto"/>
                    <w:left w:val="none" w:sz="0" w:space="0" w:color="auto"/>
                    <w:bottom w:val="none" w:sz="0" w:space="0" w:color="auto"/>
                    <w:right w:val="none" w:sz="0" w:space="0" w:color="auto"/>
                  </w:divBdr>
                </w:div>
                <w:div w:id="1936208127">
                  <w:marLeft w:val="0"/>
                  <w:marRight w:val="0"/>
                  <w:marTop w:val="0"/>
                  <w:marBottom w:val="0"/>
                  <w:divBdr>
                    <w:top w:val="none" w:sz="0" w:space="0" w:color="auto"/>
                    <w:left w:val="none" w:sz="0" w:space="0" w:color="auto"/>
                    <w:bottom w:val="none" w:sz="0" w:space="0" w:color="auto"/>
                    <w:right w:val="none" w:sz="0" w:space="0" w:color="auto"/>
                  </w:divBdr>
                </w:div>
                <w:div w:id="1972787148">
                  <w:marLeft w:val="0"/>
                  <w:marRight w:val="0"/>
                  <w:marTop w:val="0"/>
                  <w:marBottom w:val="0"/>
                  <w:divBdr>
                    <w:top w:val="none" w:sz="0" w:space="0" w:color="auto"/>
                    <w:left w:val="none" w:sz="0" w:space="0" w:color="auto"/>
                    <w:bottom w:val="none" w:sz="0" w:space="0" w:color="auto"/>
                    <w:right w:val="none" w:sz="0" w:space="0" w:color="auto"/>
                  </w:divBdr>
                </w:div>
                <w:div w:id="2059284423">
                  <w:marLeft w:val="0"/>
                  <w:marRight w:val="0"/>
                  <w:marTop w:val="0"/>
                  <w:marBottom w:val="0"/>
                  <w:divBdr>
                    <w:top w:val="none" w:sz="0" w:space="0" w:color="auto"/>
                    <w:left w:val="none" w:sz="0" w:space="0" w:color="auto"/>
                    <w:bottom w:val="none" w:sz="0" w:space="0" w:color="auto"/>
                    <w:right w:val="none" w:sz="0" w:space="0" w:color="auto"/>
                  </w:divBdr>
                </w:div>
                <w:div w:id="212253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3</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williamsbob</cp:lastModifiedBy>
  <cp:revision>9</cp:revision>
  <cp:lastPrinted>2012-10-19T19:02:00Z</cp:lastPrinted>
  <dcterms:created xsi:type="dcterms:W3CDTF">2012-10-19T18:55:00Z</dcterms:created>
  <dcterms:modified xsi:type="dcterms:W3CDTF">2012-10-20T01:44:00Z</dcterms:modified>
</cp:coreProperties>
</file>