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F00FC0" w14:textId="77777777" w:rsidR="00F01E2F" w:rsidRPr="0035069D" w:rsidRDefault="00F01E2F" w:rsidP="0035069D">
      <w:pPr>
        <w:jc w:val="right"/>
        <w:rPr>
          <w:rFonts w:ascii="Times New Roman" w:hAnsi="Times New Roman" w:cs="Times New Roman"/>
          <w:sz w:val="24"/>
          <w:szCs w:val="24"/>
        </w:rPr>
      </w:pPr>
      <w:r w:rsidRPr="00F01E2F">
        <w:rPr>
          <w:rFonts w:ascii="Times New Roman" w:hAnsi="Times New Roman" w:cs="Times New Roman"/>
          <w:sz w:val="24"/>
          <w:szCs w:val="24"/>
        </w:rPr>
        <w:t>Innovative Idea</w:t>
      </w:r>
    </w:p>
    <w:p w14:paraId="7098E302" w14:textId="77777777" w:rsidR="0002660F" w:rsidRDefault="0002660F" w:rsidP="000266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49AEA6" w14:textId="77777777" w:rsidR="0002660F" w:rsidRDefault="0002660F" w:rsidP="000266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BDF7F1" w14:textId="77777777" w:rsidR="0002660F" w:rsidRDefault="0002660F" w:rsidP="000266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DD7FAA" w14:textId="77777777" w:rsidR="0002660F" w:rsidRDefault="0002660F" w:rsidP="000266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776F8D" w14:textId="77777777" w:rsidR="0002660F" w:rsidRDefault="0002660F" w:rsidP="002305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FF6968" w14:textId="77777777" w:rsidR="0023058A" w:rsidRDefault="0047211C" w:rsidP="00385A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Edmodo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 w:rsidR="00385A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058A">
        <w:rPr>
          <w:rFonts w:ascii="Times New Roman" w:hAnsi="Times New Roman" w:cs="Times New Roman"/>
          <w:b/>
          <w:sz w:val="24"/>
          <w:szCs w:val="24"/>
        </w:rPr>
        <w:t>Social Networking for Education</w:t>
      </w:r>
    </w:p>
    <w:p w14:paraId="407BBE48" w14:textId="77777777" w:rsidR="0023058A" w:rsidRDefault="0023058A" w:rsidP="002305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3FA19A" w14:textId="77777777" w:rsidR="00F01E2F" w:rsidRDefault="00F01E2F" w:rsidP="00F01E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Amanda Kacal</w:t>
      </w:r>
    </w:p>
    <w:p w14:paraId="32277BCB" w14:textId="77777777" w:rsidR="00F01E2F" w:rsidRPr="00F01E2F" w:rsidRDefault="00F01E2F" w:rsidP="00F01E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1E2F">
        <w:rPr>
          <w:rFonts w:ascii="Times New Roman" w:hAnsi="Times New Roman" w:cs="Times New Roman"/>
          <w:sz w:val="24"/>
          <w:szCs w:val="24"/>
        </w:rPr>
        <w:t>Oklahoma State University</w:t>
      </w:r>
    </w:p>
    <w:p w14:paraId="2FC4F556" w14:textId="77777777" w:rsidR="00F01E2F" w:rsidRPr="00F01E2F" w:rsidRDefault="00F01E2F" w:rsidP="00F01E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1E2F">
        <w:rPr>
          <w:rFonts w:ascii="Times New Roman" w:hAnsi="Times New Roman" w:cs="Times New Roman"/>
          <w:sz w:val="24"/>
          <w:szCs w:val="24"/>
        </w:rPr>
        <w:t>459 Agricultural Hall</w:t>
      </w:r>
    </w:p>
    <w:p w14:paraId="3204AEDF" w14:textId="77777777" w:rsidR="00F01E2F" w:rsidRPr="00F01E2F" w:rsidRDefault="00F01E2F" w:rsidP="00F01E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1E2F">
        <w:rPr>
          <w:rFonts w:ascii="Times New Roman" w:hAnsi="Times New Roman" w:cs="Times New Roman"/>
          <w:sz w:val="24"/>
          <w:szCs w:val="24"/>
        </w:rPr>
        <w:t>Stillwater, OK 74078</w:t>
      </w:r>
    </w:p>
    <w:p w14:paraId="78B5778D" w14:textId="77777777" w:rsidR="00F01E2F" w:rsidRDefault="00F01E2F" w:rsidP="00F01E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1E2F">
        <w:rPr>
          <w:rFonts w:ascii="Times New Roman" w:hAnsi="Times New Roman" w:cs="Times New Roman"/>
          <w:sz w:val="24"/>
          <w:szCs w:val="24"/>
        </w:rPr>
        <w:t>405-744-2972</w:t>
      </w:r>
    </w:p>
    <w:p w14:paraId="64B8548E" w14:textId="77777777" w:rsidR="00F01E2F" w:rsidRDefault="00F01E2F" w:rsidP="00F01E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F01E2F">
        <w:rPr>
          <w:rFonts w:ascii="Times New Roman" w:hAnsi="Times New Roman" w:cs="Times New Roman"/>
          <w:sz w:val="24"/>
          <w:szCs w:val="24"/>
        </w:rPr>
        <w:t>manda.kacal@okstate.edu</w:t>
      </w:r>
    </w:p>
    <w:p w14:paraId="0E90C100" w14:textId="77777777" w:rsidR="00F01E2F" w:rsidRDefault="00F01E2F" w:rsidP="00750F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248E8AD" w14:textId="77777777" w:rsidR="00F01E2F" w:rsidRDefault="00F01E2F" w:rsidP="00F01E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Nicholas R. Brown</w:t>
      </w:r>
    </w:p>
    <w:p w14:paraId="22132039" w14:textId="77777777" w:rsidR="00F01E2F" w:rsidRPr="00F01E2F" w:rsidRDefault="00F01E2F" w:rsidP="00F01E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1E2F">
        <w:rPr>
          <w:rFonts w:ascii="Times New Roman" w:hAnsi="Times New Roman" w:cs="Times New Roman"/>
          <w:sz w:val="24"/>
          <w:szCs w:val="24"/>
        </w:rPr>
        <w:t>Oklahoma State University</w:t>
      </w:r>
    </w:p>
    <w:p w14:paraId="52C7E959" w14:textId="77777777" w:rsidR="00F01E2F" w:rsidRPr="00F01E2F" w:rsidRDefault="0062748B" w:rsidP="00F01E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460</w:t>
      </w:r>
      <w:r w:rsidR="00F01E2F" w:rsidRPr="00F01E2F">
        <w:rPr>
          <w:rFonts w:ascii="Times New Roman" w:hAnsi="Times New Roman" w:cs="Times New Roman"/>
          <w:sz w:val="24"/>
          <w:szCs w:val="24"/>
        </w:rPr>
        <w:t xml:space="preserve"> Agricultural Hall</w:t>
      </w:r>
    </w:p>
    <w:p w14:paraId="5A4FCF7A" w14:textId="77777777" w:rsidR="00F01E2F" w:rsidRPr="00F01E2F" w:rsidRDefault="00F01E2F" w:rsidP="00F01E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1E2F">
        <w:rPr>
          <w:rFonts w:ascii="Times New Roman" w:hAnsi="Times New Roman" w:cs="Times New Roman"/>
          <w:sz w:val="24"/>
          <w:szCs w:val="24"/>
        </w:rPr>
        <w:t>Stillwater, OK 74078</w:t>
      </w:r>
    </w:p>
    <w:p w14:paraId="42D7547C" w14:textId="77777777" w:rsidR="00F01E2F" w:rsidRDefault="0062748B" w:rsidP="00F01E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405-744-0999</w:t>
      </w:r>
    </w:p>
    <w:p w14:paraId="59D0F8BB" w14:textId="77777777" w:rsidR="00F01E2F" w:rsidRDefault="00750F23" w:rsidP="00F01E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nick.brown</w:t>
      </w:r>
      <w:r w:rsidR="00F01E2F" w:rsidRPr="00F01E2F">
        <w:rPr>
          <w:rFonts w:ascii="Times New Roman" w:hAnsi="Times New Roman" w:cs="Times New Roman"/>
          <w:sz w:val="24"/>
          <w:szCs w:val="24"/>
        </w:rPr>
        <w:t>@okstate.edu</w:t>
      </w:r>
    </w:p>
    <w:p w14:paraId="40E2F60D" w14:textId="77777777" w:rsidR="00F01E2F" w:rsidRDefault="00F01E2F" w:rsidP="00F01E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061B93" w14:textId="77777777" w:rsidR="001D1826" w:rsidRDefault="00F01E2F" w:rsidP="00750F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Jon </w:t>
      </w:r>
      <w:r w:rsidR="001D1826">
        <w:rPr>
          <w:rFonts w:ascii="Times New Roman" w:hAnsi="Times New Roman" w:cs="Times New Roman"/>
          <w:b/>
          <w:sz w:val="24"/>
          <w:szCs w:val="24"/>
        </w:rPr>
        <w:t xml:space="preserve">W. </w:t>
      </w:r>
      <w:r>
        <w:rPr>
          <w:rFonts w:ascii="Times New Roman" w:hAnsi="Times New Roman" w:cs="Times New Roman"/>
          <w:b/>
          <w:sz w:val="24"/>
          <w:szCs w:val="24"/>
        </w:rPr>
        <w:t>Ramsey</w:t>
      </w:r>
    </w:p>
    <w:p w14:paraId="2B5CC1DA" w14:textId="77777777" w:rsidR="001D1826" w:rsidRPr="0062748B" w:rsidRDefault="001D1826" w:rsidP="00750F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748B">
        <w:rPr>
          <w:rFonts w:ascii="Times New Roman" w:hAnsi="Times New Roman" w:cs="Times New Roman"/>
          <w:sz w:val="24"/>
          <w:szCs w:val="24"/>
        </w:rPr>
        <w:t>Oklahoma State University</w:t>
      </w:r>
    </w:p>
    <w:p w14:paraId="20858DCE" w14:textId="77777777" w:rsidR="001D1826" w:rsidRPr="0062748B" w:rsidRDefault="001D1826" w:rsidP="00750F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748B">
        <w:rPr>
          <w:rFonts w:ascii="Times New Roman" w:hAnsi="Times New Roman" w:cs="Times New Roman"/>
          <w:sz w:val="24"/>
          <w:szCs w:val="24"/>
        </w:rPr>
        <w:t>455 Agricultural Hall</w:t>
      </w:r>
    </w:p>
    <w:p w14:paraId="3E9DE7DC" w14:textId="77777777" w:rsidR="001D1826" w:rsidRPr="0062748B" w:rsidRDefault="001D1826" w:rsidP="00750F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748B">
        <w:rPr>
          <w:rFonts w:ascii="Times New Roman" w:hAnsi="Times New Roman" w:cs="Times New Roman"/>
          <w:sz w:val="24"/>
          <w:szCs w:val="24"/>
        </w:rPr>
        <w:t>Stillwater, OK 74078</w:t>
      </w:r>
    </w:p>
    <w:p w14:paraId="4AD4BC76" w14:textId="77777777" w:rsidR="001D1826" w:rsidRPr="0062748B" w:rsidRDefault="001D1826" w:rsidP="00750F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748B">
        <w:rPr>
          <w:rFonts w:ascii="Times New Roman" w:hAnsi="Times New Roman" w:cs="Times New Roman"/>
          <w:sz w:val="24"/>
          <w:szCs w:val="24"/>
        </w:rPr>
        <w:t>405-744-4260</w:t>
      </w:r>
    </w:p>
    <w:p w14:paraId="5E4ED707" w14:textId="77777777" w:rsidR="00F01E2F" w:rsidRDefault="001D1826" w:rsidP="00750F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48B">
        <w:rPr>
          <w:rFonts w:ascii="Times New Roman" w:hAnsi="Times New Roman" w:cs="Times New Roman"/>
          <w:sz w:val="24"/>
          <w:szCs w:val="24"/>
        </w:rPr>
        <w:t>jon.ramsey@okstate.edu</w:t>
      </w:r>
      <w:r w:rsidR="00F01E2F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19C116B" w14:textId="77777777" w:rsidR="00750F23" w:rsidRDefault="00750F23" w:rsidP="00750F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550299" w14:textId="77777777" w:rsidR="00750F23" w:rsidRDefault="0047211C" w:rsidP="004721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85AB8">
        <w:rPr>
          <w:rFonts w:ascii="Times New Roman" w:hAnsi="Times New Roman" w:cs="Times New Roman"/>
          <w:b/>
          <w:sz w:val="24"/>
          <w:szCs w:val="24"/>
        </w:rPr>
        <w:t>Edmodo</w:t>
      </w:r>
      <w:proofErr w:type="spellEnd"/>
      <w:r w:rsidRPr="00385AB8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23058A" w:rsidRPr="00385AB8">
        <w:rPr>
          <w:rFonts w:ascii="Times New Roman" w:hAnsi="Times New Roman" w:cs="Times New Roman"/>
          <w:b/>
          <w:sz w:val="24"/>
          <w:szCs w:val="24"/>
        </w:rPr>
        <w:t xml:space="preserve">Social Networking </w:t>
      </w:r>
      <w:r w:rsidR="00370CD6" w:rsidRPr="00385AB8">
        <w:rPr>
          <w:rFonts w:ascii="Times New Roman" w:hAnsi="Times New Roman" w:cs="Times New Roman"/>
          <w:b/>
          <w:sz w:val="24"/>
          <w:szCs w:val="24"/>
        </w:rPr>
        <w:t>for</w:t>
      </w:r>
      <w:r w:rsidR="0023058A" w:rsidRPr="00385AB8">
        <w:rPr>
          <w:rFonts w:ascii="Times New Roman" w:hAnsi="Times New Roman" w:cs="Times New Roman"/>
          <w:b/>
          <w:sz w:val="24"/>
          <w:szCs w:val="24"/>
        </w:rPr>
        <w:t xml:space="preserve"> Education</w:t>
      </w:r>
    </w:p>
    <w:p w14:paraId="7751816B" w14:textId="77777777" w:rsidR="00750F23" w:rsidRPr="00F01E2F" w:rsidRDefault="00750F23" w:rsidP="00750F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0CDEDDE9" w14:textId="77777777" w:rsidR="00F17249" w:rsidRDefault="000430E7" w:rsidP="00750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American high school students find themselves immersed in </w:t>
      </w:r>
      <w:r w:rsidR="00BB670E" w:rsidRPr="00950791">
        <w:rPr>
          <w:rFonts w:ascii="Times New Roman" w:hAnsi="Times New Roman" w:cs="Times New Roman"/>
          <w:sz w:val="24"/>
          <w:szCs w:val="24"/>
        </w:rPr>
        <w:t>digital technology</w:t>
      </w:r>
      <w:r>
        <w:rPr>
          <w:rFonts w:ascii="Times New Roman" w:hAnsi="Times New Roman" w:cs="Times New Roman"/>
          <w:sz w:val="24"/>
          <w:szCs w:val="24"/>
        </w:rPr>
        <w:t>.</w:t>
      </w:r>
      <w:r w:rsidR="00370C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70E" w:rsidRPr="00950791">
        <w:rPr>
          <w:rFonts w:ascii="Times New Roman" w:hAnsi="Times New Roman" w:cs="Times New Roman"/>
          <w:sz w:val="24"/>
          <w:szCs w:val="24"/>
        </w:rPr>
        <w:t>Prensky</w:t>
      </w:r>
      <w:proofErr w:type="spellEnd"/>
      <w:r w:rsidR="00BB670E" w:rsidRPr="00950791">
        <w:rPr>
          <w:rFonts w:ascii="Times New Roman" w:hAnsi="Times New Roman" w:cs="Times New Roman"/>
          <w:sz w:val="24"/>
          <w:szCs w:val="24"/>
        </w:rPr>
        <w:t xml:space="preserve"> (2001) </w:t>
      </w:r>
      <w:r w:rsidR="00863B5F">
        <w:rPr>
          <w:rFonts w:ascii="Times New Roman" w:hAnsi="Times New Roman" w:cs="Times New Roman"/>
          <w:sz w:val="24"/>
          <w:szCs w:val="24"/>
        </w:rPr>
        <w:t xml:space="preserve">referred to </w:t>
      </w:r>
      <w:r w:rsidR="00BB670E" w:rsidRPr="00950791">
        <w:rPr>
          <w:rFonts w:ascii="Times New Roman" w:hAnsi="Times New Roman" w:cs="Times New Roman"/>
          <w:sz w:val="24"/>
          <w:szCs w:val="24"/>
        </w:rPr>
        <w:t xml:space="preserve">these technology </w:t>
      </w:r>
      <w:r w:rsidR="009B081E" w:rsidRPr="00950791">
        <w:rPr>
          <w:rFonts w:ascii="Times New Roman" w:hAnsi="Times New Roman" w:cs="Times New Roman"/>
          <w:sz w:val="24"/>
          <w:szCs w:val="24"/>
        </w:rPr>
        <w:t>savvy connoisseurs</w:t>
      </w:r>
      <w:r w:rsidR="00BB670E" w:rsidRPr="00950791">
        <w:rPr>
          <w:rFonts w:ascii="Times New Roman" w:hAnsi="Times New Roman" w:cs="Times New Roman"/>
          <w:sz w:val="24"/>
          <w:szCs w:val="24"/>
        </w:rPr>
        <w:t xml:space="preserve"> </w:t>
      </w:r>
      <w:r w:rsidR="00863B5F">
        <w:rPr>
          <w:rFonts w:ascii="Times New Roman" w:hAnsi="Times New Roman" w:cs="Times New Roman"/>
          <w:sz w:val="24"/>
          <w:szCs w:val="24"/>
        </w:rPr>
        <w:t xml:space="preserve">as </w:t>
      </w:r>
      <w:r w:rsidR="00BB670E" w:rsidRPr="00950791">
        <w:rPr>
          <w:rFonts w:ascii="Times New Roman" w:hAnsi="Times New Roman" w:cs="Times New Roman"/>
          <w:i/>
          <w:sz w:val="24"/>
          <w:szCs w:val="24"/>
        </w:rPr>
        <w:t>digital natives</w:t>
      </w:r>
      <w:r w:rsidR="00370CD6">
        <w:rPr>
          <w:rFonts w:ascii="Times New Roman" w:hAnsi="Times New Roman" w:cs="Times New Roman"/>
          <w:sz w:val="24"/>
          <w:szCs w:val="24"/>
        </w:rPr>
        <w:t xml:space="preserve">. </w:t>
      </w:r>
      <w:r w:rsidR="00CE5EB9">
        <w:rPr>
          <w:rFonts w:ascii="Times New Roman" w:hAnsi="Times New Roman" w:cs="Times New Roman"/>
          <w:sz w:val="24"/>
          <w:szCs w:val="24"/>
        </w:rPr>
        <w:t xml:space="preserve">Many </w:t>
      </w:r>
      <w:r w:rsidR="001D1826">
        <w:rPr>
          <w:rFonts w:ascii="Times New Roman" w:hAnsi="Times New Roman" w:cs="Times New Roman"/>
          <w:sz w:val="24"/>
          <w:szCs w:val="24"/>
        </w:rPr>
        <w:t xml:space="preserve">students find themselves in classrooms being taught by teachers who are </w:t>
      </w:r>
      <w:r w:rsidR="00F253CD">
        <w:rPr>
          <w:rFonts w:ascii="Times New Roman" w:hAnsi="Times New Roman" w:cs="Times New Roman"/>
          <w:i/>
          <w:sz w:val="24"/>
          <w:szCs w:val="24"/>
        </w:rPr>
        <w:t>d</w:t>
      </w:r>
      <w:r w:rsidR="00BB670E" w:rsidRPr="00950791">
        <w:rPr>
          <w:rFonts w:ascii="Times New Roman" w:hAnsi="Times New Roman" w:cs="Times New Roman"/>
          <w:i/>
          <w:sz w:val="24"/>
          <w:szCs w:val="24"/>
        </w:rPr>
        <w:t>igital immigrant</w:t>
      </w:r>
      <w:r w:rsidR="009B081E" w:rsidRPr="00950791">
        <w:rPr>
          <w:rFonts w:ascii="Times New Roman" w:hAnsi="Times New Roman" w:cs="Times New Roman"/>
          <w:i/>
          <w:sz w:val="24"/>
          <w:szCs w:val="24"/>
        </w:rPr>
        <w:t>s</w:t>
      </w:r>
      <w:r w:rsidR="00370CD6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="001D1826">
        <w:rPr>
          <w:rFonts w:ascii="Times New Roman" w:hAnsi="Times New Roman" w:cs="Times New Roman"/>
          <w:sz w:val="24"/>
          <w:szCs w:val="24"/>
        </w:rPr>
        <w:t>t</w:t>
      </w:r>
      <w:r w:rsidR="009B081E" w:rsidRPr="00950791">
        <w:rPr>
          <w:rFonts w:ascii="Times New Roman" w:hAnsi="Times New Roman" w:cs="Times New Roman"/>
          <w:sz w:val="24"/>
          <w:szCs w:val="24"/>
        </w:rPr>
        <w:t xml:space="preserve">hese educators are individuals </w:t>
      </w:r>
      <w:r w:rsidR="00360BB0">
        <w:rPr>
          <w:rFonts w:ascii="Times New Roman" w:hAnsi="Times New Roman" w:cs="Times New Roman"/>
          <w:sz w:val="24"/>
          <w:szCs w:val="24"/>
        </w:rPr>
        <w:t>who</w:t>
      </w:r>
      <w:r w:rsidR="00360BB0" w:rsidRPr="00950791">
        <w:rPr>
          <w:rFonts w:ascii="Times New Roman" w:hAnsi="Times New Roman" w:cs="Times New Roman"/>
          <w:sz w:val="24"/>
          <w:szCs w:val="24"/>
        </w:rPr>
        <w:t xml:space="preserve"> </w:t>
      </w:r>
      <w:r w:rsidR="009B081E" w:rsidRPr="00950791">
        <w:rPr>
          <w:rFonts w:ascii="Times New Roman" w:hAnsi="Times New Roman" w:cs="Times New Roman"/>
          <w:sz w:val="24"/>
          <w:szCs w:val="24"/>
        </w:rPr>
        <w:t xml:space="preserve">were not born into the </w:t>
      </w:r>
      <w:r w:rsidR="00CF4DBC" w:rsidRPr="00950791">
        <w:rPr>
          <w:rFonts w:ascii="Times New Roman" w:hAnsi="Times New Roman" w:cs="Times New Roman"/>
          <w:sz w:val="24"/>
          <w:szCs w:val="24"/>
        </w:rPr>
        <w:t>digital world</w:t>
      </w:r>
      <w:r w:rsidR="00370CD6">
        <w:rPr>
          <w:rFonts w:ascii="Times New Roman" w:hAnsi="Times New Roman" w:cs="Times New Roman"/>
          <w:sz w:val="24"/>
          <w:szCs w:val="24"/>
        </w:rPr>
        <w:t xml:space="preserve">. </w:t>
      </w:r>
      <w:r w:rsidR="005C18EB">
        <w:rPr>
          <w:rFonts w:ascii="Times New Roman" w:hAnsi="Times New Roman" w:cs="Times New Roman"/>
          <w:sz w:val="24"/>
          <w:szCs w:val="24"/>
        </w:rPr>
        <w:t>The teacher education unit at [University] serves a diverse population of pre-service teachers comprised of both digital immigrants and digital natives ([Blind source], personal communication, September 12, 201</w:t>
      </w:r>
      <w:r w:rsidR="0089212B">
        <w:rPr>
          <w:rFonts w:ascii="Times New Roman" w:hAnsi="Times New Roman" w:cs="Times New Roman"/>
          <w:sz w:val="24"/>
          <w:szCs w:val="24"/>
        </w:rPr>
        <w:t xml:space="preserve">2). </w:t>
      </w:r>
      <w:r w:rsidR="00466391">
        <w:rPr>
          <w:rFonts w:ascii="Times New Roman" w:hAnsi="Times New Roman" w:cs="Times New Roman"/>
          <w:sz w:val="24"/>
          <w:szCs w:val="24"/>
        </w:rPr>
        <w:t>Although they have been exposed to modern technology during their adult lives, digital immigrants can become</w:t>
      </w:r>
      <w:r w:rsidR="00863B5F">
        <w:rPr>
          <w:rFonts w:ascii="Times New Roman" w:hAnsi="Times New Roman" w:cs="Times New Roman"/>
          <w:sz w:val="24"/>
          <w:szCs w:val="24"/>
        </w:rPr>
        <w:t xml:space="preserve"> </w:t>
      </w:r>
      <w:r w:rsidR="004E468A">
        <w:rPr>
          <w:rFonts w:ascii="Times New Roman" w:hAnsi="Times New Roman" w:cs="Times New Roman"/>
          <w:sz w:val="24"/>
          <w:szCs w:val="24"/>
        </w:rPr>
        <w:t>f</w:t>
      </w:r>
      <w:r w:rsidR="00234A06" w:rsidRPr="00950791">
        <w:rPr>
          <w:rFonts w:ascii="Times New Roman" w:hAnsi="Times New Roman" w:cs="Times New Roman"/>
          <w:sz w:val="24"/>
          <w:szCs w:val="24"/>
        </w:rPr>
        <w:t>luen</w:t>
      </w:r>
      <w:r w:rsidR="004E468A">
        <w:rPr>
          <w:rFonts w:ascii="Times New Roman" w:hAnsi="Times New Roman" w:cs="Times New Roman"/>
          <w:sz w:val="24"/>
          <w:szCs w:val="24"/>
        </w:rPr>
        <w:t>t</w:t>
      </w:r>
      <w:r w:rsidR="00234A06" w:rsidRPr="00950791">
        <w:rPr>
          <w:rFonts w:ascii="Times New Roman" w:hAnsi="Times New Roman" w:cs="Times New Roman"/>
          <w:sz w:val="24"/>
          <w:szCs w:val="24"/>
        </w:rPr>
        <w:t xml:space="preserve"> with information technology (</w:t>
      </w:r>
      <w:proofErr w:type="spellStart"/>
      <w:r w:rsidR="00234A06" w:rsidRPr="00950791">
        <w:rPr>
          <w:rFonts w:ascii="Times New Roman" w:hAnsi="Times New Roman" w:cs="Times New Roman"/>
          <w:sz w:val="24"/>
          <w:szCs w:val="24"/>
        </w:rPr>
        <w:t>FITness</w:t>
      </w:r>
      <w:proofErr w:type="spellEnd"/>
      <w:r w:rsidR="00234A06" w:rsidRPr="00950791">
        <w:rPr>
          <w:rFonts w:ascii="Times New Roman" w:hAnsi="Times New Roman" w:cs="Times New Roman"/>
          <w:sz w:val="24"/>
          <w:szCs w:val="24"/>
        </w:rPr>
        <w:t xml:space="preserve">) </w:t>
      </w:r>
      <w:r w:rsidR="00466391">
        <w:rPr>
          <w:rFonts w:ascii="Times New Roman" w:hAnsi="Times New Roman" w:cs="Times New Roman"/>
          <w:sz w:val="24"/>
          <w:szCs w:val="24"/>
        </w:rPr>
        <w:t>if they are willing</w:t>
      </w:r>
      <w:r w:rsidR="004E468A">
        <w:rPr>
          <w:rFonts w:ascii="Times New Roman" w:hAnsi="Times New Roman" w:cs="Times New Roman"/>
          <w:sz w:val="24"/>
          <w:szCs w:val="24"/>
        </w:rPr>
        <w:t xml:space="preserve"> to </w:t>
      </w:r>
      <w:r w:rsidR="004E468A" w:rsidRPr="00950791">
        <w:rPr>
          <w:rFonts w:ascii="Times New Roman" w:hAnsi="Times New Roman" w:cs="Times New Roman"/>
          <w:sz w:val="24"/>
          <w:szCs w:val="24"/>
        </w:rPr>
        <w:t>embrac</w:t>
      </w:r>
      <w:r w:rsidR="004E468A">
        <w:rPr>
          <w:rFonts w:ascii="Times New Roman" w:hAnsi="Times New Roman" w:cs="Times New Roman"/>
          <w:sz w:val="24"/>
          <w:szCs w:val="24"/>
        </w:rPr>
        <w:t>e</w:t>
      </w:r>
      <w:r w:rsidR="004E468A" w:rsidRPr="00950791">
        <w:rPr>
          <w:rFonts w:ascii="Times New Roman" w:hAnsi="Times New Roman" w:cs="Times New Roman"/>
          <w:sz w:val="24"/>
          <w:szCs w:val="24"/>
        </w:rPr>
        <w:t xml:space="preserve"> </w:t>
      </w:r>
      <w:r w:rsidR="00234A06" w:rsidRPr="00950791">
        <w:rPr>
          <w:rFonts w:ascii="Times New Roman" w:hAnsi="Times New Roman" w:cs="Times New Roman"/>
          <w:sz w:val="24"/>
          <w:szCs w:val="24"/>
        </w:rPr>
        <w:t xml:space="preserve">and </w:t>
      </w:r>
      <w:r w:rsidR="004E468A" w:rsidRPr="00950791">
        <w:rPr>
          <w:rFonts w:ascii="Times New Roman" w:hAnsi="Times New Roman" w:cs="Times New Roman"/>
          <w:sz w:val="24"/>
          <w:szCs w:val="24"/>
        </w:rPr>
        <w:t>engag</w:t>
      </w:r>
      <w:r w:rsidR="004E468A">
        <w:rPr>
          <w:rFonts w:ascii="Times New Roman" w:hAnsi="Times New Roman" w:cs="Times New Roman"/>
          <w:sz w:val="24"/>
          <w:szCs w:val="24"/>
        </w:rPr>
        <w:t>e</w:t>
      </w:r>
      <w:r w:rsidR="004E468A" w:rsidRPr="00950791">
        <w:rPr>
          <w:rFonts w:ascii="Times New Roman" w:hAnsi="Times New Roman" w:cs="Times New Roman"/>
          <w:sz w:val="24"/>
          <w:szCs w:val="24"/>
        </w:rPr>
        <w:t xml:space="preserve"> </w:t>
      </w:r>
      <w:r w:rsidR="00234A06" w:rsidRPr="00950791">
        <w:rPr>
          <w:rFonts w:ascii="Times New Roman" w:hAnsi="Times New Roman" w:cs="Times New Roman"/>
          <w:sz w:val="24"/>
          <w:szCs w:val="24"/>
        </w:rPr>
        <w:t>new technology as it becomes available (Brown, Baker, Edwards, &amp; Robinson, 2011)</w:t>
      </w:r>
      <w:r w:rsidR="00950791" w:rsidRPr="00950791">
        <w:rPr>
          <w:rFonts w:ascii="Times New Roman" w:hAnsi="Times New Roman" w:cs="Times New Roman"/>
          <w:sz w:val="24"/>
          <w:szCs w:val="24"/>
        </w:rPr>
        <w:t>.</w:t>
      </w:r>
    </w:p>
    <w:p w14:paraId="5CF3E6D2" w14:textId="77777777" w:rsidR="00D06569" w:rsidRDefault="00D06569" w:rsidP="00750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EAE274" w14:textId="77777777" w:rsidR="00F17249" w:rsidRDefault="000430E7" w:rsidP="00750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appropriate use of social media in schools is an ongoing national debate</w:t>
      </w:r>
      <w:r w:rsidR="00B84F47" w:rsidRPr="00F17249">
        <w:rPr>
          <w:rFonts w:ascii="Times New Roman" w:hAnsi="Times New Roman" w:cs="Times New Roman"/>
          <w:sz w:val="24"/>
          <w:szCs w:val="24"/>
        </w:rPr>
        <w:t xml:space="preserve"> with a number of school districts choosing to block or ban social networking sites </w:t>
      </w:r>
      <w:r>
        <w:rPr>
          <w:rFonts w:ascii="Times New Roman" w:hAnsi="Times New Roman" w:cs="Times New Roman"/>
          <w:sz w:val="24"/>
          <w:szCs w:val="24"/>
        </w:rPr>
        <w:t xml:space="preserve">entirely </w:t>
      </w:r>
      <w:r w:rsidR="00B84F47" w:rsidRPr="00F17249">
        <w:rPr>
          <w:rFonts w:ascii="Times New Roman" w:hAnsi="Times New Roman" w:cs="Times New Roman"/>
          <w:sz w:val="24"/>
          <w:szCs w:val="24"/>
        </w:rPr>
        <w:t>(</w:t>
      </w:r>
      <w:r w:rsidR="00F9463D">
        <w:rPr>
          <w:rFonts w:ascii="Times New Roman" w:hAnsi="Times New Roman" w:cs="Times New Roman"/>
          <w:sz w:val="24"/>
          <w:szCs w:val="24"/>
        </w:rPr>
        <w:t>Merino, 2012</w:t>
      </w:r>
      <w:r w:rsidR="00B84F47" w:rsidRPr="00F17249">
        <w:rPr>
          <w:rFonts w:ascii="Times New Roman" w:hAnsi="Times New Roman" w:cs="Times New Roman"/>
          <w:sz w:val="24"/>
          <w:szCs w:val="24"/>
        </w:rPr>
        <w:t xml:space="preserve">). The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B84F47" w:rsidRPr="00F17249">
        <w:rPr>
          <w:rFonts w:ascii="Times New Roman" w:hAnsi="Times New Roman" w:cs="Times New Roman"/>
          <w:sz w:val="24"/>
          <w:szCs w:val="24"/>
        </w:rPr>
        <w:t xml:space="preserve">ability </w:t>
      </w:r>
      <w:r>
        <w:rPr>
          <w:rFonts w:ascii="Times New Roman" w:hAnsi="Times New Roman" w:cs="Times New Roman"/>
          <w:sz w:val="24"/>
          <w:szCs w:val="24"/>
        </w:rPr>
        <w:t xml:space="preserve">for some administrators and teachers to </w:t>
      </w:r>
      <w:r w:rsidR="00B84F47" w:rsidRPr="00F17249">
        <w:rPr>
          <w:rFonts w:ascii="Times New Roman" w:hAnsi="Times New Roman" w:cs="Times New Roman"/>
          <w:sz w:val="24"/>
          <w:szCs w:val="24"/>
        </w:rPr>
        <w:t xml:space="preserve">communicate with students outside the classroom </w:t>
      </w:r>
      <w:r>
        <w:rPr>
          <w:rFonts w:ascii="Times New Roman" w:hAnsi="Times New Roman" w:cs="Times New Roman"/>
          <w:sz w:val="24"/>
          <w:szCs w:val="24"/>
        </w:rPr>
        <w:t>has created</w:t>
      </w:r>
      <w:r w:rsidR="00B84F47">
        <w:rPr>
          <w:rFonts w:ascii="Times New Roman" w:hAnsi="Times New Roman" w:cs="Times New Roman"/>
          <w:sz w:val="24"/>
          <w:szCs w:val="24"/>
        </w:rPr>
        <w:t xml:space="preserve"> </w:t>
      </w:r>
      <w:r w:rsidR="007B58EF">
        <w:rPr>
          <w:rFonts w:ascii="Times New Roman" w:hAnsi="Times New Roman" w:cs="Times New Roman"/>
          <w:sz w:val="24"/>
          <w:szCs w:val="24"/>
        </w:rPr>
        <w:t xml:space="preserve">a </w:t>
      </w:r>
      <w:r w:rsidR="00B84F47">
        <w:rPr>
          <w:rFonts w:ascii="Times New Roman" w:hAnsi="Times New Roman" w:cs="Times New Roman"/>
          <w:sz w:val="24"/>
          <w:szCs w:val="24"/>
        </w:rPr>
        <w:t xml:space="preserve">professional </w:t>
      </w:r>
      <w:r w:rsidR="00B84F47" w:rsidRPr="00F17249">
        <w:rPr>
          <w:rFonts w:ascii="Times New Roman" w:hAnsi="Times New Roman" w:cs="Times New Roman"/>
          <w:sz w:val="24"/>
          <w:szCs w:val="24"/>
        </w:rPr>
        <w:t>dilemma</w:t>
      </w:r>
      <w:r>
        <w:rPr>
          <w:rFonts w:ascii="Times New Roman" w:hAnsi="Times New Roman" w:cs="Times New Roman"/>
          <w:sz w:val="24"/>
          <w:szCs w:val="24"/>
        </w:rPr>
        <w:t xml:space="preserve"> (Merino, 2012)</w:t>
      </w:r>
      <w:r w:rsidR="00B84F47" w:rsidRPr="00F17249">
        <w:rPr>
          <w:rFonts w:ascii="Times New Roman" w:hAnsi="Times New Roman" w:cs="Times New Roman"/>
          <w:sz w:val="24"/>
          <w:szCs w:val="24"/>
        </w:rPr>
        <w:t xml:space="preserve">. </w:t>
      </w:r>
      <w:r w:rsidR="00593057">
        <w:rPr>
          <w:rFonts w:ascii="Times New Roman" w:hAnsi="Times New Roman" w:cs="Times New Roman"/>
          <w:sz w:val="24"/>
          <w:szCs w:val="24"/>
        </w:rPr>
        <w:t>“The soluti</w:t>
      </w:r>
      <w:r w:rsidR="00385AB8">
        <w:rPr>
          <w:rFonts w:ascii="Times New Roman" w:hAnsi="Times New Roman" w:cs="Times New Roman"/>
          <w:sz w:val="24"/>
          <w:szCs w:val="24"/>
        </w:rPr>
        <w:t>on isn’t to just hide from the I</w:t>
      </w:r>
      <w:r w:rsidR="00593057">
        <w:rPr>
          <w:rFonts w:ascii="Times New Roman" w:hAnsi="Times New Roman" w:cs="Times New Roman"/>
          <w:sz w:val="24"/>
          <w:szCs w:val="24"/>
        </w:rPr>
        <w:t>nternet and pretend it doesn’t exist. The jobs of tomorrow are going to assume a certain baseline of Web fluency” (</w:t>
      </w:r>
      <w:r w:rsidR="00F9463D">
        <w:rPr>
          <w:rFonts w:ascii="Times New Roman" w:hAnsi="Times New Roman" w:cs="Times New Roman"/>
          <w:sz w:val="24"/>
          <w:szCs w:val="24"/>
        </w:rPr>
        <w:t>Merino, 2012, p</w:t>
      </w:r>
      <w:r w:rsidR="00F9463D" w:rsidRPr="004E468A">
        <w:rPr>
          <w:rFonts w:ascii="Times New Roman" w:hAnsi="Times New Roman" w:cs="Times New Roman"/>
          <w:sz w:val="24"/>
          <w:szCs w:val="24"/>
        </w:rPr>
        <w:t>.</w:t>
      </w:r>
      <w:r w:rsidR="004E468A" w:rsidRPr="004E468A">
        <w:rPr>
          <w:rFonts w:ascii="Times New Roman" w:hAnsi="Times New Roman" w:cs="Times New Roman"/>
          <w:sz w:val="24"/>
          <w:szCs w:val="24"/>
        </w:rPr>
        <w:t xml:space="preserve"> 2)</w:t>
      </w:r>
      <w:r w:rsidR="00593057" w:rsidRPr="004E468A">
        <w:rPr>
          <w:rFonts w:ascii="Times New Roman" w:hAnsi="Times New Roman" w:cs="Times New Roman"/>
          <w:sz w:val="24"/>
          <w:szCs w:val="24"/>
        </w:rPr>
        <w:t>.</w:t>
      </w:r>
    </w:p>
    <w:p w14:paraId="34FE3FA7" w14:textId="77777777" w:rsidR="00D06569" w:rsidRDefault="00D06569" w:rsidP="00750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DCB666" w14:textId="77777777" w:rsidR="00750F23" w:rsidRPr="004E468A" w:rsidRDefault="002D1CC5" w:rsidP="00750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468A">
        <w:rPr>
          <w:rFonts w:ascii="Times New Roman" w:hAnsi="Times New Roman" w:cs="Times New Roman"/>
          <w:sz w:val="24"/>
          <w:szCs w:val="24"/>
        </w:rPr>
        <w:t xml:space="preserve">Agricultural educators must formulate a plan to achieve educational objectives, communicate with students and parents, and speak to </w:t>
      </w:r>
      <w:r w:rsidRPr="004E468A">
        <w:rPr>
          <w:rFonts w:ascii="Times New Roman" w:hAnsi="Times New Roman" w:cs="Times New Roman"/>
          <w:i/>
          <w:sz w:val="24"/>
          <w:szCs w:val="24"/>
        </w:rPr>
        <w:t>digital natives</w:t>
      </w:r>
      <w:r w:rsidRPr="004E468A">
        <w:rPr>
          <w:rFonts w:ascii="Times New Roman" w:hAnsi="Times New Roman" w:cs="Times New Roman"/>
          <w:sz w:val="24"/>
          <w:szCs w:val="24"/>
        </w:rPr>
        <w:t xml:space="preserve"> by means of social networking tools while maintaining a safe environment for </w:t>
      </w:r>
      <w:r w:rsidR="004E468A">
        <w:rPr>
          <w:rFonts w:ascii="Times New Roman" w:hAnsi="Times New Roman" w:cs="Times New Roman"/>
          <w:sz w:val="24"/>
          <w:szCs w:val="24"/>
        </w:rPr>
        <w:t>everyone</w:t>
      </w:r>
      <w:r w:rsidRPr="004E468A">
        <w:rPr>
          <w:rFonts w:ascii="Times New Roman" w:hAnsi="Times New Roman" w:cs="Times New Roman"/>
          <w:sz w:val="24"/>
          <w:szCs w:val="24"/>
        </w:rPr>
        <w:t xml:space="preserve"> involved</w:t>
      </w:r>
      <w:r w:rsidR="00753145">
        <w:rPr>
          <w:rFonts w:ascii="Times New Roman" w:hAnsi="Times New Roman" w:cs="Times New Roman"/>
          <w:sz w:val="24"/>
          <w:szCs w:val="24"/>
        </w:rPr>
        <w:t>;</w:t>
      </w:r>
      <w:r w:rsidR="004E468A">
        <w:rPr>
          <w:rFonts w:ascii="Times New Roman" w:hAnsi="Times New Roman" w:cs="Times New Roman"/>
          <w:sz w:val="24"/>
          <w:szCs w:val="24"/>
        </w:rPr>
        <w:t xml:space="preserve"> </w:t>
      </w:r>
      <w:r w:rsidR="00753145">
        <w:rPr>
          <w:rFonts w:ascii="Times New Roman" w:hAnsi="Times New Roman" w:cs="Times New Roman"/>
          <w:sz w:val="24"/>
          <w:szCs w:val="24"/>
        </w:rPr>
        <w:t xml:space="preserve">one </w:t>
      </w:r>
      <w:r w:rsidR="000818CC">
        <w:rPr>
          <w:rFonts w:ascii="Times New Roman" w:hAnsi="Times New Roman" w:cs="Times New Roman"/>
          <w:sz w:val="24"/>
          <w:szCs w:val="24"/>
        </w:rPr>
        <w:t>solution is</w:t>
      </w:r>
      <w:r w:rsidR="007531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4F47" w:rsidRPr="004E468A">
        <w:rPr>
          <w:rFonts w:ascii="Times New Roman" w:hAnsi="Times New Roman" w:cs="Times New Roman"/>
          <w:sz w:val="24"/>
          <w:szCs w:val="24"/>
        </w:rPr>
        <w:t>Edmodo</w:t>
      </w:r>
      <w:proofErr w:type="spellEnd"/>
      <w:r w:rsidR="004E468A">
        <w:rPr>
          <w:rFonts w:ascii="Times New Roman" w:hAnsi="Times New Roman" w:cs="Times New Roman"/>
          <w:sz w:val="24"/>
          <w:szCs w:val="24"/>
        </w:rPr>
        <w:t>.</w:t>
      </w:r>
    </w:p>
    <w:p w14:paraId="664E1A87" w14:textId="77777777" w:rsidR="00F17249" w:rsidRPr="00753145" w:rsidRDefault="00F17249" w:rsidP="00750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5CA514" w14:textId="77777777" w:rsidR="00F17249" w:rsidRPr="00750F23" w:rsidRDefault="00F17249" w:rsidP="00750F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F23">
        <w:rPr>
          <w:rFonts w:ascii="Times New Roman" w:hAnsi="Times New Roman" w:cs="Times New Roman"/>
          <w:b/>
          <w:sz w:val="24"/>
          <w:szCs w:val="24"/>
        </w:rPr>
        <w:t>How it Works</w:t>
      </w:r>
    </w:p>
    <w:p w14:paraId="4635C9A8" w14:textId="77777777" w:rsidR="00C4183D" w:rsidRDefault="00B84F47" w:rsidP="00750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Edmodo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C4183D">
        <w:rPr>
          <w:rFonts w:ascii="Times New Roman" w:hAnsi="Times New Roman" w:cs="Times New Roman"/>
          <w:sz w:val="24"/>
          <w:szCs w:val="24"/>
        </w:rPr>
        <w:t>www.edmodo.com</w:t>
      </w:r>
      <w:r>
        <w:rPr>
          <w:rFonts w:ascii="Times New Roman" w:hAnsi="Times New Roman" w:cs="Times New Roman"/>
          <w:sz w:val="24"/>
          <w:szCs w:val="24"/>
        </w:rPr>
        <w:t>) is a closed</w:t>
      </w:r>
      <w:r w:rsidR="0023058A">
        <w:rPr>
          <w:rFonts w:ascii="Times New Roman" w:hAnsi="Times New Roman" w:cs="Times New Roman"/>
          <w:sz w:val="24"/>
          <w:szCs w:val="24"/>
        </w:rPr>
        <w:t xml:space="preserve"> social</w:t>
      </w:r>
      <w:r>
        <w:rPr>
          <w:rFonts w:ascii="Times New Roman" w:hAnsi="Times New Roman" w:cs="Times New Roman"/>
          <w:sz w:val="24"/>
          <w:szCs w:val="24"/>
        </w:rPr>
        <w:t xml:space="preserve"> network for the classroom</w:t>
      </w:r>
      <w:r w:rsidR="000745D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Administrators, teachers, parents, and students can connect in an</w:t>
      </w:r>
      <w:r w:rsidR="003F6966">
        <w:rPr>
          <w:rFonts w:ascii="Times New Roman" w:hAnsi="Times New Roman" w:cs="Times New Roman"/>
          <w:sz w:val="24"/>
          <w:szCs w:val="24"/>
        </w:rPr>
        <w:t xml:space="preserve"> open</w:t>
      </w:r>
      <w:r>
        <w:rPr>
          <w:rFonts w:ascii="Times New Roman" w:hAnsi="Times New Roman" w:cs="Times New Roman"/>
          <w:sz w:val="24"/>
          <w:szCs w:val="24"/>
        </w:rPr>
        <w:t xml:space="preserve"> online platform</w:t>
      </w:r>
      <w:r w:rsidR="00C25C12">
        <w:rPr>
          <w:rFonts w:ascii="Times New Roman" w:hAnsi="Times New Roman" w:cs="Times New Roman"/>
          <w:sz w:val="24"/>
          <w:szCs w:val="24"/>
        </w:rPr>
        <w:t>; s</w:t>
      </w:r>
      <w:r w:rsidR="000745D2">
        <w:rPr>
          <w:rFonts w:ascii="Times New Roman" w:hAnsi="Times New Roman" w:cs="Times New Roman"/>
          <w:sz w:val="24"/>
          <w:szCs w:val="24"/>
        </w:rPr>
        <w:t xml:space="preserve">tudents are given a private invitation code for their class. </w:t>
      </w:r>
      <w:r w:rsidR="000818CC">
        <w:rPr>
          <w:rFonts w:ascii="Times New Roman" w:hAnsi="Times New Roman" w:cs="Times New Roman"/>
          <w:sz w:val="24"/>
          <w:szCs w:val="24"/>
        </w:rPr>
        <w:t>Merino (2012</w:t>
      </w:r>
      <w:r w:rsidR="00753145">
        <w:rPr>
          <w:rFonts w:ascii="Times New Roman" w:hAnsi="Times New Roman" w:cs="Times New Roman"/>
          <w:sz w:val="24"/>
          <w:szCs w:val="24"/>
        </w:rPr>
        <w:t>) aptly described</w:t>
      </w:r>
      <w:r w:rsidR="000818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18CC">
        <w:rPr>
          <w:rFonts w:ascii="Times New Roman" w:hAnsi="Times New Roman" w:cs="Times New Roman"/>
          <w:sz w:val="24"/>
          <w:szCs w:val="24"/>
        </w:rPr>
        <w:t>Edmodo</w:t>
      </w:r>
      <w:proofErr w:type="spellEnd"/>
      <w:r w:rsidR="000818CC">
        <w:rPr>
          <w:rFonts w:ascii="Times New Roman" w:hAnsi="Times New Roman" w:cs="Times New Roman"/>
          <w:sz w:val="24"/>
          <w:szCs w:val="24"/>
        </w:rPr>
        <w:t>, “i</w:t>
      </w:r>
      <w:r w:rsidR="000745D2">
        <w:rPr>
          <w:rFonts w:ascii="Times New Roman" w:hAnsi="Times New Roman" w:cs="Times New Roman"/>
          <w:sz w:val="24"/>
          <w:szCs w:val="24"/>
        </w:rPr>
        <w:t>n essence, it is like having an</w:t>
      </w:r>
      <w:r w:rsidR="00F9463D">
        <w:rPr>
          <w:rFonts w:ascii="Times New Roman" w:hAnsi="Times New Roman" w:cs="Times New Roman"/>
          <w:sz w:val="24"/>
          <w:szCs w:val="24"/>
        </w:rPr>
        <w:t xml:space="preserve"> entire F</w:t>
      </w:r>
      <w:r w:rsidR="000745D2">
        <w:rPr>
          <w:rFonts w:ascii="Times New Roman" w:hAnsi="Times New Roman" w:cs="Times New Roman"/>
          <w:sz w:val="24"/>
          <w:szCs w:val="24"/>
        </w:rPr>
        <w:t>acebook ecosystem devoted to one class at a time”</w:t>
      </w:r>
      <w:r w:rsidR="000818CC">
        <w:rPr>
          <w:rFonts w:ascii="Times New Roman" w:hAnsi="Times New Roman" w:cs="Times New Roman"/>
          <w:sz w:val="24"/>
          <w:szCs w:val="24"/>
        </w:rPr>
        <w:t xml:space="preserve"> (p. 3). Teachers have the freedom to create</w:t>
      </w:r>
      <w:r w:rsidR="000745D2">
        <w:rPr>
          <w:rFonts w:ascii="Times New Roman" w:hAnsi="Times New Roman" w:cs="Times New Roman"/>
          <w:sz w:val="24"/>
          <w:szCs w:val="24"/>
        </w:rPr>
        <w:t xml:space="preserve"> as many group</w:t>
      </w:r>
      <w:r w:rsidR="007B7CDF">
        <w:rPr>
          <w:rFonts w:ascii="Times New Roman" w:hAnsi="Times New Roman" w:cs="Times New Roman"/>
          <w:sz w:val="24"/>
          <w:szCs w:val="24"/>
        </w:rPr>
        <w:t>s as they would like (e.g. FFA chapter, booster club, FFA officer team, communities of practice</w:t>
      </w:r>
      <w:r w:rsidR="000745D2">
        <w:rPr>
          <w:rFonts w:ascii="Times New Roman" w:hAnsi="Times New Roman" w:cs="Times New Roman"/>
          <w:sz w:val="24"/>
          <w:szCs w:val="24"/>
        </w:rPr>
        <w:t>). Teachers and students can set the notification p</w:t>
      </w:r>
      <w:r w:rsidR="000818CC">
        <w:rPr>
          <w:rFonts w:ascii="Times New Roman" w:hAnsi="Times New Roman" w:cs="Times New Roman"/>
          <w:sz w:val="24"/>
          <w:szCs w:val="24"/>
        </w:rPr>
        <w:t>reference to email or text them when</w:t>
      </w:r>
      <w:r w:rsidR="007B7CDF">
        <w:rPr>
          <w:rFonts w:ascii="Times New Roman" w:hAnsi="Times New Roman" w:cs="Times New Roman"/>
          <w:sz w:val="24"/>
          <w:szCs w:val="24"/>
        </w:rPr>
        <w:t xml:space="preserve"> a new post</w:t>
      </w:r>
      <w:r w:rsidR="000818CC">
        <w:rPr>
          <w:rFonts w:ascii="Times New Roman" w:hAnsi="Times New Roman" w:cs="Times New Roman"/>
          <w:sz w:val="24"/>
          <w:szCs w:val="24"/>
        </w:rPr>
        <w:t xml:space="preserve"> is created</w:t>
      </w:r>
      <w:r w:rsidR="000745D2">
        <w:rPr>
          <w:rFonts w:ascii="Times New Roman" w:hAnsi="Times New Roman" w:cs="Times New Roman"/>
          <w:sz w:val="24"/>
          <w:szCs w:val="24"/>
        </w:rPr>
        <w:t xml:space="preserve">. </w:t>
      </w:r>
      <w:r w:rsidR="000818CC">
        <w:rPr>
          <w:rFonts w:ascii="Times New Roman" w:hAnsi="Times New Roman" w:cs="Times New Roman"/>
          <w:sz w:val="24"/>
          <w:szCs w:val="24"/>
        </w:rPr>
        <w:t>Additionally, t</w:t>
      </w:r>
      <w:r w:rsidR="003F6966">
        <w:rPr>
          <w:rFonts w:ascii="Times New Roman" w:hAnsi="Times New Roman" w:cs="Times New Roman"/>
          <w:sz w:val="24"/>
          <w:szCs w:val="24"/>
        </w:rPr>
        <w:t>eachers can upload videos to enhance student learning, post assignment materials, quiz students on material</w:t>
      </w:r>
      <w:r w:rsidR="000818CC">
        <w:rPr>
          <w:rFonts w:ascii="Times New Roman" w:hAnsi="Times New Roman" w:cs="Times New Roman"/>
          <w:sz w:val="24"/>
          <w:szCs w:val="24"/>
        </w:rPr>
        <w:t>s</w:t>
      </w:r>
      <w:r w:rsidR="003F6966">
        <w:rPr>
          <w:rFonts w:ascii="Times New Roman" w:hAnsi="Times New Roman" w:cs="Times New Roman"/>
          <w:sz w:val="24"/>
          <w:szCs w:val="24"/>
        </w:rPr>
        <w:t xml:space="preserve"> </w:t>
      </w:r>
      <w:r w:rsidR="00360BB0">
        <w:rPr>
          <w:rFonts w:ascii="Times New Roman" w:hAnsi="Times New Roman" w:cs="Times New Roman"/>
          <w:sz w:val="24"/>
          <w:szCs w:val="24"/>
        </w:rPr>
        <w:t>taught</w:t>
      </w:r>
      <w:r w:rsidR="003F6966">
        <w:rPr>
          <w:rFonts w:ascii="Times New Roman" w:hAnsi="Times New Roman" w:cs="Times New Roman"/>
          <w:sz w:val="24"/>
          <w:szCs w:val="24"/>
        </w:rPr>
        <w:t>, and alert students of upcoming assignments, extra credit opportunities, and last minute reminders</w:t>
      </w:r>
      <w:r w:rsidR="00F8335B">
        <w:rPr>
          <w:rFonts w:ascii="Times New Roman" w:hAnsi="Times New Roman" w:cs="Times New Roman"/>
          <w:sz w:val="24"/>
          <w:szCs w:val="24"/>
        </w:rPr>
        <w:t xml:space="preserve">. </w:t>
      </w:r>
      <w:r w:rsidR="000818CC">
        <w:rPr>
          <w:rFonts w:ascii="Times New Roman" w:hAnsi="Times New Roman" w:cs="Times New Roman"/>
          <w:sz w:val="24"/>
          <w:szCs w:val="24"/>
        </w:rPr>
        <w:t xml:space="preserve">Teachers also have the option to </w:t>
      </w:r>
      <w:r w:rsidR="005577AF">
        <w:rPr>
          <w:rFonts w:ascii="Times New Roman" w:hAnsi="Times New Roman" w:cs="Times New Roman"/>
          <w:sz w:val="24"/>
          <w:szCs w:val="24"/>
        </w:rPr>
        <w:t xml:space="preserve">post communications in </w:t>
      </w:r>
      <w:r w:rsidR="007B7CDF">
        <w:rPr>
          <w:rFonts w:ascii="Times New Roman" w:hAnsi="Times New Roman" w:cs="Times New Roman"/>
          <w:sz w:val="24"/>
          <w:szCs w:val="24"/>
        </w:rPr>
        <w:t>real time or scheduled</w:t>
      </w:r>
      <w:r w:rsidR="005577AF">
        <w:rPr>
          <w:rFonts w:ascii="Times New Roman" w:hAnsi="Times New Roman" w:cs="Times New Roman"/>
          <w:sz w:val="24"/>
          <w:szCs w:val="24"/>
        </w:rPr>
        <w:t xml:space="preserve"> sequence</w:t>
      </w:r>
      <w:r w:rsidR="007B7CDF">
        <w:rPr>
          <w:rFonts w:ascii="Times New Roman" w:hAnsi="Times New Roman" w:cs="Times New Roman"/>
          <w:sz w:val="24"/>
          <w:szCs w:val="24"/>
        </w:rPr>
        <w:t xml:space="preserve"> for increased user ease.</w:t>
      </w:r>
      <w:r w:rsidR="005577AF">
        <w:rPr>
          <w:rFonts w:ascii="Times New Roman" w:hAnsi="Times New Roman" w:cs="Times New Roman"/>
          <w:sz w:val="24"/>
          <w:szCs w:val="24"/>
        </w:rPr>
        <w:t xml:space="preserve"> Students can </w:t>
      </w:r>
      <w:r w:rsidR="003F6966">
        <w:rPr>
          <w:rFonts w:ascii="Times New Roman" w:hAnsi="Times New Roman" w:cs="Times New Roman"/>
          <w:sz w:val="24"/>
          <w:szCs w:val="24"/>
        </w:rPr>
        <w:t xml:space="preserve">upload assignments, ask questions, and collaborate with </w:t>
      </w:r>
      <w:r w:rsidR="00360BB0">
        <w:rPr>
          <w:rFonts w:ascii="Times New Roman" w:hAnsi="Times New Roman" w:cs="Times New Roman"/>
          <w:sz w:val="24"/>
          <w:szCs w:val="24"/>
        </w:rPr>
        <w:t>each</w:t>
      </w:r>
      <w:r w:rsidR="003F6966">
        <w:rPr>
          <w:rFonts w:ascii="Times New Roman" w:hAnsi="Times New Roman" w:cs="Times New Roman"/>
          <w:sz w:val="24"/>
          <w:szCs w:val="24"/>
        </w:rPr>
        <w:t xml:space="preserve"> other safely and securely</w:t>
      </w:r>
      <w:r w:rsidR="00F8335B">
        <w:rPr>
          <w:rFonts w:ascii="Times New Roman" w:hAnsi="Times New Roman" w:cs="Times New Roman"/>
          <w:sz w:val="24"/>
          <w:szCs w:val="24"/>
        </w:rPr>
        <w:t xml:space="preserve">. </w:t>
      </w:r>
      <w:r w:rsidR="00554DF7">
        <w:rPr>
          <w:rFonts w:ascii="Times New Roman" w:hAnsi="Times New Roman" w:cs="Times New Roman"/>
          <w:sz w:val="24"/>
          <w:szCs w:val="24"/>
        </w:rPr>
        <w:t xml:space="preserve">Teachers also have an opportunity to </w:t>
      </w:r>
      <w:r w:rsidR="00965A4F">
        <w:rPr>
          <w:rFonts w:ascii="Times New Roman" w:hAnsi="Times New Roman" w:cs="Times New Roman"/>
          <w:sz w:val="24"/>
          <w:szCs w:val="24"/>
        </w:rPr>
        <w:t>join a Career and Technical Education community of practice across</w:t>
      </w:r>
      <w:r w:rsidR="00554DF7">
        <w:rPr>
          <w:rFonts w:ascii="Times New Roman" w:hAnsi="Times New Roman" w:cs="Times New Roman"/>
          <w:sz w:val="24"/>
          <w:szCs w:val="24"/>
        </w:rPr>
        <w:t xml:space="preserve"> the </w:t>
      </w:r>
      <w:r w:rsidR="00965A4F">
        <w:rPr>
          <w:rFonts w:ascii="Times New Roman" w:hAnsi="Times New Roman" w:cs="Times New Roman"/>
          <w:sz w:val="24"/>
          <w:szCs w:val="24"/>
        </w:rPr>
        <w:t>nation</w:t>
      </w:r>
      <w:r w:rsidR="00554DF7">
        <w:rPr>
          <w:rFonts w:ascii="Times New Roman" w:hAnsi="Times New Roman" w:cs="Times New Roman"/>
          <w:sz w:val="24"/>
          <w:szCs w:val="24"/>
        </w:rPr>
        <w:t xml:space="preserve"> with</w:t>
      </w:r>
      <w:r w:rsidR="00370C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0CD6">
        <w:rPr>
          <w:rFonts w:ascii="Times New Roman" w:hAnsi="Times New Roman" w:cs="Times New Roman"/>
          <w:sz w:val="24"/>
          <w:szCs w:val="24"/>
        </w:rPr>
        <w:t>Edmodo</w:t>
      </w:r>
      <w:proofErr w:type="spellEnd"/>
      <w:r w:rsidR="00370CD6">
        <w:rPr>
          <w:rFonts w:ascii="Times New Roman" w:hAnsi="Times New Roman" w:cs="Times New Roman"/>
          <w:sz w:val="24"/>
          <w:szCs w:val="24"/>
        </w:rPr>
        <w:t>.</w:t>
      </w:r>
      <w:r w:rsidR="00C25C1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860042" w14:textId="77777777" w:rsidR="000745D2" w:rsidRDefault="000745D2" w:rsidP="00750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C4AFBA" w14:textId="77777777" w:rsidR="00750F23" w:rsidRDefault="00F17249" w:rsidP="00750F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1E2F">
        <w:rPr>
          <w:rFonts w:ascii="Times New Roman" w:hAnsi="Times New Roman" w:cs="Times New Roman"/>
          <w:b/>
          <w:sz w:val="24"/>
          <w:szCs w:val="24"/>
        </w:rPr>
        <w:t>Results to Date</w:t>
      </w:r>
    </w:p>
    <w:p w14:paraId="7F9664E8" w14:textId="77777777" w:rsidR="00E504BD" w:rsidRDefault="00E504BD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5AB8">
        <w:rPr>
          <w:rFonts w:ascii="Times New Roman" w:hAnsi="Times New Roman" w:cs="Times New Roman"/>
          <w:sz w:val="24"/>
          <w:szCs w:val="24"/>
        </w:rPr>
        <w:t xml:space="preserve">The fall 2012 student teaching </w:t>
      </w:r>
      <w:r w:rsidRPr="00385AB8">
        <w:rPr>
          <w:rFonts w:ascii="Times New Roman" w:hAnsi="Times New Roman" w:cs="Times New Roman"/>
          <w:i/>
          <w:sz w:val="24"/>
          <w:szCs w:val="24"/>
        </w:rPr>
        <w:t>block</w:t>
      </w:r>
      <w:r w:rsidRPr="00385AB8">
        <w:rPr>
          <w:rFonts w:ascii="Times New Roman" w:hAnsi="Times New Roman" w:cs="Times New Roman"/>
          <w:sz w:val="24"/>
          <w:szCs w:val="24"/>
        </w:rPr>
        <w:t xml:space="preserve"> at [University] was the pilot test group for integrating </w:t>
      </w:r>
      <w:proofErr w:type="spellStart"/>
      <w:r w:rsidRPr="00385AB8">
        <w:rPr>
          <w:rFonts w:ascii="Times New Roman" w:hAnsi="Times New Roman" w:cs="Times New Roman"/>
          <w:sz w:val="24"/>
          <w:szCs w:val="24"/>
        </w:rPr>
        <w:t>Edmodo</w:t>
      </w:r>
      <w:proofErr w:type="spellEnd"/>
      <w:r w:rsidRPr="00385AB8">
        <w:rPr>
          <w:rFonts w:ascii="Times New Roman" w:hAnsi="Times New Roman" w:cs="Times New Roman"/>
          <w:sz w:val="24"/>
          <w:szCs w:val="24"/>
        </w:rPr>
        <w:t xml:space="preserve"> into the student teaching experience (N</w:t>
      </w:r>
      <w:r w:rsidR="00385AB8">
        <w:rPr>
          <w:rFonts w:ascii="Times New Roman" w:hAnsi="Times New Roman" w:cs="Times New Roman"/>
          <w:sz w:val="24"/>
          <w:szCs w:val="24"/>
        </w:rPr>
        <w:t xml:space="preserve"> </w:t>
      </w:r>
      <w:r w:rsidRPr="00385AB8">
        <w:rPr>
          <w:rFonts w:ascii="Times New Roman" w:hAnsi="Times New Roman" w:cs="Times New Roman"/>
          <w:sz w:val="24"/>
          <w:szCs w:val="24"/>
        </w:rPr>
        <w:t>=</w:t>
      </w:r>
      <w:r w:rsidR="00385AB8">
        <w:rPr>
          <w:rFonts w:ascii="Times New Roman" w:hAnsi="Times New Roman" w:cs="Times New Roman"/>
          <w:sz w:val="24"/>
          <w:szCs w:val="24"/>
        </w:rPr>
        <w:t xml:space="preserve"> </w:t>
      </w:r>
      <w:r w:rsidRPr="00385AB8">
        <w:rPr>
          <w:rFonts w:ascii="Times New Roman" w:hAnsi="Times New Roman" w:cs="Times New Roman"/>
          <w:sz w:val="24"/>
          <w:szCs w:val="24"/>
        </w:rPr>
        <w:t xml:space="preserve">5). In </w:t>
      </w:r>
      <w:r w:rsidR="005577AF">
        <w:rPr>
          <w:rFonts w:ascii="Times New Roman" w:hAnsi="Times New Roman" w:cs="Times New Roman"/>
          <w:sz w:val="24"/>
          <w:szCs w:val="24"/>
        </w:rPr>
        <w:t>an effort to maintain technological</w:t>
      </w:r>
      <w:r w:rsidRPr="00385A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B8">
        <w:rPr>
          <w:rFonts w:ascii="Times New Roman" w:hAnsi="Times New Roman" w:cs="Times New Roman"/>
          <w:sz w:val="24"/>
          <w:szCs w:val="24"/>
        </w:rPr>
        <w:t>FITness</w:t>
      </w:r>
      <w:proofErr w:type="spellEnd"/>
      <w:r w:rsidRPr="00385AB8">
        <w:rPr>
          <w:rFonts w:ascii="Times New Roman" w:hAnsi="Times New Roman" w:cs="Times New Roman"/>
          <w:sz w:val="24"/>
          <w:szCs w:val="24"/>
        </w:rPr>
        <w:t xml:space="preserve"> and introduce new educational technology to cooperating teachers, students are required to utilize different educational technologies in their practice. </w:t>
      </w:r>
      <w:r w:rsidR="005577AF">
        <w:rPr>
          <w:rStyle w:val="CommentReference"/>
          <w:rFonts w:ascii="Times New Roman" w:hAnsi="Times New Roman" w:cs="Times New Roman"/>
          <w:sz w:val="24"/>
          <w:szCs w:val="24"/>
        </w:rPr>
        <w:t>Consequently</w:t>
      </w:r>
      <w:r w:rsidRPr="00385AB8">
        <w:rPr>
          <w:rStyle w:val="CommentReference"/>
          <w:rFonts w:ascii="Times New Roman" w:hAnsi="Times New Roman" w:cs="Times New Roman"/>
          <w:sz w:val="24"/>
          <w:szCs w:val="24"/>
        </w:rPr>
        <w:t xml:space="preserve">, </w:t>
      </w:r>
      <w:r w:rsidR="005577AF">
        <w:rPr>
          <w:rFonts w:ascii="Times New Roman" w:hAnsi="Times New Roman" w:cs="Times New Roman"/>
          <w:sz w:val="24"/>
          <w:szCs w:val="24"/>
        </w:rPr>
        <w:t xml:space="preserve">all pre-service teachers including </w:t>
      </w:r>
      <w:r w:rsidRPr="00385AB8">
        <w:rPr>
          <w:rFonts w:ascii="Times New Roman" w:hAnsi="Times New Roman" w:cs="Times New Roman"/>
          <w:sz w:val="24"/>
          <w:szCs w:val="24"/>
        </w:rPr>
        <w:t xml:space="preserve">the spring 2013 student teaching </w:t>
      </w:r>
      <w:r w:rsidRPr="00385AB8">
        <w:rPr>
          <w:rFonts w:ascii="Times New Roman" w:hAnsi="Times New Roman" w:cs="Times New Roman"/>
          <w:i/>
          <w:sz w:val="24"/>
          <w:szCs w:val="24"/>
        </w:rPr>
        <w:t>block</w:t>
      </w:r>
      <w:r w:rsidRPr="00385AB8">
        <w:rPr>
          <w:rFonts w:ascii="Times New Roman" w:hAnsi="Times New Roman" w:cs="Times New Roman"/>
          <w:sz w:val="24"/>
          <w:szCs w:val="24"/>
        </w:rPr>
        <w:t xml:space="preserve"> </w:t>
      </w:r>
      <w:r w:rsidR="005577AF">
        <w:rPr>
          <w:rFonts w:ascii="Times New Roman" w:hAnsi="Times New Roman" w:cs="Times New Roman"/>
          <w:sz w:val="24"/>
          <w:szCs w:val="24"/>
        </w:rPr>
        <w:t xml:space="preserve">(N = 51) </w:t>
      </w:r>
      <w:r w:rsidRPr="00385AB8">
        <w:rPr>
          <w:rFonts w:ascii="Times New Roman" w:hAnsi="Times New Roman" w:cs="Times New Roman"/>
          <w:sz w:val="24"/>
          <w:szCs w:val="24"/>
        </w:rPr>
        <w:t xml:space="preserve">are using </w:t>
      </w:r>
      <w:r w:rsidR="006F38B9" w:rsidRPr="00385AB8">
        <w:rPr>
          <w:rFonts w:ascii="Times New Roman" w:hAnsi="Times New Roman" w:cs="Times New Roman"/>
          <w:sz w:val="24"/>
          <w:szCs w:val="24"/>
        </w:rPr>
        <w:t>this online platform</w:t>
      </w:r>
      <w:r w:rsidRPr="00385AB8">
        <w:rPr>
          <w:rFonts w:ascii="Times New Roman" w:hAnsi="Times New Roman" w:cs="Times New Roman"/>
          <w:sz w:val="24"/>
          <w:szCs w:val="24"/>
        </w:rPr>
        <w:t xml:space="preserve"> </w:t>
      </w:r>
      <w:r w:rsidR="005577AF">
        <w:rPr>
          <w:rFonts w:ascii="Times New Roman" w:hAnsi="Times New Roman" w:cs="Times New Roman"/>
          <w:sz w:val="24"/>
          <w:szCs w:val="24"/>
        </w:rPr>
        <w:lastRenderedPageBreak/>
        <w:t>as a tool</w:t>
      </w:r>
      <w:r w:rsidRPr="00385AB8">
        <w:rPr>
          <w:rFonts w:ascii="Times New Roman" w:hAnsi="Times New Roman" w:cs="Times New Roman"/>
          <w:sz w:val="24"/>
          <w:szCs w:val="24"/>
        </w:rPr>
        <w:t xml:space="preserve"> to share teaching experiences with other members of the class</w:t>
      </w:r>
      <w:r w:rsidR="00554DF7" w:rsidRPr="00385AB8">
        <w:rPr>
          <w:rFonts w:ascii="Times New Roman" w:hAnsi="Times New Roman" w:cs="Times New Roman"/>
          <w:sz w:val="24"/>
          <w:szCs w:val="24"/>
        </w:rPr>
        <w:t xml:space="preserve"> and</w:t>
      </w:r>
      <w:r w:rsidR="006F38B9" w:rsidRPr="00385AB8">
        <w:rPr>
          <w:rFonts w:ascii="Times New Roman" w:hAnsi="Times New Roman" w:cs="Times New Roman"/>
          <w:sz w:val="24"/>
          <w:szCs w:val="24"/>
        </w:rPr>
        <w:t xml:space="preserve"> upload lesson plans, resources, and activities</w:t>
      </w:r>
      <w:r w:rsidRPr="00385AB8">
        <w:rPr>
          <w:rFonts w:ascii="Times New Roman" w:hAnsi="Times New Roman" w:cs="Times New Roman"/>
          <w:sz w:val="24"/>
          <w:szCs w:val="24"/>
        </w:rPr>
        <w:t xml:space="preserve">. The majority of students are experiencing teaching for the first </w:t>
      </w:r>
      <w:r w:rsidR="005577AF" w:rsidRPr="00385AB8">
        <w:rPr>
          <w:rFonts w:ascii="Times New Roman" w:hAnsi="Times New Roman" w:cs="Times New Roman"/>
          <w:sz w:val="24"/>
          <w:szCs w:val="24"/>
        </w:rPr>
        <w:t>time</w:t>
      </w:r>
      <w:r w:rsidR="005577AF">
        <w:rPr>
          <w:rFonts w:ascii="Times New Roman" w:hAnsi="Times New Roman" w:cs="Times New Roman"/>
          <w:sz w:val="24"/>
          <w:szCs w:val="24"/>
        </w:rPr>
        <w:t>;</w:t>
      </w:r>
      <w:r w:rsidRPr="00385AB8">
        <w:rPr>
          <w:rFonts w:ascii="Times New Roman" w:hAnsi="Times New Roman" w:cs="Times New Roman"/>
          <w:sz w:val="24"/>
          <w:szCs w:val="24"/>
        </w:rPr>
        <w:t xml:space="preserve"> therefore</w:t>
      </w:r>
      <w:r w:rsidR="005577AF">
        <w:rPr>
          <w:rFonts w:ascii="Times New Roman" w:hAnsi="Times New Roman" w:cs="Times New Roman"/>
          <w:sz w:val="24"/>
          <w:szCs w:val="24"/>
        </w:rPr>
        <w:t>,</w:t>
      </w:r>
      <w:r w:rsidRPr="00385A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5AB8">
        <w:rPr>
          <w:rFonts w:ascii="Times New Roman" w:hAnsi="Times New Roman" w:cs="Times New Roman"/>
          <w:sz w:val="24"/>
          <w:szCs w:val="24"/>
        </w:rPr>
        <w:t>Edmodo</w:t>
      </w:r>
      <w:proofErr w:type="spellEnd"/>
      <w:r w:rsidRPr="00385AB8">
        <w:rPr>
          <w:rFonts w:ascii="Times New Roman" w:hAnsi="Times New Roman" w:cs="Times New Roman"/>
          <w:sz w:val="24"/>
          <w:szCs w:val="24"/>
        </w:rPr>
        <w:t xml:space="preserve"> provides a forum for a community of practice to occur.</w:t>
      </w:r>
      <w:r w:rsidRPr="001F514F">
        <w:rPr>
          <w:rFonts w:ascii="Times New Roman" w:hAnsi="Times New Roman" w:cs="Times New Roman"/>
          <w:sz w:val="24"/>
          <w:szCs w:val="24"/>
        </w:rPr>
        <w:t xml:space="preserve"> Registering for </w:t>
      </w:r>
      <w:proofErr w:type="spellStart"/>
      <w:r w:rsidRPr="001F514F">
        <w:rPr>
          <w:rFonts w:ascii="Times New Roman" w:hAnsi="Times New Roman" w:cs="Times New Roman"/>
          <w:sz w:val="24"/>
          <w:szCs w:val="24"/>
        </w:rPr>
        <w:t>Edmodo</w:t>
      </w:r>
      <w:proofErr w:type="spellEnd"/>
      <w:r w:rsidRPr="001F514F">
        <w:rPr>
          <w:rFonts w:ascii="Times New Roman" w:hAnsi="Times New Roman" w:cs="Times New Roman"/>
          <w:sz w:val="24"/>
          <w:szCs w:val="24"/>
        </w:rPr>
        <w:t xml:space="preserve"> was optional and Table 1 describes the level of participation in each</w:t>
      </w:r>
      <w:r>
        <w:rPr>
          <w:rFonts w:ascii="Times New Roman" w:hAnsi="Times New Roman" w:cs="Times New Roman"/>
          <w:sz w:val="24"/>
          <w:szCs w:val="24"/>
        </w:rPr>
        <w:t xml:space="preserve"> of the student groups. </w:t>
      </w:r>
    </w:p>
    <w:p w14:paraId="47AA1F87" w14:textId="77777777" w:rsidR="00E504BD" w:rsidRDefault="00E504BD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8852A3" w14:textId="77777777" w:rsidR="00385AB8" w:rsidRDefault="00385AB8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1</w:t>
      </w:r>
    </w:p>
    <w:p w14:paraId="5CD713D3" w14:textId="77777777" w:rsidR="00385AB8" w:rsidRDefault="00385AB8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2072F9" w14:textId="77777777" w:rsidR="00E504BD" w:rsidRDefault="00E504BD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04BD">
        <w:rPr>
          <w:rFonts w:ascii="Times New Roman" w:hAnsi="Times New Roman" w:cs="Times New Roman"/>
          <w:i/>
          <w:sz w:val="24"/>
          <w:szCs w:val="24"/>
        </w:rPr>
        <w:t xml:space="preserve">Student Participation in </w:t>
      </w:r>
      <w:proofErr w:type="spellStart"/>
      <w:r w:rsidRPr="00E504BD">
        <w:rPr>
          <w:rFonts w:ascii="Times New Roman" w:hAnsi="Times New Roman" w:cs="Times New Roman"/>
          <w:i/>
          <w:sz w:val="24"/>
          <w:szCs w:val="24"/>
        </w:rPr>
        <w:t>Edmodo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E794D1" w14:textId="77777777" w:rsidR="00E504BD" w:rsidRDefault="00E504BD" w:rsidP="00E504BD">
      <w:pPr>
        <w:pBdr>
          <w:top w:val="single" w:sz="4" w:space="1" w:color="auto"/>
          <w:bottom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9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Total Students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Edmodo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Users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%</w:t>
      </w:r>
    </w:p>
    <w:p w14:paraId="5C451860" w14:textId="77777777" w:rsidR="00E504BD" w:rsidRDefault="00E504BD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AGED 3103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41.3</w:t>
      </w:r>
    </w:p>
    <w:p w14:paraId="61C4FDDB" w14:textId="77777777" w:rsidR="00E504BD" w:rsidRDefault="00E504BD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AGED 3203 Lab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54DF7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54DF7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D4B9260" w14:textId="77777777" w:rsidR="00E504BD" w:rsidRDefault="00E504BD" w:rsidP="00E504BD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Spring 2013 Block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73B4238" w14:textId="77777777" w:rsidR="00E504BD" w:rsidRDefault="00E504BD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6833E9" w14:textId="77777777" w:rsidR="00554DF7" w:rsidRDefault="00554DF7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class instructor in each course uses </w:t>
      </w:r>
      <w:proofErr w:type="spellStart"/>
      <w:r>
        <w:rPr>
          <w:rFonts w:ascii="Times New Roman" w:hAnsi="Times New Roman" w:cs="Times New Roman"/>
          <w:sz w:val="24"/>
          <w:szCs w:val="24"/>
        </w:rPr>
        <w:t>Edmodo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communicate </w:t>
      </w:r>
      <w:r w:rsidR="00390EE7">
        <w:rPr>
          <w:rFonts w:ascii="Times New Roman" w:hAnsi="Times New Roman" w:cs="Times New Roman"/>
          <w:sz w:val="24"/>
          <w:szCs w:val="24"/>
        </w:rPr>
        <w:t xml:space="preserve">with students.  The following statements are </w:t>
      </w:r>
      <w:r>
        <w:rPr>
          <w:rFonts w:ascii="Times New Roman" w:hAnsi="Times New Roman" w:cs="Times New Roman"/>
          <w:sz w:val="24"/>
          <w:szCs w:val="24"/>
        </w:rPr>
        <w:t xml:space="preserve">examples of what students have shared about their experience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Edmodo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739C5C1D" w14:textId="77777777" w:rsidR="00554DF7" w:rsidRDefault="00554DF7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86C915" w14:textId="77777777" w:rsidR="00554DF7" w:rsidRDefault="00554DF7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“Being able to network with students, parents, and colleagues will benefit me the most as a classroom teacher”</w:t>
      </w:r>
      <w:r w:rsidR="00965A4F">
        <w:rPr>
          <w:rFonts w:ascii="Times New Roman" w:hAnsi="Times New Roman" w:cs="Times New Roman"/>
          <w:sz w:val="24"/>
          <w:szCs w:val="24"/>
        </w:rPr>
        <w:t xml:space="preserve"> (J. Jenkins, personal communication, Januar</w:t>
      </w:r>
      <w:r w:rsidR="007B4948">
        <w:rPr>
          <w:rFonts w:ascii="Times New Roman" w:hAnsi="Times New Roman" w:cs="Times New Roman"/>
          <w:sz w:val="24"/>
          <w:szCs w:val="24"/>
        </w:rPr>
        <w:t>y 29, 2013).</w:t>
      </w:r>
    </w:p>
    <w:p w14:paraId="5DDD10E8" w14:textId="77777777" w:rsidR="007B4948" w:rsidRDefault="007B4948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DE6BCD" w14:textId="77777777" w:rsidR="007B4948" w:rsidRDefault="007B4948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“Students are given more ownership in the learning process and parents are informed of what’s going on…all while maintaining a professional student teacher relationship” (R. Branscum, personal communication, January 12, 2013).</w:t>
      </w:r>
    </w:p>
    <w:p w14:paraId="63DA50F1" w14:textId="77777777" w:rsidR="007B4948" w:rsidRDefault="007B4948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60139A" w14:textId="77777777" w:rsidR="00554DF7" w:rsidRPr="00EC4727" w:rsidRDefault="007B4948" w:rsidP="00E504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“I really appreciate being able to have lesson plans available for topics I am unfamiliar with that people I know and trust created; I do not have time to reinvent the wheel” (T. </w:t>
      </w:r>
      <w:proofErr w:type="spellStart"/>
      <w:r>
        <w:rPr>
          <w:rFonts w:ascii="Times New Roman" w:hAnsi="Times New Roman" w:cs="Times New Roman"/>
          <w:sz w:val="24"/>
          <w:szCs w:val="24"/>
        </w:rPr>
        <w:t>Thomasson</w:t>
      </w:r>
      <w:proofErr w:type="spellEnd"/>
      <w:r>
        <w:rPr>
          <w:rFonts w:ascii="Times New Roman" w:hAnsi="Times New Roman" w:cs="Times New Roman"/>
          <w:sz w:val="24"/>
          <w:szCs w:val="24"/>
        </w:rPr>
        <w:t>, personal communication, February 14, 2013).</w:t>
      </w:r>
    </w:p>
    <w:p w14:paraId="05DCE3EC" w14:textId="77777777" w:rsidR="00D02099" w:rsidRDefault="00D02099" w:rsidP="00C418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209A92" w14:textId="77777777" w:rsidR="001865B9" w:rsidRDefault="00D02099" w:rsidP="00D020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183D">
        <w:rPr>
          <w:rFonts w:ascii="Times New Roman" w:hAnsi="Times New Roman" w:cs="Times New Roman"/>
          <w:b/>
          <w:sz w:val="24"/>
          <w:szCs w:val="24"/>
        </w:rPr>
        <w:t>Future Plans</w:t>
      </w:r>
    </w:p>
    <w:p w14:paraId="2BD6919B" w14:textId="77777777" w:rsidR="001F514F" w:rsidRDefault="001865B9" w:rsidP="00385A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5B9">
        <w:rPr>
          <w:rFonts w:ascii="Times New Roman" w:hAnsi="Times New Roman" w:cs="Times New Roman"/>
          <w:sz w:val="24"/>
          <w:szCs w:val="24"/>
        </w:rPr>
        <w:t>“The use of technology within and outside the classroom cannot be ignored” (</w:t>
      </w:r>
      <w:proofErr w:type="spellStart"/>
      <w:r w:rsidRPr="001865B9">
        <w:rPr>
          <w:rFonts w:ascii="Times New Roman" w:hAnsi="Times New Roman" w:cs="Times New Roman"/>
          <w:sz w:val="24"/>
          <w:szCs w:val="24"/>
        </w:rPr>
        <w:t>Murphrey</w:t>
      </w:r>
      <w:proofErr w:type="spellEnd"/>
      <w:r w:rsidRPr="001865B9">
        <w:rPr>
          <w:rFonts w:ascii="Times New Roman" w:hAnsi="Times New Roman" w:cs="Times New Roman"/>
          <w:sz w:val="24"/>
          <w:szCs w:val="24"/>
        </w:rPr>
        <w:t xml:space="preserve">, Miller, Roberts, </w:t>
      </w:r>
      <w:r w:rsidR="00C4183D" w:rsidRPr="001865B9">
        <w:rPr>
          <w:rFonts w:ascii="Times New Roman" w:hAnsi="Times New Roman" w:cs="Times New Roman"/>
          <w:sz w:val="24"/>
          <w:szCs w:val="24"/>
        </w:rPr>
        <w:t>2009</w:t>
      </w:r>
      <w:r w:rsidR="00C4183D">
        <w:rPr>
          <w:rFonts w:ascii="Times New Roman" w:hAnsi="Times New Roman" w:cs="Times New Roman"/>
          <w:sz w:val="24"/>
          <w:szCs w:val="24"/>
        </w:rPr>
        <w:t>a</w:t>
      </w:r>
      <w:r w:rsidRPr="001865B9">
        <w:rPr>
          <w:rFonts w:ascii="Times New Roman" w:hAnsi="Times New Roman" w:cs="Times New Roman"/>
          <w:sz w:val="24"/>
          <w:szCs w:val="24"/>
        </w:rPr>
        <w:t>, p.110) Student</w:t>
      </w:r>
      <w:r w:rsidR="00D02099">
        <w:rPr>
          <w:rFonts w:ascii="Times New Roman" w:hAnsi="Times New Roman" w:cs="Times New Roman"/>
          <w:sz w:val="24"/>
          <w:szCs w:val="24"/>
        </w:rPr>
        <w:t xml:space="preserve"> teachers at</w:t>
      </w:r>
      <w:r w:rsidRPr="001865B9">
        <w:rPr>
          <w:rFonts w:ascii="Times New Roman" w:hAnsi="Times New Roman" w:cs="Times New Roman"/>
          <w:sz w:val="24"/>
          <w:szCs w:val="24"/>
        </w:rPr>
        <w:t xml:space="preserve"> </w:t>
      </w:r>
      <w:r w:rsidR="00D02099">
        <w:rPr>
          <w:rFonts w:ascii="Times New Roman" w:hAnsi="Times New Roman" w:cs="Times New Roman"/>
          <w:sz w:val="24"/>
          <w:szCs w:val="24"/>
        </w:rPr>
        <w:t>[University]</w:t>
      </w:r>
      <w:r w:rsidRPr="001865B9">
        <w:rPr>
          <w:rFonts w:ascii="Times New Roman" w:hAnsi="Times New Roman" w:cs="Times New Roman"/>
          <w:sz w:val="24"/>
          <w:szCs w:val="24"/>
        </w:rPr>
        <w:t xml:space="preserve"> will</w:t>
      </w:r>
      <w:r w:rsidR="00D02099">
        <w:rPr>
          <w:rFonts w:ascii="Times New Roman" w:hAnsi="Times New Roman" w:cs="Times New Roman"/>
          <w:sz w:val="24"/>
          <w:szCs w:val="24"/>
        </w:rPr>
        <w:t xml:space="preserve"> continue to</w:t>
      </w:r>
      <w:r w:rsidRPr="001865B9">
        <w:rPr>
          <w:rFonts w:ascii="Times New Roman" w:hAnsi="Times New Roman" w:cs="Times New Roman"/>
          <w:sz w:val="24"/>
          <w:szCs w:val="24"/>
        </w:rPr>
        <w:t xml:space="preserve"> be intro</w:t>
      </w:r>
      <w:r w:rsidR="00390EE7">
        <w:rPr>
          <w:rFonts w:ascii="Times New Roman" w:hAnsi="Times New Roman" w:cs="Times New Roman"/>
          <w:sz w:val="24"/>
          <w:szCs w:val="24"/>
        </w:rPr>
        <w:t xml:space="preserve">duced to </w:t>
      </w:r>
      <w:proofErr w:type="spellStart"/>
      <w:r w:rsidR="00390EE7">
        <w:rPr>
          <w:rFonts w:ascii="Times New Roman" w:hAnsi="Times New Roman" w:cs="Times New Roman"/>
          <w:sz w:val="24"/>
          <w:szCs w:val="24"/>
        </w:rPr>
        <w:t>Edmodo</w:t>
      </w:r>
      <w:proofErr w:type="spellEnd"/>
      <w:r w:rsidR="00390EE7">
        <w:rPr>
          <w:rFonts w:ascii="Times New Roman" w:hAnsi="Times New Roman" w:cs="Times New Roman"/>
          <w:sz w:val="24"/>
          <w:szCs w:val="24"/>
        </w:rPr>
        <w:t xml:space="preserve"> during the four-</w:t>
      </w:r>
      <w:r w:rsidRPr="001865B9">
        <w:rPr>
          <w:rFonts w:ascii="Times New Roman" w:hAnsi="Times New Roman" w:cs="Times New Roman"/>
          <w:sz w:val="24"/>
          <w:szCs w:val="24"/>
        </w:rPr>
        <w:t xml:space="preserve">week </w:t>
      </w:r>
      <w:r w:rsidR="00D02099">
        <w:rPr>
          <w:rFonts w:ascii="Times New Roman" w:hAnsi="Times New Roman" w:cs="Times New Roman"/>
          <w:sz w:val="24"/>
          <w:szCs w:val="24"/>
        </w:rPr>
        <w:t xml:space="preserve">student teaching </w:t>
      </w:r>
      <w:r w:rsidRPr="00C4183D">
        <w:rPr>
          <w:rFonts w:ascii="Times New Roman" w:hAnsi="Times New Roman" w:cs="Times New Roman"/>
          <w:i/>
          <w:sz w:val="24"/>
          <w:szCs w:val="24"/>
        </w:rPr>
        <w:t>block</w:t>
      </w:r>
      <w:r w:rsidR="00D02099">
        <w:rPr>
          <w:rFonts w:ascii="Times New Roman" w:hAnsi="Times New Roman" w:cs="Times New Roman"/>
          <w:sz w:val="24"/>
          <w:szCs w:val="24"/>
        </w:rPr>
        <w:t>.</w:t>
      </w:r>
      <w:r w:rsidR="00BA1EBE">
        <w:rPr>
          <w:rFonts w:ascii="Times New Roman" w:hAnsi="Times New Roman" w:cs="Times New Roman"/>
          <w:sz w:val="24"/>
          <w:szCs w:val="24"/>
        </w:rPr>
        <w:t xml:space="preserve"> If pre</w:t>
      </w:r>
      <w:r w:rsidR="00D02099">
        <w:rPr>
          <w:rFonts w:ascii="Times New Roman" w:hAnsi="Times New Roman" w:cs="Times New Roman"/>
          <w:sz w:val="24"/>
          <w:szCs w:val="24"/>
        </w:rPr>
        <w:t>-</w:t>
      </w:r>
      <w:r w:rsidR="00BA1EBE">
        <w:rPr>
          <w:rFonts w:ascii="Times New Roman" w:hAnsi="Times New Roman" w:cs="Times New Roman"/>
          <w:sz w:val="24"/>
          <w:szCs w:val="24"/>
        </w:rPr>
        <w:t>service teachers are not introduced to a variety of instructional technologies during their pre</w:t>
      </w:r>
      <w:r w:rsidR="00D02099">
        <w:rPr>
          <w:rFonts w:ascii="Times New Roman" w:hAnsi="Times New Roman" w:cs="Times New Roman"/>
          <w:sz w:val="24"/>
          <w:szCs w:val="24"/>
        </w:rPr>
        <w:t>-</w:t>
      </w:r>
      <w:r w:rsidR="00BA1EBE">
        <w:rPr>
          <w:rFonts w:ascii="Times New Roman" w:hAnsi="Times New Roman" w:cs="Times New Roman"/>
          <w:sz w:val="24"/>
          <w:szCs w:val="24"/>
        </w:rPr>
        <w:t>service education, we cannot expect them to implement those during in</w:t>
      </w:r>
      <w:r w:rsidR="00D02099">
        <w:rPr>
          <w:rFonts w:ascii="Times New Roman" w:hAnsi="Times New Roman" w:cs="Times New Roman"/>
          <w:sz w:val="24"/>
          <w:szCs w:val="24"/>
        </w:rPr>
        <w:t>-</w:t>
      </w:r>
      <w:r w:rsidR="00BA1EBE">
        <w:rPr>
          <w:rFonts w:ascii="Times New Roman" w:hAnsi="Times New Roman" w:cs="Times New Roman"/>
          <w:sz w:val="24"/>
          <w:szCs w:val="24"/>
        </w:rPr>
        <w:t>service teaching (</w:t>
      </w:r>
      <w:proofErr w:type="spellStart"/>
      <w:r w:rsidR="00BA1EBE">
        <w:rPr>
          <w:rFonts w:ascii="Times New Roman" w:hAnsi="Times New Roman" w:cs="Times New Roman"/>
          <w:sz w:val="24"/>
          <w:szCs w:val="24"/>
        </w:rPr>
        <w:t>Murphrey</w:t>
      </w:r>
      <w:proofErr w:type="spellEnd"/>
      <w:r w:rsidR="00BA1EBE">
        <w:rPr>
          <w:rFonts w:ascii="Times New Roman" w:hAnsi="Times New Roman" w:cs="Times New Roman"/>
          <w:sz w:val="24"/>
          <w:szCs w:val="24"/>
        </w:rPr>
        <w:t xml:space="preserve">, </w:t>
      </w:r>
      <w:r w:rsidR="00CE5EB9">
        <w:rPr>
          <w:rFonts w:ascii="Times New Roman" w:hAnsi="Times New Roman" w:cs="Times New Roman"/>
          <w:sz w:val="24"/>
          <w:szCs w:val="24"/>
        </w:rPr>
        <w:t xml:space="preserve">et al., </w:t>
      </w:r>
      <w:r w:rsidR="004B4B29">
        <w:rPr>
          <w:rFonts w:ascii="Times New Roman" w:hAnsi="Times New Roman" w:cs="Times New Roman"/>
          <w:sz w:val="24"/>
          <w:szCs w:val="24"/>
        </w:rPr>
        <w:t>2009</w:t>
      </w:r>
      <w:r w:rsidR="00C4183D">
        <w:rPr>
          <w:rFonts w:ascii="Times New Roman" w:hAnsi="Times New Roman" w:cs="Times New Roman"/>
          <w:sz w:val="24"/>
          <w:szCs w:val="24"/>
        </w:rPr>
        <w:t>b</w:t>
      </w:r>
      <w:r w:rsidR="00BA1EBE">
        <w:rPr>
          <w:rFonts w:ascii="Times New Roman" w:hAnsi="Times New Roman" w:cs="Times New Roman"/>
          <w:sz w:val="24"/>
          <w:szCs w:val="24"/>
        </w:rPr>
        <w:t>). “Many who currently use information technology have only a limited understanding of the tools they use and a (probably correct) belief that they are underutilizing them” (</w:t>
      </w:r>
      <w:r w:rsidR="00D06569">
        <w:rPr>
          <w:rFonts w:ascii="Times New Roman" w:hAnsi="Times New Roman" w:cs="Times New Roman"/>
          <w:sz w:val="24"/>
          <w:szCs w:val="24"/>
        </w:rPr>
        <w:t xml:space="preserve">National Research Council, 1999, </w:t>
      </w:r>
      <w:r w:rsidR="00BA1EBE">
        <w:rPr>
          <w:rFonts w:ascii="Times New Roman" w:hAnsi="Times New Roman" w:cs="Times New Roman"/>
          <w:sz w:val="24"/>
          <w:szCs w:val="24"/>
        </w:rPr>
        <w:t>p.1).</w:t>
      </w:r>
      <w:r w:rsidR="00F8335B">
        <w:rPr>
          <w:rFonts w:ascii="Times New Roman" w:hAnsi="Times New Roman" w:cs="Times New Roman"/>
          <w:sz w:val="24"/>
          <w:szCs w:val="24"/>
        </w:rPr>
        <w:t xml:space="preserve"> </w:t>
      </w:r>
      <w:r w:rsidR="00D06569">
        <w:rPr>
          <w:rFonts w:ascii="Times New Roman" w:hAnsi="Times New Roman" w:cs="Times New Roman"/>
          <w:sz w:val="24"/>
          <w:szCs w:val="24"/>
        </w:rPr>
        <w:t>Teacher educators have a professional responsibility to prepare pre</w:t>
      </w:r>
      <w:r w:rsidR="00C4183D">
        <w:rPr>
          <w:rFonts w:ascii="Times New Roman" w:hAnsi="Times New Roman" w:cs="Times New Roman"/>
          <w:sz w:val="24"/>
          <w:szCs w:val="24"/>
        </w:rPr>
        <w:t>-</w:t>
      </w:r>
      <w:r w:rsidR="00D06569">
        <w:rPr>
          <w:rFonts w:ascii="Times New Roman" w:hAnsi="Times New Roman" w:cs="Times New Roman"/>
          <w:sz w:val="24"/>
          <w:szCs w:val="24"/>
        </w:rPr>
        <w:t>service teachers for success in the teaching profession upon graduation.</w:t>
      </w:r>
    </w:p>
    <w:p w14:paraId="619CB47C" w14:textId="77777777" w:rsidR="001F514F" w:rsidRDefault="001F514F" w:rsidP="00750F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C4D655" w14:textId="77777777" w:rsidR="006D47DA" w:rsidRPr="00750F23" w:rsidRDefault="00370CD6" w:rsidP="00750F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F17249" w:rsidRPr="00750F23">
        <w:rPr>
          <w:rFonts w:ascii="Times New Roman" w:hAnsi="Times New Roman" w:cs="Times New Roman"/>
          <w:b/>
          <w:sz w:val="24"/>
          <w:szCs w:val="24"/>
        </w:rPr>
        <w:t>osts/Resources Needed</w:t>
      </w:r>
    </w:p>
    <w:p w14:paraId="415F5A30" w14:textId="77777777" w:rsidR="001810E2" w:rsidRDefault="00D06569" w:rsidP="00F833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Costs for the implementation of </w:t>
      </w:r>
      <w:proofErr w:type="spellStart"/>
      <w:r>
        <w:rPr>
          <w:rFonts w:ascii="Times New Roman" w:hAnsi="Times New Roman" w:cs="Times New Roman"/>
          <w:sz w:val="24"/>
          <w:szCs w:val="24"/>
        </w:rPr>
        <w:t>Edmodo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minimal as it is free to edu</w:t>
      </w:r>
      <w:r w:rsidR="00F8335B">
        <w:rPr>
          <w:rFonts w:ascii="Times New Roman" w:hAnsi="Times New Roman" w:cs="Times New Roman"/>
          <w:sz w:val="24"/>
          <w:szCs w:val="24"/>
        </w:rPr>
        <w:t xml:space="preserve">cators, parents, and students. </w:t>
      </w:r>
      <w:r>
        <w:rPr>
          <w:rFonts w:ascii="Times New Roman" w:hAnsi="Times New Roman" w:cs="Times New Roman"/>
          <w:sz w:val="24"/>
          <w:szCs w:val="24"/>
        </w:rPr>
        <w:t xml:space="preserve">This technology </w:t>
      </w:r>
      <w:r w:rsidR="000818CC">
        <w:rPr>
          <w:rFonts w:ascii="Times New Roman" w:hAnsi="Times New Roman" w:cs="Times New Roman"/>
          <w:sz w:val="24"/>
          <w:szCs w:val="24"/>
        </w:rPr>
        <w:t xml:space="preserve">requires access to a computer, </w:t>
      </w:r>
      <w:r w:rsidR="00390EE7">
        <w:rPr>
          <w:rFonts w:ascii="Times New Roman" w:hAnsi="Times New Roman" w:cs="Times New Roman"/>
          <w:sz w:val="24"/>
          <w:szCs w:val="24"/>
        </w:rPr>
        <w:t xml:space="preserve">an </w:t>
      </w:r>
      <w:bookmarkStart w:id="0" w:name="_GoBack"/>
      <w:bookmarkEnd w:id="0"/>
      <w:r w:rsidR="000818CC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nternet connection, and web browser software. </w:t>
      </w:r>
      <w:r w:rsidR="00593057">
        <w:rPr>
          <w:rFonts w:ascii="Times New Roman" w:hAnsi="Times New Roman" w:cs="Times New Roman"/>
          <w:sz w:val="24"/>
          <w:szCs w:val="24"/>
        </w:rPr>
        <w:t>The objective of this innovative idea is to improve delivery of content in the classroom, supply a safe environment for collaboration and student learning, increase communication in teacher-student and teacher-parent relationships, and improve technological “</w:t>
      </w:r>
      <w:proofErr w:type="spellStart"/>
      <w:r w:rsidR="00593057">
        <w:rPr>
          <w:rFonts w:ascii="Times New Roman" w:hAnsi="Times New Roman" w:cs="Times New Roman"/>
          <w:sz w:val="24"/>
          <w:szCs w:val="24"/>
        </w:rPr>
        <w:t>FITness</w:t>
      </w:r>
      <w:proofErr w:type="spellEnd"/>
      <w:r w:rsidR="00593057">
        <w:rPr>
          <w:rFonts w:ascii="Times New Roman" w:hAnsi="Times New Roman" w:cs="Times New Roman"/>
          <w:sz w:val="24"/>
          <w:szCs w:val="24"/>
        </w:rPr>
        <w:t>” with no additional cost to an individual, school district, or instructor.</w:t>
      </w:r>
    </w:p>
    <w:p w14:paraId="0213BF14" w14:textId="77777777" w:rsidR="004B4B29" w:rsidRDefault="004B4B29" w:rsidP="001810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B29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4A961B5C" w14:textId="77777777" w:rsidR="00521AF3" w:rsidRDefault="00521AF3" w:rsidP="001810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A481FF" w14:textId="77777777" w:rsidR="00C4183D" w:rsidRPr="001810E2" w:rsidRDefault="001810E2" w:rsidP="001810E2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1810E2">
        <w:rPr>
          <w:rFonts w:ascii="Times New Roman" w:hAnsi="Times New Roman" w:cs="Times New Roman"/>
          <w:sz w:val="24"/>
          <w:szCs w:val="24"/>
        </w:rPr>
        <w:t>Brown, N. R., Baker, M. A., Edwards, M. C., &amp; Robinson, J. S. (2011).</w:t>
      </w:r>
      <w:proofErr w:type="gramEnd"/>
      <w:r w:rsidRPr="001810E2">
        <w:rPr>
          <w:rFonts w:ascii="Times New Roman" w:hAnsi="Times New Roman" w:cs="Times New Roman"/>
          <w:sz w:val="24"/>
          <w:szCs w:val="24"/>
        </w:rPr>
        <w:t xml:space="preserve"> Becoming technologically FIT: Enabling pre-service teachers to become fluent with information technology as part of the teacher preparation experience. </w:t>
      </w:r>
      <w:r w:rsidRPr="001810E2">
        <w:rPr>
          <w:rFonts w:ascii="Times New Roman" w:hAnsi="Times New Roman" w:cs="Times New Roman"/>
          <w:i/>
          <w:sz w:val="24"/>
          <w:szCs w:val="24"/>
        </w:rPr>
        <w:t xml:space="preserve">Proceedings of the National Agricultural Education Research Meeting, </w:t>
      </w:r>
      <w:r w:rsidRPr="001810E2">
        <w:rPr>
          <w:rFonts w:ascii="Times New Roman" w:hAnsi="Times New Roman" w:cs="Times New Roman"/>
          <w:sz w:val="24"/>
          <w:szCs w:val="24"/>
        </w:rPr>
        <w:t>69-72.</w:t>
      </w:r>
    </w:p>
    <w:p w14:paraId="711C01DB" w14:textId="77777777" w:rsidR="0015517C" w:rsidRDefault="0015517C" w:rsidP="001810E2">
      <w:pPr>
        <w:spacing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Lesser, E., &amp; Everest, K. (2001). Using communities of practice to manage intellectual capital. </w:t>
      </w:r>
      <w:r w:rsidRPr="0015517C">
        <w:rPr>
          <w:rFonts w:ascii="Times New Roman" w:hAnsi="Times New Roman"/>
          <w:i/>
          <w:sz w:val="24"/>
          <w:szCs w:val="24"/>
        </w:rPr>
        <w:t>Ivey Business Journal</w:t>
      </w:r>
      <w:r>
        <w:rPr>
          <w:rFonts w:ascii="Times New Roman" w:hAnsi="Times New Roman"/>
          <w:i/>
          <w:sz w:val="24"/>
          <w:szCs w:val="24"/>
        </w:rPr>
        <w:t>,</w:t>
      </w:r>
      <w:r w:rsidRPr="0015517C">
        <w:rPr>
          <w:rFonts w:ascii="Times New Roman" w:hAnsi="Times New Roman"/>
          <w:i/>
          <w:sz w:val="24"/>
          <w:szCs w:val="24"/>
        </w:rPr>
        <w:t xml:space="preserve"> 65</w:t>
      </w:r>
      <w:r>
        <w:rPr>
          <w:rFonts w:ascii="Times New Roman" w:hAnsi="Times New Roman"/>
          <w:sz w:val="24"/>
          <w:szCs w:val="24"/>
        </w:rPr>
        <w:t>(4), 37-41.</w:t>
      </w:r>
    </w:p>
    <w:p w14:paraId="5A800FE4" w14:textId="77777777" w:rsidR="00C4183D" w:rsidRPr="001810E2" w:rsidRDefault="00C4183D" w:rsidP="001810E2">
      <w:pPr>
        <w:spacing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Merino, F. (2012, July 30). Resetting education: social networks for the classroom [Web log post]. Retrieved from </w:t>
      </w:r>
      <w:r w:rsidRPr="00521AF3">
        <w:rPr>
          <w:rFonts w:ascii="Times New Roman" w:hAnsi="Times New Roman"/>
          <w:sz w:val="24"/>
          <w:szCs w:val="24"/>
        </w:rPr>
        <w:t>http://vator.tv/n/28cc</w:t>
      </w:r>
    </w:p>
    <w:p w14:paraId="7DEE75DE" w14:textId="77777777" w:rsidR="00C4183D" w:rsidRDefault="004B4B29" w:rsidP="001810E2">
      <w:pPr>
        <w:spacing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Murphrey</w:t>
      </w:r>
      <w:proofErr w:type="spellEnd"/>
      <w:r>
        <w:rPr>
          <w:rFonts w:ascii="Times New Roman" w:hAnsi="Times New Roman"/>
          <w:sz w:val="24"/>
          <w:szCs w:val="24"/>
        </w:rPr>
        <w:t>, T.P., Miller, K. A., Roberts, T. G. (2009</w:t>
      </w:r>
      <w:r w:rsidR="00C4183D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). </w:t>
      </w:r>
      <w:r w:rsidR="00C4183D">
        <w:rPr>
          <w:rFonts w:ascii="Times New Roman" w:hAnsi="Times New Roman"/>
          <w:sz w:val="24"/>
          <w:szCs w:val="24"/>
        </w:rPr>
        <w:t xml:space="preserve">Examining </w:t>
      </w:r>
      <w:proofErr w:type="spellStart"/>
      <w:r w:rsidR="00C4183D">
        <w:rPr>
          <w:rFonts w:ascii="Times New Roman" w:hAnsi="Times New Roman"/>
          <w:sz w:val="24"/>
          <w:szCs w:val="24"/>
        </w:rPr>
        <w:t>ipod</w:t>
      </w:r>
      <w:proofErr w:type="spellEnd"/>
      <w:r w:rsidR="00C4183D">
        <w:rPr>
          <w:rFonts w:ascii="Times New Roman" w:hAnsi="Times New Roman"/>
          <w:sz w:val="24"/>
          <w:szCs w:val="24"/>
        </w:rPr>
        <w:t xml:space="preserve"> use by </w:t>
      </w:r>
      <w:proofErr w:type="spellStart"/>
      <w:r w:rsidR="00C4183D">
        <w:rPr>
          <w:rFonts w:ascii="Times New Roman" w:hAnsi="Times New Roman"/>
          <w:sz w:val="24"/>
          <w:szCs w:val="24"/>
        </w:rPr>
        <w:t>texas</w:t>
      </w:r>
      <w:proofErr w:type="spellEnd"/>
      <w:r w:rsidR="00C4183D">
        <w:rPr>
          <w:rFonts w:ascii="Times New Roman" w:hAnsi="Times New Roman"/>
          <w:sz w:val="24"/>
          <w:szCs w:val="24"/>
        </w:rPr>
        <w:t xml:space="preserve"> agricultural science and technology teachers. </w:t>
      </w:r>
      <w:r w:rsidR="00C4183D" w:rsidRPr="00F9463D">
        <w:rPr>
          <w:rFonts w:ascii="Times New Roman" w:hAnsi="Times New Roman"/>
          <w:i/>
          <w:sz w:val="24"/>
          <w:szCs w:val="24"/>
        </w:rPr>
        <w:t>Journal of Agricultural Education</w:t>
      </w:r>
      <w:r w:rsidR="00C4183D">
        <w:rPr>
          <w:rFonts w:ascii="Times New Roman" w:hAnsi="Times New Roman"/>
          <w:sz w:val="24"/>
          <w:szCs w:val="24"/>
        </w:rPr>
        <w:t xml:space="preserve">, </w:t>
      </w:r>
      <w:r w:rsidR="00C4183D" w:rsidRPr="00C4183D">
        <w:rPr>
          <w:rFonts w:ascii="Times New Roman" w:hAnsi="Times New Roman"/>
          <w:i/>
          <w:sz w:val="24"/>
          <w:szCs w:val="24"/>
        </w:rPr>
        <w:t>50</w:t>
      </w:r>
      <w:r w:rsidR="00C4183D">
        <w:rPr>
          <w:rFonts w:ascii="Times New Roman" w:hAnsi="Times New Roman"/>
          <w:sz w:val="24"/>
          <w:szCs w:val="24"/>
        </w:rPr>
        <w:t xml:space="preserve">(4), 98-109. </w:t>
      </w:r>
      <w:proofErr w:type="spellStart"/>
      <w:proofErr w:type="gramStart"/>
      <w:r w:rsidR="00C4183D">
        <w:rPr>
          <w:rFonts w:ascii="Times New Roman" w:hAnsi="Times New Roman"/>
          <w:sz w:val="24"/>
          <w:szCs w:val="24"/>
        </w:rPr>
        <w:t>doi</w:t>
      </w:r>
      <w:proofErr w:type="spellEnd"/>
      <w:proofErr w:type="gramEnd"/>
      <w:r w:rsidR="00C4183D">
        <w:rPr>
          <w:rFonts w:ascii="Times New Roman" w:hAnsi="Times New Roman"/>
          <w:sz w:val="24"/>
          <w:szCs w:val="24"/>
        </w:rPr>
        <w:t>: 10.5032/jae.2009.04098</w:t>
      </w:r>
    </w:p>
    <w:p w14:paraId="402CAFE6" w14:textId="77777777" w:rsidR="00C4183D" w:rsidRDefault="00F9463D" w:rsidP="001810E2">
      <w:pPr>
        <w:spacing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Murphrey</w:t>
      </w:r>
      <w:proofErr w:type="spellEnd"/>
      <w:r>
        <w:rPr>
          <w:rFonts w:ascii="Times New Roman" w:hAnsi="Times New Roman"/>
          <w:sz w:val="24"/>
          <w:szCs w:val="24"/>
        </w:rPr>
        <w:t>, T.P., Miller, K. A., Roberts, T. G. (2009</w:t>
      </w:r>
      <w:r w:rsidR="00C4183D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). </w:t>
      </w:r>
      <w:proofErr w:type="gramStart"/>
      <w:r w:rsidR="00C4183D">
        <w:rPr>
          <w:rFonts w:ascii="Times New Roman" w:hAnsi="Times New Roman"/>
          <w:sz w:val="24"/>
          <w:szCs w:val="24"/>
        </w:rPr>
        <w:t xml:space="preserve">Agricultural science and technology teacher’s perceptions of </w:t>
      </w:r>
      <w:proofErr w:type="spellStart"/>
      <w:r w:rsidR="00C4183D">
        <w:rPr>
          <w:rFonts w:ascii="Times New Roman" w:hAnsi="Times New Roman"/>
          <w:sz w:val="24"/>
          <w:szCs w:val="24"/>
        </w:rPr>
        <w:t>ipod</w:t>
      </w:r>
      <w:proofErr w:type="spellEnd"/>
      <w:r w:rsidR="00C4183D">
        <w:rPr>
          <w:rFonts w:ascii="Times New Roman" w:hAnsi="Times New Roman"/>
          <w:sz w:val="24"/>
          <w:szCs w:val="24"/>
        </w:rPr>
        <w:t xml:space="preserve"> and mp3 technology integration into curricular and </w:t>
      </w:r>
      <w:proofErr w:type="spellStart"/>
      <w:r w:rsidR="00C4183D">
        <w:rPr>
          <w:rFonts w:ascii="Times New Roman" w:hAnsi="Times New Roman"/>
          <w:sz w:val="24"/>
          <w:szCs w:val="24"/>
        </w:rPr>
        <w:t>cocurricular</w:t>
      </w:r>
      <w:proofErr w:type="spellEnd"/>
      <w:r w:rsidR="00C4183D">
        <w:rPr>
          <w:rFonts w:ascii="Times New Roman" w:hAnsi="Times New Roman"/>
          <w:sz w:val="24"/>
          <w:szCs w:val="24"/>
        </w:rPr>
        <w:t xml:space="preserve"> activities.</w:t>
      </w:r>
      <w:proofErr w:type="gramEnd"/>
      <w:r w:rsidR="00C4183D">
        <w:rPr>
          <w:rFonts w:ascii="Times New Roman" w:hAnsi="Times New Roman"/>
          <w:sz w:val="24"/>
          <w:szCs w:val="24"/>
        </w:rPr>
        <w:t xml:space="preserve"> </w:t>
      </w:r>
      <w:r w:rsidR="00C4183D" w:rsidRPr="00F9463D">
        <w:rPr>
          <w:rFonts w:ascii="Times New Roman" w:hAnsi="Times New Roman"/>
          <w:i/>
          <w:sz w:val="24"/>
          <w:szCs w:val="24"/>
        </w:rPr>
        <w:t>Journal of Agricultural Education</w:t>
      </w:r>
      <w:r w:rsidR="00C4183D">
        <w:rPr>
          <w:rFonts w:ascii="Times New Roman" w:hAnsi="Times New Roman"/>
          <w:sz w:val="24"/>
          <w:szCs w:val="24"/>
        </w:rPr>
        <w:t xml:space="preserve">, </w:t>
      </w:r>
      <w:r w:rsidR="00C4183D" w:rsidRPr="00C4183D">
        <w:rPr>
          <w:rFonts w:ascii="Times New Roman" w:hAnsi="Times New Roman"/>
          <w:i/>
          <w:sz w:val="24"/>
          <w:szCs w:val="24"/>
        </w:rPr>
        <w:t>50</w:t>
      </w:r>
      <w:r w:rsidR="00C4183D">
        <w:rPr>
          <w:rFonts w:ascii="Times New Roman" w:hAnsi="Times New Roman"/>
          <w:sz w:val="24"/>
          <w:szCs w:val="24"/>
        </w:rPr>
        <w:t xml:space="preserve">(4), 110-119. </w:t>
      </w:r>
      <w:proofErr w:type="spellStart"/>
      <w:proofErr w:type="gramStart"/>
      <w:r w:rsidR="00C4183D">
        <w:rPr>
          <w:rFonts w:ascii="Times New Roman" w:hAnsi="Times New Roman"/>
          <w:sz w:val="24"/>
          <w:szCs w:val="24"/>
        </w:rPr>
        <w:t>doi</w:t>
      </w:r>
      <w:proofErr w:type="spellEnd"/>
      <w:proofErr w:type="gramEnd"/>
      <w:r w:rsidR="00C4183D">
        <w:rPr>
          <w:rFonts w:ascii="Times New Roman" w:hAnsi="Times New Roman"/>
          <w:sz w:val="24"/>
          <w:szCs w:val="24"/>
        </w:rPr>
        <w:t>: 10.5032/jae.2009.04110</w:t>
      </w:r>
    </w:p>
    <w:p w14:paraId="0D64D3EA" w14:textId="77777777" w:rsidR="00521AF3" w:rsidRDefault="00521AF3" w:rsidP="001810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National Research Council.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(1999). Being fluent with information technology literacy. Computer </w:t>
      </w:r>
    </w:p>
    <w:p w14:paraId="702264D0" w14:textId="77777777" w:rsidR="003C1D6B" w:rsidRDefault="00521AF3" w:rsidP="001810E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science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telecommunications board commission on physical sciences, mathematics, and applications. Washington, DC: National Academy Press.</w:t>
      </w:r>
    </w:p>
    <w:p w14:paraId="7282713A" w14:textId="77777777" w:rsidR="00521AF3" w:rsidRDefault="00521AF3" w:rsidP="001810E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113EAD0B" w14:textId="77777777" w:rsidR="00E81DF3" w:rsidRPr="00F8335B" w:rsidRDefault="00521AF3" w:rsidP="00F8335B">
      <w:pPr>
        <w:spacing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Prensky</w:t>
      </w:r>
      <w:proofErr w:type="spellEnd"/>
      <w:r>
        <w:rPr>
          <w:rFonts w:ascii="Times New Roman" w:hAnsi="Times New Roman"/>
          <w:sz w:val="24"/>
          <w:szCs w:val="24"/>
        </w:rPr>
        <w:t>, M. (2001). </w:t>
      </w:r>
      <w:proofErr w:type="gramStart"/>
      <w:r>
        <w:rPr>
          <w:rFonts w:ascii="Times New Roman" w:hAnsi="Times New Roman"/>
          <w:sz w:val="24"/>
          <w:szCs w:val="24"/>
        </w:rPr>
        <w:t>Digital natives, digital i</w:t>
      </w:r>
      <w:r w:rsidRPr="007C1731">
        <w:rPr>
          <w:rFonts w:ascii="Times New Roman" w:hAnsi="Times New Roman"/>
          <w:sz w:val="24"/>
          <w:szCs w:val="24"/>
        </w:rPr>
        <w:t>mmigrants.</w:t>
      </w:r>
      <w:proofErr w:type="gramEnd"/>
      <w:r w:rsidRPr="007C1731">
        <w:rPr>
          <w:rFonts w:ascii="Times New Roman" w:hAnsi="Times New Roman"/>
          <w:sz w:val="24"/>
          <w:szCs w:val="24"/>
        </w:rPr>
        <w:t xml:space="preserve"> </w:t>
      </w:r>
      <w:r w:rsidRPr="007C1731">
        <w:rPr>
          <w:rFonts w:ascii="Times New Roman" w:hAnsi="Times New Roman"/>
          <w:i/>
          <w:sz w:val="24"/>
          <w:szCs w:val="24"/>
        </w:rPr>
        <w:t>On the Horizon, 9</w:t>
      </w:r>
      <w:r w:rsidRPr="007C1731">
        <w:rPr>
          <w:rFonts w:ascii="Times New Roman" w:hAnsi="Times New Roman"/>
          <w:sz w:val="24"/>
          <w:szCs w:val="24"/>
        </w:rPr>
        <w:t>(5), 1-6.</w:t>
      </w:r>
    </w:p>
    <w:sectPr w:rsidR="00E81DF3" w:rsidRPr="00F8335B" w:rsidSect="0062748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F28682" w14:textId="77777777" w:rsidR="005577AF" w:rsidRDefault="005577AF" w:rsidP="00F01E2F">
      <w:pPr>
        <w:spacing w:after="0" w:line="240" w:lineRule="auto"/>
      </w:pPr>
      <w:r>
        <w:separator/>
      </w:r>
    </w:p>
  </w:endnote>
  <w:endnote w:type="continuationSeparator" w:id="0">
    <w:p w14:paraId="222B40E5" w14:textId="77777777" w:rsidR="005577AF" w:rsidRDefault="005577AF" w:rsidP="00F01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8B5CDA" w14:textId="77777777" w:rsidR="005577AF" w:rsidRDefault="005577AF" w:rsidP="00F01E2F">
      <w:pPr>
        <w:spacing w:after="0" w:line="240" w:lineRule="auto"/>
      </w:pPr>
      <w:r>
        <w:separator/>
      </w:r>
    </w:p>
  </w:footnote>
  <w:footnote w:type="continuationSeparator" w:id="0">
    <w:p w14:paraId="7DA6A140" w14:textId="77777777" w:rsidR="005577AF" w:rsidRDefault="005577AF" w:rsidP="00F01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E85BB4" w14:textId="77777777" w:rsidR="005577AF" w:rsidRDefault="005577AF" w:rsidP="00F01E2F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670E"/>
    <w:rsid w:val="0002660F"/>
    <w:rsid w:val="000430E7"/>
    <w:rsid w:val="000745D2"/>
    <w:rsid w:val="000818CC"/>
    <w:rsid w:val="000E3C3C"/>
    <w:rsid w:val="0015517C"/>
    <w:rsid w:val="001810E2"/>
    <w:rsid w:val="001865B9"/>
    <w:rsid w:val="001A1104"/>
    <w:rsid w:val="001D1826"/>
    <w:rsid w:val="001F514F"/>
    <w:rsid w:val="0023058A"/>
    <w:rsid w:val="00233C1E"/>
    <w:rsid w:val="00234A06"/>
    <w:rsid w:val="002D1CC5"/>
    <w:rsid w:val="0035069D"/>
    <w:rsid w:val="00360BB0"/>
    <w:rsid w:val="00370CD6"/>
    <w:rsid w:val="00385AB8"/>
    <w:rsid w:val="00390EE7"/>
    <w:rsid w:val="003C1D6B"/>
    <w:rsid w:val="003F6966"/>
    <w:rsid w:val="00466391"/>
    <w:rsid w:val="0047211C"/>
    <w:rsid w:val="004B4B29"/>
    <w:rsid w:val="004E468A"/>
    <w:rsid w:val="00521AF3"/>
    <w:rsid w:val="00554DF7"/>
    <w:rsid w:val="005577AF"/>
    <w:rsid w:val="00586462"/>
    <w:rsid w:val="00593057"/>
    <w:rsid w:val="005C18EB"/>
    <w:rsid w:val="006217EC"/>
    <w:rsid w:val="0062748B"/>
    <w:rsid w:val="006D1867"/>
    <w:rsid w:val="006D47DA"/>
    <w:rsid w:val="006F38B9"/>
    <w:rsid w:val="00734AD1"/>
    <w:rsid w:val="00750F23"/>
    <w:rsid w:val="00753145"/>
    <w:rsid w:val="007A4AF7"/>
    <w:rsid w:val="007B2BC0"/>
    <w:rsid w:val="007B4948"/>
    <w:rsid w:val="007B58EF"/>
    <w:rsid w:val="007B7CDF"/>
    <w:rsid w:val="007C46FA"/>
    <w:rsid w:val="00863B5F"/>
    <w:rsid w:val="00865830"/>
    <w:rsid w:val="00885517"/>
    <w:rsid w:val="0089212B"/>
    <w:rsid w:val="008A076C"/>
    <w:rsid w:val="00901BEB"/>
    <w:rsid w:val="00902D59"/>
    <w:rsid w:val="00950791"/>
    <w:rsid w:val="00965A4F"/>
    <w:rsid w:val="00975546"/>
    <w:rsid w:val="00995179"/>
    <w:rsid w:val="009B081E"/>
    <w:rsid w:val="009F4834"/>
    <w:rsid w:val="00A85144"/>
    <w:rsid w:val="00AE2603"/>
    <w:rsid w:val="00B5337D"/>
    <w:rsid w:val="00B551D0"/>
    <w:rsid w:val="00B84F47"/>
    <w:rsid w:val="00BA1EBE"/>
    <w:rsid w:val="00BB670E"/>
    <w:rsid w:val="00C25C12"/>
    <w:rsid w:val="00C4183D"/>
    <w:rsid w:val="00C60142"/>
    <w:rsid w:val="00CB39AC"/>
    <w:rsid w:val="00CE5EB9"/>
    <w:rsid w:val="00CF4DBC"/>
    <w:rsid w:val="00D02099"/>
    <w:rsid w:val="00D06569"/>
    <w:rsid w:val="00D475EB"/>
    <w:rsid w:val="00D633D1"/>
    <w:rsid w:val="00D863F0"/>
    <w:rsid w:val="00DA27A1"/>
    <w:rsid w:val="00E504BD"/>
    <w:rsid w:val="00E81DF3"/>
    <w:rsid w:val="00E95B3E"/>
    <w:rsid w:val="00EB5576"/>
    <w:rsid w:val="00EC4727"/>
    <w:rsid w:val="00EC4A6E"/>
    <w:rsid w:val="00ED7E78"/>
    <w:rsid w:val="00F01E2F"/>
    <w:rsid w:val="00F17249"/>
    <w:rsid w:val="00F253CD"/>
    <w:rsid w:val="00F8335B"/>
    <w:rsid w:val="00F9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E32E7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D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4F4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01E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E2F"/>
  </w:style>
  <w:style w:type="paragraph" w:styleId="Footer">
    <w:name w:val="footer"/>
    <w:basedOn w:val="Normal"/>
    <w:link w:val="FooterChar"/>
    <w:uiPriority w:val="99"/>
    <w:semiHidden/>
    <w:unhideWhenUsed/>
    <w:rsid w:val="00F01E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01E2F"/>
  </w:style>
  <w:style w:type="paragraph" w:customStyle="1" w:styleId="doublespace">
    <w:name w:val="doublespace"/>
    <w:basedOn w:val="Normal"/>
    <w:rsid w:val="003C1D6B"/>
    <w:pPr>
      <w:spacing w:before="100" w:beforeAutospacing="1" w:after="100" w:afterAutospacing="1" w:line="480" w:lineRule="auto"/>
    </w:pPr>
    <w:rPr>
      <w:rFonts w:ascii="Times New Roman" w:eastAsia="Times New Roman" w:hAnsi="Times New Roman" w:cs="Times New Roman"/>
      <w:sz w:val="12"/>
      <w:szCs w:val="12"/>
    </w:rPr>
  </w:style>
  <w:style w:type="character" w:styleId="CommentReference">
    <w:name w:val="annotation reference"/>
    <w:basedOn w:val="DefaultParagraphFont"/>
    <w:uiPriority w:val="99"/>
    <w:semiHidden/>
    <w:unhideWhenUsed/>
    <w:rsid w:val="000430E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30E7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30E7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30E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30E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0E7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0E7"/>
    <w:rPr>
      <w:rFonts w:ascii="Lucida Grande" w:hAnsi="Lucida Grande"/>
      <w:sz w:val="18"/>
      <w:szCs w:val="18"/>
    </w:rPr>
  </w:style>
  <w:style w:type="paragraph" w:styleId="Revision">
    <w:name w:val="Revision"/>
    <w:hidden/>
    <w:uiPriority w:val="99"/>
    <w:semiHidden/>
    <w:rsid w:val="00734AD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0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7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6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1183</Words>
  <Characters>6747</Characters>
  <Application>Microsoft Macintosh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Oklahoma State University</Company>
  <LinksUpToDate>false</LinksUpToDate>
  <CharactersWithSpaces>7915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kacal</dc:creator>
  <cp:keywords/>
  <dc:description/>
  <cp:lastModifiedBy>Nick Brown User</cp:lastModifiedBy>
  <cp:revision>3</cp:revision>
  <cp:lastPrinted>2012-10-19T21:31:00Z</cp:lastPrinted>
  <dcterms:created xsi:type="dcterms:W3CDTF">2013-03-01T00:41:00Z</dcterms:created>
  <dcterms:modified xsi:type="dcterms:W3CDTF">2013-03-01T04:18:00Z</dcterms:modified>
</cp:coreProperties>
</file>