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9405E" w14:textId="4E7190C8" w:rsidR="004B356B" w:rsidRPr="003566F1" w:rsidRDefault="00C45F08" w:rsidP="004B356B">
      <w:pPr>
        <w:jc w:val="right"/>
        <w:rPr>
          <w:rFonts w:ascii="Times New Roman" w:hAnsi="Times New Roman" w:cs="Times New Roman"/>
        </w:rPr>
      </w:pPr>
      <w:r w:rsidRPr="003566F1">
        <w:rPr>
          <w:rFonts w:ascii="Times New Roman" w:hAnsi="Times New Roman" w:cs="Times New Roman"/>
        </w:rPr>
        <w:t>Innovative</w:t>
      </w:r>
    </w:p>
    <w:p w14:paraId="2AB717CA" w14:textId="77777777" w:rsidR="004B356B" w:rsidRPr="003566F1" w:rsidRDefault="004B356B" w:rsidP="004B356B">
      <w:pPr>
        <w:jc w:val="right"/>
        <w:rPr>
          <w:rFonts w:ascii="Times New Roman" w:hAnsi="Times New Roman" w:cs="Times New Roman"/>
        </w:rPr>
      </w:pPr>
    </w:p>
    <w:p w14:paraId="4D18585B" w14:textId="77777777" w:rsidR="004B356B" w:rsidRPr="003566F1" w:rsidRDefault="004B356B" w:rsidP="004B356B">
      <w:pPr>
        <w:jc w:val="right"/>
        <w:rPr>
          <w:rFonts w:ascii="Times New Roman" w:hAnsi="Times New Roman" w:cs="Times New Roman"/>
        </w:rPr>
      </w:pPr>
    </w:p>
    <w:p w14:paraId="3A0268D6" w14:textId="77777777" w:rsidR="004B356B" w:rsidRPr="003566F1" w:rsidRDefault="004B356B" w:rsidP="004B356B">
      <w:pPr>
        <w:jc w:val="right"/>
        <w:rPr>
          <w:rFonts w:ascii="Times New Roman" w:hAnsi="Times New Roman" w:cs="Times New Roman"/>
        </w:rPr>
      </w:pPr>
    </w:p>
    <w:p w14:paraId="097CA20D" w14:textId="77777777" w:rsidR="004B356B" w:rsidRPr="003566F1" w:rsidRDefault="004B356B" w:rsidP="004B356B">
      <w:pPr>
        <w:jc w:val="right"/>
        <w:rPr>
          <w:rFonts w:ascii="Times New Roman" w:hAnsi="Times New Roman" w:cs="Times New Roman"/>
        </w:rPr>
      </w:pPr>
    </w:p>
    <w:p w14:paraId="0D618B11" w14:textId="77777777" w:rsidR="004B356B" w:rsidRPr="003566F1" w:rsidRDefault="004B356B" w:rsidP="004B356B">
      <w:pPr>
        <w:jc w:val="right"/>
        <w:rPr>
          <w:rFonts w:ascii="Times New Roman" w:hAnsi="Times New Roman" w:cs="Times New Roman"/>
        </w:rPr>
      </w:pPr>
    </w:p>
    <w:p w14:paraId="7220C372" w14:textId="77777777" w:rsidR="004B356B" w:rsidRPr="003566F1" w:rsidRDefault="004B356B" w:rsidP="004B356B">
      <w:pPr>
        <w:jc w:val="right"/>
        <w:rPr>
          <w:rFonts w:ascii="Times New Roman" w:hAnsi="Times New Roman" w:cs="Times New Roman"/>
        </w:rPr>
      </w:pPr>
    </w:p>
    <w:p w14:paraId="6DF6D60F" w14:textId="77777777" w:rsidR="004B356B" w:rsidRPr="003566F1" w:rsidRDefault="004B356B" w:rsidP="004B356B">
      <w:pPr>
        <w:jc w:val="right"/>
        <w:rPr>
          <w:rFonts w:ascii="Times New Roman" w:hAnsi="Times New Roman" w:cs="Times New Roman"/>
        </w:rPr>
      </w:pPr>
    </w:p>
    <w:p w14:paraId="317F0226" w14:textId="3CECCEEC" w:rsidR="004B356B" w:rsidRPr="003566F1" w:rsidRDefault="004B356B" w:rsidP="004B356B">
      <w:pPr>
        <w:jc w:val="center"/>
        <w:rPr>
          <w:rFonts w:ascii="Times New Roman" w:hAnsi="Times New Roman" w:cs="Times New Roman"/>
        </w:rPr>
      </w:pPr>
      <w:r w:rsidRPr="003566F1">
        <w:rPr>
          <w:rFonts w:ascii="Times New Roman" w:hAnsi="Times New Roman" w:cs="Times New Roman"/>
        </w:rPr>
        <w:t xml:space="preserve">Expanding </w:t>
      </w:r>
      <w:r w:rsidR="00EC46E6">
        <w:rPr>
          <w:rFonts w:ascii="Times New Roman" w:hAnsi="Times New Roman" w:cs="Times New Roman"/>
        </w:rPr>
        <w:t xml:space="preserve">Communication </w:t>
      </w:r>
      <w:r w:rsidRPr="003566F1">
        <w:rPr>
          <w:rFonts w:ascii="Times New Roman" w:hAnsi="Times New Roman" w:cs="Times New Roman"/>
        </w:rPr>
        <w:t>Opportunities: Blogs for Agricultural Communication Programs</w:t>
      </w:r>
    </w:p>
    <w:p w14:paraId="708239A7" w14:textId="77777777" w:rsidR="004B356B" w:rsidRPr="003566F1" w:rsidRDefault="004B356B">
      <w:pPr>
        <w:rPr>
          <w:rFonts w:ascii="Times New Roman" w:hAnsi="Times New Roman" w:cs="Times New Roman"/>
        </w:rPr>
      </w:pPr>
    </w:p>
    <w:p w14:paraId="4EEAB14E" w14:textId="77777777" w:rsidR="004B356B" w:rsidRPr="003566F1" w:rsidRDefault="004B356B" w:rsidP="004B356B">
      <w:pPr>
        <w:jc w:val="center"/>
        <w:rPr>
          <w:rFonts w:ascii="Times New Roman" w:hAnsi="Times New Roman" w:cs="Times New Roman"/>
        </w:rPr>
      </w:pPr>
      <w:r w:rsidRPr="003566F1">
        <w:rPr>
          <w:rFonts w:ascii="Times New Roman" w:hAnsi="Times New Roman" w:cs="Times New Roman"/>
        </w:rPr>
        <w:t>Jennifer L. Ray</w:t>
      </w:r>
    </w:p>
    <w:p w14:paraId="1CA0DE12" w14:textId="77777777" w:rsidR="004B356B" w:rsidRPr="003566F1" w:rsidRDefault="004B356B" w:rsidP="004B356B">
      <w:pPr>
        <w:jc w:val="center"/>
        <w:rPr>
          <w:rFonts w:ascii="Times New Roman" w:hAnsi="Times New Roman" w:cs="Times New Roman"/>
        </w:rPr>
      </w:pPr>
      <w:r w:rsidRPr="003566F1">
        <w:rPr>
          <w:rFonts w:ascii="Times New Roman" w:hAnsi="Times New Roman" w:cs="Times New Roman"/>
        </w:rPr>
        <w:t>California Polytechnic State University, San Luis Obispo</w:t>
      </w:r>
    </w:p>
    <w:p w14:paraId="62741F1F" w14:textId="77777777" w:rsidR="004B356B" w:rsidRPr="003566F1" w:rsidRDefault="004B356B" w:rsidP="004B356B">
      <w:pPr>
        <w:jc w:val="center"/>
        <w:rPr>
          <w:rFonts w:ascii="Times New Roman" w:hAnsi="Times New Roman" w:cs="Times New Roman"/>
        </w:rPr>
      </w:pPr>
      <w:r w:rsidRPr="003566F1">
        <w:rPr>
          <w:rFonts w:ascii="Times New Roman" w:hAnsi="Times New Roman" w:cs="Times New Roman"/>
        </w:rPr>
        <w:t>1 Grand Avenue</w:t>
      </w:r>
    </w:p>
    <w:p w14:paraId="1BDAC626" w14:textId="77777777" w:rsidR="004B356B" w:rsidRPr="003566F1" w:rsidRDefault="004B356B" w:rsidP="004B356B">
      <w:pPr>
        <w:jc w:val="center"/>
        <w:rPr>
          <w:rFonts w:ascii="Times New Roman" w:hAnsi="Times New Roman" w:cs="Times New Roman"/>
        </w:rPr>
      </w:pPr>
      <w:r w:rsidRPr="003566F1">
        <w:rPr>
          <w:rFonts w:ascii="Times New Roman" w:hAnsi="Times New Roman" w:cs="Times New Roman"/>
        </w:rPr>
        <w:t>San Luis Obispo, CA 93407</w:t>
      </w:r>
    </w:p>
    <w:p w14:paraId="0E6A2737" w14:textId="590AAA80" w:rsidR="001A7781" w:rsidRPr="003566F1" w:rsidRDefault="001A7781" w:rsidP="001A7781">
      <w:pPr>
        <w:jc w:val="center"/>
        <w:rPr>
          <w:rFonts w:ascii="Times New Roman" w:hAnsi="Times New Roman" w:cs="Times New Roman"/>
        </w:rPr>
      </w:pPr>
      <w:r w:rsidRPr="003566F1">
        <w:rPr>
          <w:rFonts w:ascii="Times New Roman" w:hAnsi="Times New Roman" w:cs="Times New Roman"/>
        </w:rPr>
        <w:t>(805) 756-2803</w:t>
      </w:r>
    </w:p>
    <w:p w14:paraId="3C413CA6" w14:textId="2DC0810D" w:rsidR="007D295A" w:rsidRPr="003566F1" w:rsidRDefault="007D295A" w:rsidP="004B356B">
      <w:pPr>
        <w:jc w:val="center"/>
        <w:rPr>
          <w:rFonts w:ascii="Times New Roman" w:hAnsi="Times New Roman" w:cs="Times New Roman"/>
        </w:rPr>
      </w:pPr>
      <w:r w:rsidRPr="003566F1">
        <w:rPr>
          <w:rFonts w:ascii="Times New Roman" w:hAnsi="Times New Roman" w:cs="Times New Roman"/>
        </w:rPr>
        <w:t>jeray@calpoly.edu</w:t>
      </w:r>
    </w:p>
    <w:p w14:paraId="6576F41E" w14:textId="77777777" w:rsidR="008B022E" w:rsidRPr="003566F1" w:rsidRDefault="008B022E" w:rsidP="004B356B">
      <w:pPr>
        <w:jc w:val="center"/>
        <w:rPr>
          <w:rFonts w:ascii="Times New Roman" w:hAnsi="Times New Roman" w:cs="Times New Roman"/>
        </w:rPr>
      </w:pPr>
    </w:p>
    <w:p w14:paraId="1F8003EF" w14:textId="3ED4949D" w:rsidR="008B022E" w:rsidRPr="003566F1" w:rsidRDefault="008B022E" w:rsidP="004B356B">
      <w:pPr>
        <w:jc w:val="center"/>
        <w:rPr>
          <w:rFonts w:ascii="Times New Roman" w:hAnsi="Times New Roman" w:cs="Times New Roman"/>
        </w:rPr>
      </w:pPr>
      <w:r w:rsidRPr="003566F1">
        <w:rPr>
          <w:rFonts w:ascii="Times New Roman" w:hAnsi="Times New Roman" w:cs="Times New Roman"/>
        </w:rPr>
        <w:t>Ann M. De Lay</w:t>
      </w:r>
    </w:p>
    <w:p w14:paraId="2010E7D6" w14:textId="77777777" w:rsidR="008B022E" w:rsidRPr="003566F1" w:rsidRDefault="008B022E" w:rsidP="008B022E">
      <w:pPr>
        <w:jc w:val="center"/>
        <w:rPr>
          <w:rFonts w:ascii="Times New Roman" w:hAnsi="Times New Roman" w:cs="Times New Roman"/>
        </w:rPr>
      </w:pPr>
      <w:r w:rsidRPr="003566F1">
        <w:rPr>
          <w:rFonts w:ascii="Times New Roman" w:hAnsi="Times New Roman" w:cs="Times New Roman"/>
        </w:rPr>
        <w:t>California Polytechnic State University, San Luis Obispo</w:t>
      </w:r>
    </w:p>
    <w:p w14:paraId="439ABFA7" w14:textId="77777777" w:rsidR="008B022E" w:rsidRPr="003566F1" w:rsidRDefault="008B022E" w:rsidP="008B022E">
      <w:pPr>
        <w:jc w:val="center"/>
        <w:rPr>
          <w:rFonts w:ascii="Times New Roman" w:hAnsi="Times New Roman" w:cs="Times New Roman"/>
        </w:rPr>
      </w:pPr>
      <w:r w:rsidRPr="003566F1">
        <w:rPr>
          <w:rFonts w:ascii="Times New Roman" w:hAnsi="Times New Roman" w:cs="Times New Roman"/>
        </w:rPr>
        <w:t>1 Grand Avenue</w:t>
      </w:r>
    </w:p>
    <w:p w14:paraId="22B74B60" w14:textId="77777777" w:rsidR="008B022E" w:rsidRPr="003566F1" w:rsidRDefault="008B022E" w:rsidP="008B022E">
      <w:pPr>
        <w:jc w:val="center"/>
        <w:rPr>
          <w:rFonts w:ascii="Times New Roman" w:hAnsi="Times New Roman" w:cs="Times New Roman"/>
        </w:rPr>
      </w:pPr>
      <w:r w:rsidRPr="003566F1">
        <w:rPr>
          <w:rFonts w:ascii="Times New Roman" w:hAnsi="Times New Roman" w:cs="Times New Roman"/>
        </w:rPr>
        <w:t>San Luis Obispo, CA 93407</w:t>
      </w:r>
    </w:p>
    <w:p w14:paraId="6CD37651" w14:textId="46F20294" w:rsidR="008B022E" w:rsidRPr="003566F1" w:rsidRDefault="008B022E" w:rsidP="008B022E">
      <w:pPr>
        <w:jc w:val="center"/>
        <w:rPr>
          <w:rFonts w:ascii="Times New Roman" w:hAnsi="Times New Roman" w:cs="Times New Roman"/>
        </w:rPr>
      </w:pPr>
      <w:r w:rsidRPr="003566F1">
        <w:rPr>
          <w:rFonts w:ascii="Times New Roman" w:hAnsi="Times New Roman" w:cs="Times New Roman"/>
        </w:rPr>
        <w:t>(805) 756-2803</w:t>
      </w:r>
    </w:p>
    <w:p w14:paraId="076EF678" w14:textId="4D59CF51" w:rsidR="008B022E" w:rsidRPr="003566F1" w:rsidRDefault="008B022E" w:rsidP="008B022E">
      <w:pPr>
        <w:jc w:val="center"/>
        <w:rPr>
          <w:rFonts w:ascii="Times New Roman" w:hAnsi="Times New Roman" w:cs="Times New Roman"/>
        </w:rPr>
      </w:pPr>
      <w:r w:rsidRPr="003566F1">
        <w:rPr>
          <w:rFonts w:ascii="Times New Roman" w:hAnsi="Times New Roman" w:cs="Times New Roman"/>
        </w:rPr>
        <w:t>adelay@calpoly.edu</w:t>
      </w:r>
    </w:p>
    <w:p w14:paraId="37CF2024" w14:textId="77777777" w:rsidR="008B022E" w:rsidRPr="003566F1" w:rsidRDefault="008B022E" w:rsidP="004B356B">
      <w:pPr>
        <w:jc w:val="center"/>
        <w:rPr>
          <w:rFonts w:ascii="Times New Roman" w:hAnsi="Times New Roman" w:cs="Times New Roman"/>
        </w:rPr>
      </w:pPr>
    </w:p>
    <w:p w14:paraId="0D23A3EC" w14:textId="77777777" w:rsidR="008B022E" w:rsidRPr="003566F1" w:rsidRDefault="008B022E" w:rsidP="004B356B">
      <w:pPr>
        <w:jc w:val="center"/>
        <w:rPr>
          <w:rFonts w:ascii="Times New Roman" w:hAnsi="Times New Roman" w:cs="Times New Roman"/>
        </w:rPr>
      </w:pPr>
    </w:p>
    <w:p w14:paraId="32F06A22" w14:textId="77777777" w:rsidR="004B356B" w:rsidRPr="003566F1" w:rsidRDefault="004B356B" w:rsidP="004B356B">
      <w:pPr>
        <w:jc w:val="center"/>
        <w:rPr>
          <w:rFonts w:ascii="Times New Roman" w:hAnsi="Times New Roman" w:cs="Times New Roman"/>
        </w:rPr>
      </w:pPr>
    </w:p>
    <w:p w14:paraId="4C247B62" w14:textId="77777777" w:rsidR="004B356B" w:rsidRPr="003566F1" w:rsidRDefault="004B356B" w:rsidP="004B356B">
      <w:pPr>
        <w:jc w:val="center"/>
        <w:rPr>
          <w:rFonts w:ascii="Times New Roman" w:hAnsi="Times New Roman" w:cs="Times New Roman"/>
        </w:rPr>
      </w:pPr>
    </w:p>
    <w:p w14:paraId="2E9E410F" w14:textId="77777777" w:rsidR="004B356B" w:rsidRPr="003566F1" w:rsidRDefault="004B356B" w:rsidP="004B356B">
      <w:pPr>
        <w:jc w:val="center"/>
        <w:rPr>
          <w:rFonts w:ascii="Times New Roman" w:hAnsi="Times New Roman" w:cs="Times New Roman"/>
        </w:rPr>
      </w:pPr>
    </w:p>
    <w:p w14:paraId="0832A9DB" w14:textId="77777777" w:rsidR="004B356B" w:rsidRPr="003566F1" w:rsidRDefault="004B356B" w:rsidP="004B356B">
      <w:pPr>
        <w:jc w:val="center"/>
        <w:rPr>
          <w:rFonts w:ascii="Times New Roman" w:hAnsi="Times New Roman" w:cs="Times New Roman"/>
        </w:rPr>
      </w:pPr>
    </w:p>
    <w:p w14:paraId="1AAADC06" w14:textId="77777777" w:rsidR="004B356B" w:rsidRPr="003566F1" w:rsidRDefault="004B356B" w:rsidP="004B356B">
      <w:pPr>
        <w:jc w:val="center"/>
        <w:rPr>
          <w:rFonts w:ascii="Times New Roman" w:hAnsi="Times New Roman" w:cs="Times New Roman"/>
        </w:rPr>
      </w:pPr>
    </w:p>
    <w:p w14:paraId="27C7A521" w14:textId="77777777" w:rsidR="004B356B" w:rsidRPr="003566F1" w:rsidRDefault="004B356B" w:rsidP="004B356B">
      <w:pPr>
        <w:jc w:val="center"/>
        <w:rPr>
          <w:rFonts w:ascii="Times New Roman" w:hAnsi="Times New Roman" w:cs="Times New Roman"/>
        </w:rPr>
      </w:pPr>
    </w:p>
    <w:p w14:paraId="31169963" w14:textId="77777777" w:rsidR="004B356B" w:rsidRPr="003566F1" w:rsidRDefault="004B356B" w:rsidP="004B356B">
      <w:pPr>
        <w:jc w:val="center"/>
        <w:rPr>
          <w:rFonts w:ascii="Times New Roman" w:hAnsi="Times New Roman" w:cs="Times New Roman"/>
        </w:rPr>
      </w:pPr>
    </w:p>
    <w:p w14:paraId="4B073FDC" w14:textId="77777777" w:rsidR="004B356B" w:rsidRPr="003566F1" w:rsidRDefault="004B356B" w:rsidP="004B356B">
      <w:pPr>
        <w:jc w:val="center"/>
        <w:rPr>
          <w:rFonts w:ascii="Times New Roman" w:hAnsi="Times New Roman" w:cs="Times New Roman"/>
        </w:rPr>
      </w:pPr>
    </w:p>
    <w:p w14:paraId="7029AD0A" w14:textId="77777777" w:rsidR="004B356B" w:rsidRPr="003566F1" w:rsidRDefault="004B356B" w:rsidP="004B356B">
      <w:pPr>
        <w:jc w:val="center"/>
        <w:rPr>
          <w:rFonts w:ascii="Times New Roman" w:hAnsi="Times New Roman" w:cs="Times New Roman"/>
        </w:rPr>
      </w:pPr>
    </w:p>
    <w:p w14:paraId="09E05BD6" w14:textId="77777777" w:rsidR="004B356B" w:rsidRPr="003566F1" w:rsidRDefault="004B356B" w:rsidP="004B356B">
      <w:pPr>
        <w:jc w:val="center"/>
        <w:rPr>
          <w:rFonts w:ascii="Times New Roman" w:hAnsi="Times New Roman" w:cs="Times New Roman"/>
        </w:rPr>
      </w:pPr>
    </w:p>
    <w:p w14:paraId="7F2FD650" w14:textId="77777777" w:rsidR="004B356B" w:rsidRPr="003566F1" w:rsidRDefault="004B356B" w:rsidP="004B356B">
      <w:pPr>
        <w:jc w:val="center"/>
        <w:rPr>
          <w:rFonts w:ascii="Times New Roman" w:hAnsi="Times New Roman" w:cs="Times New Roman"/>
        </w:rPr>
      </w:pPr>
    </w:p>
    <w:p w14:paraId="693DB664" w14:textId="77777777" w:rsidR="004B356B" w:rsidRPr="003566F1" w:rsidRDefault="004B356B" w:rsidP="004B356B">
      <w:pPr>
        <w:jc w:val="center"/>
        <w:rPr>
          <w:rFonts w:ascii="Times New Roman" w:hAnsi="Times New Roman" w:cs="Times New Roman"/>
        </w:rPr>
      </w:pPr>
    </w:p>
    <w:p w14:paraId="7F8B19ED" w14:textId="77777777" w:rsidR="004B356B" w:rsidRPr="003566F1" w:rsidRDefault="004B356B" w:rsidP="004B356B">
      <w:pPr>
        <w:jc w:val="center"/>
        <w:rPr>
          <w:rFonts w:ascii="Times New Roman" w:hAnsi="Times New Roman" w:cs="Times New Roman"/>
        </w:rPr>
      </w:pPr>
    </w:p>
    <w:p w14:paraId="166EA61E" w14:textId="77777777" w:rsidR="004B356B" w:rsidRPr="003566F1" w:rsidRDefault="004B356B" w:rsidP="004B356B">
      <w:pPr>
        <w:jc w:val="center"/>
        <w:rPr>
          <w:rFonts w:ascii="Times New Roman" w:hAnsi="Times New Roman" w:cs="Times New Roman"/>
        </w:rPr>
      </w:pPr>
    </w:p>
    <w:p w14:paraId="2DE77AAE" w14:textId="77777777" w:rsidR="004B356B" w:rsidRPr="003566F1" w:rsidRDefault="004B356B" w:rsidP="004B356B">
      <w:pPr>
        <w:jc w:val="center"/>
        <w:rPr>
          <w:rFonts w:ascii="Times New Roman" w:hAnsi="Times New Roman" w:cs="Times New Roman"/>
        </w:rPr>
      </w:pPr>
    </w:p>
    <w:p w14:paraId="245A3E61" w14:textId="77777777" w:rsidR="004B356B" w:rsidRPr="003566F1" w:rsidRDefault="004B356B" w:rsidP="004B356B">
      <w:pPr>
        <w:jc w:val="center"/>
        <w:rPr>
          <w:rFonts w:ascii="Times New Roman" w:hAnsi="Times New Roman" w:cs="Times New Roman"/>
        </w:rPr>
      </w:pPr>
    </w:p>
    <w:p w14:paraId="3517C88F" w14:textId="77777777" w:rsidR="004B356B" w:rsidRPr="003566F1" w:rsidRDefault="004B356B" w:rsidP="004B356B">
      <w:pPr>
        <w:jc w:val="center"/>
        <w:rPr>
          <w:rFonts w:ascii="Times New Roman" w:hAnsi="Times New Roman" w:cs="Times New Roman"/>
        </w:rPr>
      </w:pPr>
    </w:p>
    <w:p w14:paraId="6C75EE10" w14:textId="77777777" w:rsidR="004B356B" w:rsidRPr="003566F1" w:rsidRDefault="004B356B" w:rsidP="004B356B">
      <w:pPr>
        <w:jc w:val="center"/>
        <w:rPr>
          <w:rFonts w:ascii="Times New Roman" w:hAnsi="Times New Roman" w:cs="Times New Roman"/>
        </w:rPr>
      </w:pPr>
    </w:p>
    <w:p w14:paraId="033ACD08" w14:textId="77777777" w:rsidR="004B356B" w:rsidRPr="003566F1" w:rsidRDefault="004B356B" w:rsidP="004B356B">
      <w:pPr>
        <w:jc w:val="center"/>
        <w:rPr>
          <w:rFonts w:ascii="Times New Roman" w:hAnsi="Times New Roman" w:cs="Times New Roman"/>
        </w:rPr>
      </w:pPr>
    </w:p>
    <w:p w14:paraId="01D87112" w14:textId="77777777" w:rsidR="004B356B" w:rsidRPr="003566F1" w:rsidRDefault="004B356B" w:rsidP="004B356B">
      <w:pPr>
        <w:jc w:val="center"/>
        <w:rPr>
          <w:rFonts w:ascii="Times New Roman" w:hAnsi="Times New Roman" w:cs="Times New Roman"/>
        </w:rPr>
      </w:pPr>
    </w:p>
    <w:p w14:paraId="33F056C2" w14:textId="77777777" w:rsidR="004B356B" w:rsidRPr="003566F1" w:rsidRDefault="004B356B" w:rsidP="00A6703B">
      <w:pPr>
        <w:rPr>
          <w:rFonts w:ascii="Times New Roman" w:hAnsi="Times New Roman" w:cs="Times New Roman"/>
        </w:rPr>
      </w:pPr>
    </w:p>
    <w:p w14:paraId="4FD4DEC1" w14:textId="77777777" w:rsidR="00A6703B" w:rsidRPr="003566F1" w:rsidRDefault="00A6703B" w:rsidP="00A6703B">
      <w:pPr>
        <w:rPr>
          <w:rFonts w:ascii="Times New Roman" w:hAnsi="Times New Roman" w:cs="Times New Roman"/>
          <w:vertAlign w:val="subscript"/>
        </w:rPr>
      </w:pPr>
    </w:p>
    <w:p w14:paraId="263D163D" w14:textId="25335266" w:rsidR="004B356B" w:rsidRPr="003566F1" w:rsidRDefault="004B356B" w:rsidP="004B356B">
      <w:pPr>
        <w:jc w:val="center"/>
        <w:rPr>
          <w:rFonts w:ascii="Times New Roman" w:hAnsi="Times New Roman" w:cs="Times New Roman"/>
        </w:rPr>
      </w:pPr>
      <w:r w:rsidRPr="003566F1">
        <w:rPr>
          <w:rFonts w:ascii="Times New Roman" w:hAnsi="Times New Roman" w:cs="Times New Roman"/>
        </w:rPr>
        <w:t xml:space="preserve">Expanding </w:t>
      </w:r>
      <w:r w:rsidR="00EC46E6">
        <w:rPr>
          <w:rFonts w:ascii="Times New Roman" w:hAnsi="Times New Roman" w:cs="Times New Roman"/>
        </w:rPr>
        <w:t xml:space="preserve">Communication </w:t>
      </w:r>
      <w:r w:rsidRPr="003566F1">
        <w:rPr>
          <w:rFonts w:ascii="Times New Roman" w:hAnsi="Times New Roman" w:cs="Times New Roman"/>
        </w:rPr>
        <w:t>Opportunities: Blogs for Agricultural Communication Programs</w:t>
      </w:r>
    </w:p>
    <w:p w14:paraId="68BE9031" w14:textId="77777777" w:rsidR="001A7781" w:rsidRPr="003566F1" w:rsidRDefault="001A7781" w:rsidP="004B356B">
      <w:pPr>
        <w:jc w:val="center"/>
        <w:rPr>
          <w:rFonts w:ascii="Times New Roman" w:hAnsi="Times New Roman" w:cs="Times New Roman"/>
        </w:rPr>
      </w:pPr>
    </w:p>
    <w:p w14:paraId="71AE9651" w14:textId="51C99E8E" w:rsidR="001A7781" w:rsidRPr="003566F1" w:rsidRDefault="001A7781" w:rsidP="004B356B">
      <w:pPr>
        <w:jc w:val="center"/>
        <w:rPr>
          <w:rFonts w:ascii="Times New Roman" w:hAnsi="Times New Roman" w:cs="Times New Roman"/>
        </w:rPr>
      </w:pPr>
      <w:r w:rsidRPr="003566F1">
        <w:rPr>
          <w:rFonts w:ascii="Times New Roman" w:hAnsi="Times New Roman" w:cs="Times New Roman"/>
        </w:rPr>
        <w:t>Introduction</w:t>
      </w:r>
    </w:p>
    <w:p w14:paraId="108AD9C3" w14:textId="77777777" w:rsidR="001761A6" w:rsidRPr="003566F1" w:rsidRDefault="001761A6" w:rsidP="004B356B">
      <w:pPr>
        <w:jc w:val="center"/>
        <w:rPr>
          <w:rFonts w:ascii="Times New Roman" w:hAnsi="Times New Roman" w:cs="Times New Roman"/>
        </w:rPr>
      </w:pPr>
    </w:p>
    <w:p w14:paraId="174D60D8" w14:textId="486C8AF3" w:rsidR="005C5981" w:rsidRPr="003566F1" w:rsidRDefault="001A7781" w:rsidP="006F1A43">
      <w:pPr>
        <w:ind w:firstLine="720"/>
        <w:rPr>
          <w:rFonts w:ascii="Times New Roman" w:hAnsi="Times New Roman" w:cs="Times New Roman"/>
        </w:rPr>
      </w:pPr>
      <w:r w:rsidRPr="003566F1">
        <w:rPr>
          <w:rFonts w:ascii="Times New Roman" w:hAnsi="Times New Roman" w:cs="Times New Roman"/>
        </w:rPr>
        <w:t>W</w:t>
      </w:r>
      <w:r w:rsidR="004C0C9D" w:rsidRPr="003566F1">
        <w:rPr>
          <w:rFonts w:ascii="Times New Roman" w:hAnsi="Times New Roman" w:cs="Times New Roman"/>
        </w:rPr>
        <w:t xml:space="preserve">riting is regarded as the most valuable skill among alumni, faculty and supporters of agricultural communications </w:t>
      </w:r>
      <w:r w:rsidRPr="003566F1">
        <w:rPr>
          <w:rFonts w:ascii="Times New Roman" w:hAnsi="Times New Roman" w:cs="Times New Roman"/>
        </w:rPr>
        <w:t xml:space="preserve">programs (Morgan, </w:t>
      </w:r>
      <w:r w:rsidR="006F1A43" w:rsidRPr="003566F1">
        <w:rPr>
          <w:rFonts w:ascii="Times New Roman" w:hAnsi="Times New Roman" w:cs="Times New Roman"/>
        </w:rPr>
        <w:t xml:space="preserve">2010). </w:t>
      </w:r>
      <w:r w:rsidR="00EC46E6">
        <w:rPr>
          <w:rFonts w:ascii="Times New Roman" w:hAnsi="Times New Roman" w:cs="Times New Roman"/>
        </w:rPr>
        <w:t xml:space="preserve">In fact, industry has indicated the need for program completers to improve their writing skills. </w:t>
      </w:r>
      <w:r w:rsidR="00C45F08" w:rsidRPr="003566F1">
        <w:rPr>
          <w:rFonts w:ascii="Times New Roman" w:hAnsi="Times New Roman" w:cs="Times New Roman"/>
        </w:rPr>
        <w:t>Many universities</w:t>
      </w:r>
      <w:r w:rsidR="000D11BE" w:rsidRPr="003566F1">
        <w:rPr>
          <w:rFonts w:ascii="Times New Roman" w:hAnsi="Times New Roman" w:cs="Times New Roman"/>
        </w:rPr>
        <w:t xml:space="preserve"> offer </w:t>
      </w:r>
      <w:r w:rsidR="00D92B87" w:rsidRPr="003566F1">
        <w:rPr>
          <w:rFonts w:ascii="Times New Roman" w:hAnsi="Times New Roman" w:cs="Times New Roman"/>
        </w:rPr>
        <w:t>opportunities</w:t>
      </w:r>
      <w:r w:rsidR="00EC46E6">
        <w:rPr>
          <w:rFonts w:ascii="Times New Roman" w:hAnsi="Times New Roman" w:cs="Times New Roman"/>
        </w:rPr>
        <w:t xml:space="preserve"> for students to develop </w:t>
      </w:r>
      <w:proofErr w:type="gramStart"/>
      <w:r w:rsidR="00EC46E6">
        <w:rPr>
          <w:rFonts w:ascii="Times New Roman" w:hAnsi="Times New Roman" w:cs="Times New Roman"/>
        </w:rPr>
        <w:t>their</w:t>
      </w:r>
      <w:proofErr w:type="gramEnd"/>
      <w:r w:rsidR="000D11BE" w:rsidRPr="003566F1">
        <w:rPr>
          <w:rFonts w:ascii="Times New Roman" w:hAnsi="Times New Roman" w:cs="Times New Roman"/>
        </w:rPr>
        <w:t xml:space="preserve"> </w:t>
      </w:r>
      <w:r w:rsidR="00D76139" w:rsidRPr="003566F1">
        <w:rPr>
          <w:rFonts w:ascii="Times New Roman" w:hAnsi="Times New Roman" w:cs="Times New Roman"/>
        </w:rPr>
        <w:t>writing</w:t>
      </w:r>
      <w:r w:rsidR="00EC46E6">
        <w:rPr>
          <w:rFonts w:ascii="Times New Roman" w:hAnsi="Times New Roman" w:cs="Times New Roman"/>
        </w:rPr>
        <w:t xml:space="preserve"> by publishing</w:t>
      </w:r>
      <w:r w:rsidR="000D11BE" w:rsidRPr="003566F1">
        <w:rPr>
          <w:rFonts w:ascii="Times New Roman" w:hAnsi="Times New Roman" w:cs="Times New Roman"/>
        </w:rPr>
        <w:t xml:space="preserve"> in printed media</w:t>
      </w:r>
      <w:r w:rsidR="00D92B87" w:rsidRPr="003566F1">
        <w:rPr>
          <w:rFonts w:ascii="Times New Roman" w:hAnsi="Times New Roman" w:cs="Times New Roman"/>
        </w:rPr>
        <w:t xml:space="preserve"> such as </w:t>
      </w:r>
      <w:r w:rsidR="004170CD" w:rsidRPr="003566F1">
        <w:rPr>
          <w:rFonts w:ascii="Times New Roman" w:hAnsi="Times New Roman" w:cs="Times New Roman"/>
        </w:rPr>
        <w:t>student</w:t>
      </w:r>
      <w:r w:rsidR="00086918" w:rsidRPr="003566F1">
        <w:rPr>
          <w:rFonts w:ascii="Times New Roman" w:hAnsi="Times New Roman" w:cs="Times New Roman"/>
        </w:rPr>
        <w:t xml:space="preserve"> magazines (</w:t>
      </w:r>
      <w:r w:rsidR="006F1A43" w:rsidRPr="003566F1">
        <w:rPr>
          <w:rFonts w:ascii="Times New Roman" w:hAnsi="Times New Roman" w:cs="Times New Roman"/>
        </w:rPr>
        <w:t xml:space="preserve">Hall, Rhoades &amp; </w:t>
      </w:r>
      <w:proofErr w:type="spellStart"/>
      <w:r w:rsidR="006F1A43" w:rsidRPr="003566F1">
        <w:rPr>
          <w:rFonts w:ascii="Times New Roman" w:hAnsi="Times New Roman" w:cs="Times New Roman"/>
        </w:rPr>
        <w:t>Agunga</w:t>
      </w:r>
      <w:proofErr w:type="spellEnd"/>
      <w:r w:rsidR="006F1A43" w:rsidRPr="003566F1">
        <w:rPr>
          <w:rFonts w:ascii="Times New Roman" w:hAnsi="Times New Roman" w:cs="Times New Roman"/>
        </w:rPr>
        <w:t>, 2009</w:t>
      </w:r>
      <w:r w:rsidR="00086918" w:rsidRPr="003566F1">
        <w:rPr>
          <w:rFonts w:ascii="Times New Roman" w:hAnsi="Times New Roman" w:cs="Times New Roman"/>
        </w:rPr>
        <w:t>)</w:t>
      </w:r>
      <w:r w:rsidR="006F1A43" w:rsidRPr="003566F1">
        <w:rPr>
          <w:rFonts w:ascii="Times New Roman" w:hAnsi="Times New Roman" w:cs="Times New Roman"/>
        </w:rPr>
        <w:t xml:space="preserve">. </w:t>
      </w:r>
      <w:r w:rsidR="00C45F08" w:rsidRPr="003566F1">
        <w:rPr>
          <w:rFonts w:ascii="Times New Roman" w:hAnsi="Times New Roman" w:cs="Times New Roman"/>
        </w:rPr>
        <w:t>H</w:t>
      </w:r>
      <w:r w:rsidR="00EC46E6">
        <w:rPr>
          <w:rFonts w:ascii="Times New Roman" w:hAnsi="Times New Roman" w:cs="Times New Roman"/>
        </w:rPr>
        <w:t>owever, magazines are limited due to</w:t>
      </w:r>
      <w:r w:rsidR="00C45F08" w:rsidRPr="003566F1">
        <w:rPr>
          <w:rFonts w:ascii="Times New Roman" w:hAnsi="Times New Roman" w:cs="Times New Roman"/>
        </w:rPr>
        <w:t xml:space="preserve"> their</w:t>
      </w:r>
      <w:r w:rsidR="00EC46E6">
        <w:rPr>
          <w:rFonts w:ascii="Times New Roman" w:hAnsi="Times New Roman" w:cs="Times New Roman"/>
        </w:rPr>
        <w:t xml:space="preserve"> high</w:t>
      </w:r>
      <w:r w:rsidR="00C45F08" w:rsidRPr="003566F1">
        <w:rPr>
          <w:rFonts w:ascii="Times New Roman" w:hAnsi="Times New Roman" w:cs="Times New Roman"/>
        </w:rPr>
        <w:t xml:space="preserve"> printing cost</w:t>
      </w:r>
      <w:r w:rsidR="00EC46E6">
        <w:rPr>
          <w:rFonts w:ascii="Times New Roman" w:hAnsi="Times New Roman" w:cs="Times New Roman"/>
        </w:rPr>
        <w:t>s, space restrictions, scheduling deadlines</w:t>
      </w:r>
      <w:r w:rsidR="006F1A43" w:rsidRPr="003566F1">
        <w:rPr>
          <w:rFonts w:ascii="Times New Roman" w:hAnsi="Times New Roman" w:cs="Times New Roman"/>
        </w:rPr>
        <w:t xml:space="preserve"> and </w:t>
      </w:r>
      <w:r w:rsidR="00EC46E6">
        <w:rPr>
          <w:rFonts w:ascii="Times New Roman" w:hAnsi="Times New Roman" w:cs="Times New Roman"/>
        </w:rPr>
        <w:t>the permanency of the final product. Inclusion of</w:t>
      </w:r>
      <w:r w:rsidR="005C5981" w:rsidRPr="003566F1">
        <w:rPr>
          <w:rFonts w:ascii="Times New Roman" w:hAnsi="Times New Roman" w:cs="Times New Roman"/>
        </w:rPr>
        <w:t xml:space="preserve"> online publication</w:t>
      </w:r>
      <w:r w:rsidR="00EC46E6">
        <w:rPr>
          <w:rFonts w:ascii="Times New Roman" w:hAnsi="Times New Roman" w:cs="Times New Roman"/>
        </w:rPr>
        <w:t xml:space="preserve">s like </w:t>
      </w:r>
      <w:proofErr w:type="gramStart"/>
      <w:r w:rsidR="00EC46E6">
        <w:rPr>
          <w:rFonts w:ascii="Times New Roman" w:hAnsi="Times New Roman" w:cs="Times New Roman"/>
        </w:rPr>
        <w:t>blogs</w:t>
      </w:r>
      <w:r w:rsidR="005C5981" w:rsidRPr="003566F1">
        <w:rPr>
          <w:rFonts w:ascii="Times New Roman" w:hAnsi="Times New Roman" w:cs="Times New Roman"/>
        </w:rPr>
        <w:t>,</w:t>
      </w:r>
      <w:proofErr w:type="gramEnd"/>
      <w:r w:rsidR="005C5981" w:rsidRPr="003566F1">
        <w:rPr>
          <w:rFonts w:ascii="Times New Roman" w:hAnsi="Times New Roman" w:cs="Times New Roman"/>
        </w:rPr>
        <w:t xml:space="preserve"> can expand opportunities for students. </w:t>
      </w:r>
    </w:p>
    <w:p w14:paraId="2FD5680B" w14:textId="77777777" w:rsidR="00D76139" w:rsidRPr="003566F1" w:rsidRDefault="00D76139" w:rsidP="005C5981">
      <w:pPr>
        <w:ind w:firstLine="720"/>
        <w:rPr>
          <w:rFonts w:ascii="Times New Roman" w:hAnsi="Times New Roman" w:cs="Times New Roman"/>
        </w:rPr>
      </w:pPr>
    </w:p>
    <w:p w14:paraId="0E88FAF0" w14:textId="4C44782A" w:rsidR="005C5981" w:rsidRPr="003566F1" w:rsidRDefault="00B02670" w:rsidP="005C5981">
      <w:pPr>
        <w:ind w:firstLine="720"/>
        <w:rPr>
          <w:rFonts w:ascii="Times New Roman" w:hAnsi="Times New Roman" w:cs="Times New Roman"/>
        </w:rPr>
      </w:pPr>
      <w:bookmarkStart w:id="0" w:name="_GoBack"/>
      <w:proofErr w:type="gramStart"/>
      <w:r w:rsidRPr="003566F1">
        <w:rPr>
          <w:rFonts w:ascii="Times New Roman" w:hAnsi="Times New Roman" w:cs="Times New Roman"/>
        </w:rPr>
        <w:t>The</w:t>
      </w:r>
      <w:r w:rsidR="00196542" w:rsidRPr="003566F1">
        <w:rPr>
          <w:rFonts w:ascii="Times New Roman" w:hAnsi="Times New Roman" w:cs="Times New Roman"/>
        </w:rPr>
        <w:t xml:space="preserve"> </w:t>
      </w:r>
      <w:r w:rsidR="00EC46E6">
        <w:rPr>
          <w:rFonts w:ascii="Times New Roman" w:hAnsi="Times New Roman" w:cs="Times New Roman"/>
        </w:rPr>
        <w:t>[Center</w:t>
      </w:r>
      <w:r w:rsidR="00C45F08" w:rsidRPr="003566F1">
        <w:rPr>
          <w:rFonts w:ascii="Times New Roman" w:hAnsi="Times New Roman" w:cs="Times New Roman"/>
        </w:rPr>
        <w:t>]</w:t>
      </w:r>
      <w:r w:rsidR="005C5981" w:rsidRPr="003566F1">
        <w:rPr>
          <w:rFonts w:ascii="Times New Roman" w:hAnsi="Times New Roman" w:cs="Times New Roman"/>
        </w:rPr>
        <w:t xml:space="preserve"> is</w:t>
      </w:r>
      <w:proofErr w:type="gramEnd"/>
      <w:r w:rsidR="005C5981" w:rsidRPr="003566F1">
        <w:rPr>
          <w:rFonts w:ascii="Times New Roman" w:hAnsi="Times New Roman" w:cs="Times New Roman"/>
        </w:rPr>
        <w:t xml:space="preserve"> an extra-curricular aspect of the </w:t>
      </w:r>
      <w:r w:rsidR="00C45F08" w:rsidRPr="003566F1">
        <w:rPr>
          <w:rFonts w:ascii="Times New Roman" w:hAnsi="Times New Roman" w:cs="Times New Roman"/>
        </w:rPr>
        <w:t>[University]</w:t>
      </w:r>
      <w:r w:rsidR="005C5981" w:rsidRPr="003566F1">
        <w:rPr>
          <w:rFonts w:ascii="Times New Roman" w:hAnsi="Times New Roman" w:cs="Times New Roman"/>
        </w:rPr>
        <w:t xml:space="preserve"> Agricultural C</w:t>
      </w:r>
      <w:r w:rsidR="00EC46E6">
        <w:rPr>
          <w:rFonts w:ascii="Times New Roman" w:hAnsi="Times New Roman" w:cs="Times New Roman"/>
        </w:rPr>
        <w:t xml:space="preserve">ommunication </w:t>
      </w:r>
      <w:bookmarkEnd w:id="0"/>
      <w:r w:rsidR="00EC46E6">
        <w:rPr>
          <w:rFonts w:ascii="Times New Roman" w:hAnsi="Times New Roman" w:cs="Times New Roman"/>
        </w:rPr>
        <w:t xml:space="preserve">program. </w:t>
      </w:r>
      <w:proofErr w:type="gramStart"/>
      <w:r w:rsidR="00EC46E6">
        <w:rPr>
          <w:rFonts w:ascii="Times New Roman" w:hAnsi="Times New Roman" w:cs="Times New Roman"/>
        </w:rPr>
        <w:t>The [Center]</w:t>
      </w:r>
      <w:r w:rsidR="005C5981" w:rsidRPr="003566F1">
        <w:rPr>
          <w:rFonts w:ascii="Times New Roman" w:hAnsi="Times New Roman" w:cs="Times New Roman"/>
        </w:rPr>
        <w:t xml:space="preserve"> i</w:t>
      </w:r>
      <w:r w:rsidR="00EC46E6">
        <w:rPr>
          <w:rFonts w:ascii="Times New Roman" w:hAnsi="Times New Roman" w:cs="Times New Roman"/>
        </w:rPr>
        <w:t>s</w:t>
      </w:r>
      <w:proofErr w:type="gramEnd"/>
      <w:r w:rsidR="00EC46E6">
        <w:rPr>
          <w:rFonts w:ascii="Times New Roman" w:hAnsi="Times New Roman" w:cs="Times New Roman"/>
        </w:rPr>
        <w:t xml:space="preserve"> funded by an endowment with the purpose of providing</w:t>
      </w:r>
      <w:r w:rsidR="005C5981" w:rsidRPr="003566F1">
        <w:rPr>
          <w:rFonts w:ascii="Times New Roman" w:hAnsi="Times New Roman" w:cs="Times New Roman"/>
        </w:rPr>
        <w:t xml:space="preserve"> students </w:t>
      </w:r>
      <w:r w:rsidR="00EC46E6">
        <w:rPr>
          <w:rFonts w:ascii="Times New Roman" w:hAnsi="Times New Roman" w:cs="Times New Roman"/>
        </w:rPr>
        <w:t xml:space="preserve">a way </w:t>
      </w:r>
      <w:r w:rsidR="005C5981" w:rsidRPr="003566F1">
        <w:rPr>
          <w:rFonts w:ascii="Times New Roman" w:hAnsi="Times New Roman" w:cs="Times New Roman"/>
        </w:rPr>
        <w:t>to practice skill</w:t>
      </w:r>
      <w:r w:rsidR="00EC46E6">
        <w:rPr>
          <w:rFonts w:ascii="Times New Roman" w:hAnsi="Times New Roman" w:cs="Times New Roman"/>
        </w:rPr>
        <w:t xml:space="preserve">s in a real-world setting. </w:t>
      </w:r>
      <w:proofErr w:type="gramStart"/>
      <w:r w:rsidR="00EC46E6">
        <w:rPr>
          <w:rFonts w:ascii="Times New Roman" w:hAnsi="Times New Roman" w:cs="Times New Roman"/>
        </w:rPr>
        <w:t>The [C</w:t>
      </w:r>
      <w:r w:rsidR="005C5981" w:rsidRPr="003566F1">
        <w:rPr>
          <w:rFonts w:ascii="Times New Roman" w:hAnsi="Times New Roman" w:cs="Times New Roman"/>
        </w:rPr>
        <w:t>enter</w:t>
      </w:r>
      <w:r w:rsidR="00EC46E6">
        <w:rPr>
          <w:rFonts w:ascii="Times New Roman" w:hAnsi="Times New Roman" w:cs="Times New Roman"/>
        </w:rPr>
        <w:t>]</w:t>
      </w:r>
      <w:r w:rsidR="005C5981" w:rsidRPr="003566F1">
        <w:rPr>
          <w:rFonts w:ascii="Times New Roman" w:hAnsi="Times New Roman" w:cs="Times New Roman"/>
        </w:rPr>
        <w:t xml:space="preserve"> is</w:t>
      </w:r>
      <w:proofErr w:type="gramEnd"/>
      <w:r w:rsidR="005C5981" w:rsidRPr="003566F1">
        <w:rPr>
          <w:rFonts w:ascii="Times New Roman" w:hAnsi="Times New Roman" w:cs="Times New Roman"/>
        </w:rPr>
        <w:t xml:space="preserve"> composed of one faculty adviser and four paid associate student editors. The editors assign stories and photos to volunteer student contributors from the Agricul</w:t>
      </w:r>
      <w:r w:rsidR="00EC46E6">
        <w:rPr>
          <w:rFonts w:ascii="Times New Roman" w:hAnsi="Times New Roman" w:cs="Times New Roman"/>
        </w:rPr>
        <w:t>tural Communication program as well as throughout the</w:t>
      </w:r>
      <w:r w:rsidR="005C5981" w:rsidRPr="003566F1">
        <w:rPr>
          <w:rFonts w:ascii="Times New Roman" w:hAnsi="Times New Roman" w:cs="Times New Roman"/>
        </w:rPr>
        <w:t xml:space="preserve"> </w:t>
      </w:r>
      <w:r w:rsidR="00C45F08" w:rsidRPr="003566F1">
        <w:rPr>
          <w:rFonts w:ascii="Times New Roman" w:hAnsi="Times New Roman" w:cs="Times New Roman"/>
        </w:rPr>
        <w:t>[</w:t>
      </w:r>
      <w:r w:rsidR="005C5981" w:rsidRPr="003566F1">
        <w:rPr>
          <w:rFonts w:ascii="Times New Roman" w:hAnsi="Times New Roman" w:cs="Times New Roman"/>
        </w:rPr>
        <w:t>College</w:t>
      </w:r>
      <w:r w:rsidR="00C45F08" w:rsidRPr="003566F1">
        <w:rPr>
          <w:rFonts w:ascii="Times New Roman" w:hAnsi="Times New Roman" w:cs="Times New Roman"/>
        </w:rPr>
        <w:t>]</w:t>
      </w:r>
      <w:r w:rsidR="005C5981" w:rsidRPr="003566F1">
        <w:rPr>
          <w:rFonts w:ascii="Times New Roman" w:hAnsi="Times New Roman" w:cs="Times New Roman"/>
        </w:rPr>
        <w:t>.</w:t>
      </w:r>
      <w:r w:rsidR="00EC46E6">
        <w:rPr>
          <w:rFonts w:ascii="Times New Roman" w:hAnsi="Times New Roman" w:cs="Times New Roman"/>
        </w:rPr>
        <w:t xml:space="preserve"> </w:t>
      </w:r>
      <w:r w:rsidR="00EC46E6" w:rsidRPr="003566F1">
        <w:rPr>
          <w:rFonts w:ascii="Times New Roman" w:hAnsi="Times New Roman" w:cs="Times New Roman"/>
        </w:rPr>
        <w:t>Each publication has a distribution of 1,500 copies</w:t>
      </w:r>
      <w:r w:rsidR="00EC46E6">
        <w:rPr>
          <w:rFonts w:ascii="Times New Roman" w:hAnsi="Times New Roman" w:cs="Times New Roman"/>
        </w:rPr>
        <w:t xml:space="preserve"> and is hosted online.</w:t>
      </w:r>
    </w:p>
    <w:p w14:paraId="380F9311" w14:textId="321ACC96" w:rsidR="000D11BE" w:rsidRPr="003566F1" w:rsidRDefault="00B02670" w:rsidP="005C5981">
      <w:pPr>
        <w:ind w:firstLine="720"/>
        <w:rPr>
          <w:rFonts w:ascii="Times New Roman" w:hAnsi="Times New Roman" w:cs="Times New Roman"/>
        </w:rPr>
      </w:pPr>
      <w:r w:rsidRPr="003566F1">
        <w:rPr>
          <w:rFonts w:ascii="Times New Roman" w:hAnsi="Times New Roman" w:cs="Times New Roman"/>
        </w:rPr>
        <w:t>The</w:t>
      </w:r>
      <w:r w:rsidR="00196542" w:rsidRPr="003566F1">
        <w:rPr>
          <w:rFonts w:ascii="Times New Roman" w:hAnsi="Times New Roman" w:cs="Times New Roman"/>
        </w:rPr>
        <w:t xml:space="preserve"> </w:t>
      </w:r>
      <w:r w:rsidRPr="003566F1">
        <w:rPr>
          <w:rFonts w:ascii="Times New Roman" w:hAnsi="Times New Roman" w:cs="Times New Roman"/>
        </w:rPr>
        <w:t>[</w:t>
      </w:r>
      <w:r w:rsidR="00EC46E6">
        <w:rPr>
          <w:rFonts w:ascii="Times New Roman" w:hAnsi="Times New Roman" w:cs="Times New Roman"/>
        </w:rPr>
        <w:t>Center</w:t>
      </w:r>
      <w:r w:rsidR="004170CD" w:rsidRPr="003566F1">
        <w:rPr>
          <w:rFonts w:ascii="Times New Roman" w:hAnsi="Times New Roman" w:cs="Times New Roman"/>
        </w:rPr>
        <w:t>]</w:t>
      </w:r>
      <w:r w:rsidR="00196542" w:rsidRPr="003566F1">
        <w:rPr>
          <w:rFonts w:ascii="Times New Roman" w:hAnsi="Times New Roman" w:cs="Times New Roman"/>
        </w:rPr>
        <w:t xml:space="preserve"> </w:t>
      </w:r>
      <w:r w:rsidR="00FE6BA3" w:rsidRPr="003566F1">
        <w:rPr>
          <w:rFonts w:ascii="Times New Roman" w:hAnsi="Times New Roman" w:cs="Times New Roman"/>
        </w:rPr>
        <w:t xml:space="preserve">created a blog in </w:t>
      </w:r>
      <w:r w:rsidR="009E72CE" w:rsidRPr="003566F1">
        <w:rPr>
          <w:rFonts w:ascii="Times New Roman" w:hAnsi="Times New Roman" w:cs="Times New Roman"/>
        </w:rPr>
        <w:t>December</w:t>
      </w:r>
      <w:r w:rsidR="00FE6BA3" w:rsidRPr="003566F1">
        <w:rPr>
          <w:rFonts w:ascii="Times New Roman" w:hAnsi="Times New Roman" w:cs="Times New Roman"/>
        </w:rPr>
        <w:t xml:space="preserve"> 201</w:t>
      </w:r>
      <w:r w:rsidR="009E72CE" w:rsidRPr="003566F1">
        <w:rPr>
          <w:rFonts w:ascii="Times New Roman" w:hAnsi="Times New Roman" w:cs="Times New Roman"/>
        </w:rPr>
        <w:t>1</w:t>
      </w:r>
      <w:r w:rsidR="004170CD" w:rsidRPr="003566F1">
        <w:rPr>
          <w:rFonts w:ascii="Times New Roman" w:hAnsi="Times New Roman" w:cs="Times New Roman"/>
        </w:rPr>
        <w:t xml:space="preserve"> to compliment its</w:t>
      </w:r>
      <w:r w:rsidR="005C5981" w:rsidRPr="003566F1">
        <w:rPr>
          <w:rFonts w:ascii="Times New Roman" w:hAnsi="Times New Roman" w:cs="Times New Roman"/>
        </w:rPr>
        <w:t xml:space="preserve"> student-run publication</w:t>
      </w:r>
      <w:r w:rsidR="007D295A" w:rsidRPr="003566F1">
        <w:rPr>
          <w:rFonts w:ascii="Times New Roman" w:hAnsi="Times New Roman" w:cs="Times New Roman"/>
        </w:rPr>
        <w:t xml:space="preserve">. </w:t>
      </w:r>
      <w:r w:rsidR="005C5981" w:rsidRPr="003566F1">
        <w:rPr>
          <w:rFonts w:ascii="Times New Roman" w:hAnsi="Times New Roman" w:cs="Times New Roman"/>
        </w:rPr>
        <w:t xml:space="preserve">The </w:t>
      </w:r>
      <w:r w:rsidR="004170CD" w:rsidRPr="003566F1">
        <w:rPr>
          <w:rFonts w:ascii="Times New Roman" w:hAnsi="Times New Roman" w:cs="Times New Roman"/>
        </w:rPr>
        <w:t>[</w:t>
      </w:r>
      <w:r w:rsidR="00EC46E6">
        <w:rPr>
          <w:rFonts w:ascii="Times New Roman" w:hAnsi="Times New Roman" w:cs="Times New Roman"/>
        </w:rPr>
        <w:t>Center</w:t>
      </w:r>
      <w:r w:rsidR="004170CD" w:rsidRPr="003566F1">
        <w:rPr>
          <w:rFonts w:ascii="Times New Roman" w:hAnsi="Times New Roman" w:cs="Times New Roman"/>
        </w:rPr>
        <w:t>]</w:t>
      </w:r>
      <w:r w:rsidR="005C5981" w:rsidRPr="003566F1">
        <w:rPr>
          <w:rFonts w:ascii="Times New Roman" w:hAnsi="Times New Roman" w:cs="Times New Roman"/>
        </w:rPr>
        <w:t xml:space="preserve">’s goal </w:t>
      </w:r>
      <w:r w:rsidR="00394D15" w:rsidRPr="003566F1">
        <w:rPr>
          <w:rFonts w:ascii="Times New Roman" w:hAnsi="Times New Roman" w:cs="Times New Roman"/>
        </w:rPr>
        <w:t xml:space="preserve">in creating a blog </w:t>
      </w:r>
      <w:r w:rsidR="005C5981" w:rsidRPr="003566F1">
        <w:rPr>
          <w:rFonts w:ascii="Times New Roman" w:hAnsi="Times New Roman" w:cs="Times New Roman"/>
        </w:rPr>
        <w:t xml:space="preserve">was to: give students more experience with web media, expand the reach of their audience, encourage more students to write and </w:t>
      </w:r>
      <w:r w:rsidR="007D295A" w:rsidRPr="003566F1">
        <w:rPr>
          <w:rFonts w:ascii="Times New Roman" w:hAnsi="Times New Roman" w:cs="Times New Roman"/>
        </w:rPr>
        <w:t>provide an additional channel for publication and student portfolio material</w:t>
      </w:r>
      <w:r w:rsidR="005C5981" w:rsidRPr="003566F1">
        <w:rPr>
          <w:rFonts w:ascii="Times New Roman" w:hAnsi="Times New Roman" w:cs="Times New Roman"/>
        </w:rPr>
        <w:t>.</w:t>
      </w:r>
    </w:p>
    <w:p w14:paraId="4889D0C3" w14:textId="77777777" w:rsidR="000D11BE" w:rsidRPr="003566F1" w:rsidRDefault="000D11BE">
      <w:pPr>
        <w:rPr>
          <w:rFonts w:ascii="Times New Roman" w:hAnsi="Times New Roman" w:cs="Times New Roman"/>
        </w:rPr>
      </w:pPr>
    </w:p>
    <w:p w14:paraId="6A1A9DA8" w14:textId="52313299" w:rsidR="005C5981" w:rsidRPr="003566F1" w:rsidRDefault="0026073E" w:rsidP="005C5981">
      <w:pPr>
        <w:jc w:val="center"/>
        <w:rPr>
          <w:rFonts w:ascii="Times New Roman" w:hAnsi="Times New Roman" w:cs="Times New Roman"/>
        </w:rPr>
      </w:pPr>
      <w:r>
        <w:rPr>
          <w:rFonts w:ascii="Times New Roman" w:hAnsi="Times New Roman" w:cs="Times New Roman"/>
        </w:rPr>
        <w:t>How It Works</w:t>
      </w:r>
    </w:p>
    <w:p w14:paraId="24937CC7" w14:textId="63EB7555" w:rsidR="007D0757" w:rsidRPr="003566F1" w:rsidRDefault="00D92B87" w:rsidP="005C5981">
      <w:pPr>
        <w:rPr>
          <w:rFonts w:ascii="Times New Roman" w:hAnsi="Times New Roman" w:cs="Times New Roman"/>
        </w:rPr>
      </w:pPr>
      <w:r w:rsidRPr="003566F1">
        <w:rPr>
          <w:rFonts w:ascii="Times New Roman" w:hAnsi="Times New Roman" w:cs="Times New Roman"/>
        </w:rPr>
        <w:t xml:space="preserve"> </w:t>
      </w:r>
      <w:r w:rsidR="005C5981" w:rsidRPr="003566F1">
        <w:rPr>
          <w:rFonts w:ascii="Times New Roman" w:hAnsi="Times New Roman" w:cs="Times New Roman"/>
        </w:rPr>
        <w:tab/>
      </w:r>
      <w:r w:rsidR="0026073E">
        <w:rPr>
          <w:rFonts w:ascii="Times New Roman" w:hAnsi="Times New Roman" w:cs="Times New Roman"/>
        </w:rPr>
        <w:t xml:space="preserve">In </w:t>
      </w:r>
      <w:proofErr w:type="gramStart"/>
      <w:r w:rsidR="0026073E">
        <w:rPr>
          <w:rFonts w:ascii="Times New Roman" w:hAnsi="Times New Roman" w:cs="Times New Roman"/>
        </w:rPr>
        <w:t>December,</w:t>
      </w:r>
      <w:proofErr w:type="gramEnd"/>
      <w:r w:rsidR="0026073E">
        <w:rPr>
          <w:rFonts w:ascii="Times New Roman" w:hAnsi="Times New Roman" w:cs="Times New Roman"/>
        </w:rPr>
        <w:t xml:space="preserve"> 2011 the [Center]’s </w:t>
      </w:r>
      <w:r w:rsidR="005C5981" w:rsidRPr="003566F1">
        <w:rPr>
          <w:rFonts w:ascii="Times New Roman" w:hAnsi="Times New Roman" w:cs="Times New Roman"/>
        </w:rPr>
        <w:t>four</w:t>
      </w:r>
      <w:r w:rsidRPr="003566F1">
        <w:rPr>
          <w:rFonts w:ascii="Times New Roman" w:hAnsi="Times New Roman" w:cs="Times New Roman"/>
        </w:rPr>
        <w:t xml:space="preserve"> student employee</w:t>
      </w:r>
      <w:r w:rsidR="006C668D" w:rsidRPr="003566F1">
        <w:rPr>
          <w:rFonts w:ascii="Times New Roman" w:hAnsi="Times New Roman" w:cs="Times New Roman"/>
        </w:rPr>
        <w:t>s</w:t>
      </w:r>
      <w:r w:rsidRPr="003566F1">
        <w:rPr>
          <w:rFonts w:ascii="Times New Roman" w:hAnsi="Times New Roman" w:cs="Times New Roman"/>
        </w:rPr>
        <w:t xml:space="preserve"> created a free account on wordpress.com</w:t>
      </w:r>
      <w:r w:rsidR="002F1304">
        <w:rPr>
          <w:rFonts w:ascii="Times New Roman" w:hAnsi="Times New Roman" w:cs="Times New Roman"/>
        </w:rPr>
        <w:t xml:space="preserve"> and selected a simple</w:t>
      </w:r>
      <w:r w:rsidR="002F1304" w:rsidRPr="003566F1">
        <w:rPr>
          <w:rFonts w:ascii="Times New Roman" w:hAnsi="Times New Roman" w:cs="Times New Roman"/>
        </w:rPr>
        <w:t xml:space="preserve"> design theme.</w:t>
      </w:r>
      <w:r w:rsidR="002F1304">
        <w:rPr>
          <w:rFonts w:ascii="Times New Roman" w:hAnsi="Times New Roman" w:cs="Times New Roman"/>
        </w:rPr>
        <w:t xml:space="preserve"> </w:t>
      </w:r>
      <w:r w:rsidR="0026073E">
        <w:rPr>
          <w:rFonts w:ascii="Times New Roman" w:hAnsi="Times New Roman" w:cs="Times New Roman"/>
        </w:rPr>
        <w:t xml:space="preserve">The team immediately began planning content and </w:t>
      </w:r>
      <w:r w:rsidR="002F1304">
        <w:rPr>
          <w:rFonts w:ascii="Times New Roman" w:hAnsi="Times New Roman" w:cs="Times New Roman"/>
        </w:rPr>
        <w:t xml:space="preserve">posting </w:t>
      </w:r>
      <w:r w:rsidRPr="003566F1">
        <w:rPr>
          <w:rFonts w:ascii="Times New Roman" w:hAnsi="Times New Roman" w:cs="Times New Roman"/>
        </w:rPr>
        <w:t xml:space="preserve">news stories and editorials. </w:t>
      </w:r>
      <w:r w:rsidR="002F1304">
        <w:rPr>
          <w:rFonts w:ascii="Times New Roman" w:hAnsi="Times New Roman" w:cs="Times New Roman"/>
        </w:rPr>
        <w:t xml:space="preserve"> The team also began soliciting content through the [center’s] Facebook page and in Agricultural Communicators of Tomorrow meetings.  </w:t>
      </w:r>
      <w:r w:rsidR="00D76139" w:rsidRPr="003566F1">
        <w:rPr>
          <w:rFonts w:ascii="Times New Roman" w:hAnsi="Times New Roman" w:cs="Times New Roman"/>
        </w:rPr>
        <w:t>When the team has received content, they</w:t>
      </w:r>
      <w:r w:rsidR="00C001E9" w:rsidRPr="003566F1">
        <w:rPr>
          <w:rFonts w:ascii="Times New Roman" w:hAnsi="Times New Roman" w:cs="Times New Roman"/>
        </w:rPr>
        <w:t xml:space="preserve"> </w:t>
      </w:r>
      <w:r w:rsidR="00D76139" w:rsidRPr="003566F1">
        <w:rPr>
          <w:rFonts w:ascii="Times New Roman" w:hAnsi="Times New Roman" w:cs="Times New Roman"/>
        </w:rPr>
        <w:t>place the</w:t>
      </w:r>
      <w:r w:rsidR="00C001E9" w:rsidRPr="003566F1">
        <w:rPr>
          <w:rFonts w:ascii="Times New Roman" w:hAnsi="Times New Roman" w:cs="Times New Roman"/>
        </w:rPr>
        <w:t xml:space="preserve"> </w:t>
      </w:r>
      <w:r w:rsidR="007D0757" w:rsidRPr="003566F1">
        <w:rPr>
          <w:rFonts w:ascii="Times New Roman" w:hAnsi="Times New Roman" w:cs="Times New Roman"/>
        </w:rPr>
        <w:t xml:space="preserve">text </w:t>
      </w:r>
      <w:r w:rsidR="00C001E9" w:rsidRPr="003566F1">
        <w:rPr>
          <w:rFonts w:ascii="Times New Roman" w:hAnsi="Times New Roman" w:cs="Times New Roman"/>
        </w:rPr>
        <w:t>and</w:t>
      </w:r>
      <w:r w:rsidR="007D0757" w:rsidRPr="003566F1">
        <w:rPr>
          <w:rFonts w:ascii="Times New Roman" w:hAnsi="Times New Roman" w:cs="Times New Roman"/>
        </w:rPr>
        <w:t xml:space="preserve"> photos into a new blog post. T</w:t>
      </w:r>
      <w:r w:rsidR="00C001E9" w:rsidRPr="003566F1">
        <w:rPr>
          <w:rFonts w:ascii="Times New Roman" w:hAnsi="Times New Roman" w:cs="Times New Roman"/>
        </w:rPr>
        <w:t xml:space="preserve">he post can remain saved as a draft </w:t>
      </w:r>
      <w:r w:rsidR="00D76139" w:rsidRPr="003566F1">
        <w:rPr>
          <w:rFonts w:ascii="Times New Roman" w:hAnsi="Times New Roman" w:cs="Times New Roman"/>
        </w:rPr>
        <w:t xml:space="preserve">version </w:t>
      </w:r>
      <w:r w:rsidR="00C001E9" w:rsidRPr="003566F1">
        <w:rPr>
          <w:rFonts w:ascii="Times New Roman" w:hAnsi="Times New Roman" w:cs="Times New Roman"/>
        </w:rPr>
        <w:t>until the team decides it is ready to publish on the blog. After publishing, the student associates then share links to the blog postings on both Facebook and Twitter to increase traffic. They have also added a QR code and web address for the blog to the back cover of their magazine.</w:t>
      </w:r>
    </w:p>
    <w:p w14:paraId="69E9CA1B" w14:textId="1E43F6B0" w:rsidR="007D0757" w:rsidRPr="003566F1" w:rsidRDefault="0026073E" w:rsidP="007D0757">
      <w:pPr>
        <w:ind w:firstLine="720"/>
        <w:rPr>
          <w:rFonts w:ascii="Times New Roman" w:eastAsia="Times New Roman" w:hAnsi="Times New Roman" w:cs="Times New Roman"/>
        </w:rPr>
      </w:pPr>
      <w:r>
        <w:rPr>
          <w:rFonts w:ascii="Times New Roman" w:hAnsi="Times New Roman" w:cs="Times New Roman"/>
        </w:rPr>
        <w:t>Given the variety of student knowledge and skill development, t</w:t>
      </w:r>
      <w:r w:rsidR="00D92B87" w:rsidRPr="003566F1">
        <w:rPr>
          <w:rFonts w:ascii="Times New Roman" w:hAnsi="Times New Roman" w:cs="Times New Roman"/>
        </w:rPr>
        <w:t xml:space="preserve">he blog </w:t>
      </w:r>
      <w:r>
        <w:rPr>
          <w:rFonts w:ascii="Times New Roman" w:hAnsi="Times New Roman" w:cs="Times New Roman"/>
        </w:rPr>
        <w:t xml:space="preserve">quickly </w:t>
      </w:r>
      <w:r w:rsidR="00D92B87" w:rsidRPr="003566F1">
        <w:rPr>
          <w:rFonts w:ascii="Times New Roman" w:hAnsi="Times New Roman" w:cs="Times New Roman"/>
        </w:rPr>
        <w:t xml:space="preserve">became an outlet for </w:t>
      </w:r>
      <w:r>
        <w:rPr>
          <w:rFonts w:ascii="Times New Roman" w:hAnsi="Times New Roman" w:cs="Times New Roman"/>
        </w:rPr>
        <w:t xml:space="preserve">editorial </w:t>
      </w:r>
      <w:r w:rsidR="00175689" w:rsidRPr="003566F1">
        <w:rPr>
          <w:rFonts w:ascii="Times New Roman" w:hAnsi="Times New Roman" w:cs="Times New Roman"/>
        </w:rPr>
        <w:t xml:space="preserve">stories that are </w:t>
      </w:r>
      <w:r>
        <w:rPr>
          <w:rFonts w:ascii="Times New Roman" w:hAnsi="Times New Roman" w:cs="Times New Roman"/>
        </w:rPr>
        <w:t>better suited for</w:t>
      </w:r>
      <w:r w:rsidR="00175689" w:rsidRPr="003566F1">
        <w:rPr>
          <w:rFonts w:ascii="Times New Roman" w:hAnsi="Times New Roman" w:cs="Times New Roman"/>
        </w:rPr>
        <w:t xml:space="preserve"> blog posts rather than magazine articles</w:t>
      </w:r>
      <w:r w:rsidR="00D92B87" w:rsidRPr="003566F1">
        <w:rPr>
          <w:rFonts w:ascii="Times New Roman" w:hAnsi="Times New Roman" w:cs="Times New Roman"/>
        </w:rPr>
        <w:t xml:space="preserve">. This also provided a </w:t>
      </w:r>
      <w:r>
        <w:rPr>
          <w:rFonts w:ascii="Times New Roman" w:hAnsi="Times New Roman" w:cs="Times New Roman"/>
        </w:rPr>
        <w:t xml:space="preserve">means of sharing </w:t>
      </w:r>
      <w:proofErr w:type="gramStart"/>
      <w:r>
        <w:rPr>
          <w:rFonts w:ascii="Times New Roman" w:hAnsi="Times New Roman" w:cs="Times New Roman"/>
        </w:rPr>
        <w:t>news which</w:t>
      </w:r>
      <w:proofErr w:type="gramEnd"/>
      <w:r>
        <w:rPr>
          <w:rFonts w:ascii="Times New Roman" w:hAnsi="Times New Roman" w:cs="Times New Roman"/>
        </w:rPr>
        <w:t xml:space="preserve"> falls </w:t>
      </w:r>
      <w:r w:rsidR="00D92B87" w:rsidRPr="003566F1">
        <w:rPr>
          <w:rFonts w:ascii="Times New Roman" w:hAnsi="Times New Roman" w:cs="Times New Roman"/>
        </w:rPr>
        <w:t>between the magazine</w:t>
      </w:r>
      <w:r w:rsidR="00394D15" w:rsidRPr="003566F1">
        <w:rPr>
          <w:rFonts w:ascii="Times New Roman" w:hAnsi="Times New Roman" w:cs="Times New Roman"/>
        </w:rPr>
        <w:t>’s</w:t>
      </w:r>
      <w:r w:rsidR="00D92B87" w:rsidRPr="003566F1">
        <w:rPr>
          <w:rFonts w:ascii="Times New Roman" w:hAnsi="Times New Roman" w:cs="Times New Roman"/>
        </w:rPr>
        <w:t xml:space="preserve"> </w:t>
      </w:r>
      <w:r w:rsidR="006C668D" w:rsidRPr="003566F1">
        <w:rPr>
          <w:rFonts w:ascii="Times New Roman" w:hAnsi="Times New Roman" w:cs="Times New Roman"/>
        </w:rPr>
        <w:t xml:space="preserve">deadline schedules. </w:t>
      </w:r>
      <w:r w:rsidR="007D0757" w:rsidRPr="003566F1">
        <w:rPr>
          <w:rFonts w:ascii="Times New Roman" w:hAnsi="Times New Roman" w:cs="Times New Roman"/>
        </w:rPr>
        <w:t xml:space="preserve">The blog has served as a forum for discussing current events in agriculture, such as the January 19, 2012 release of the Yahoo article titled, “College </w:t>
      </w:r>
      <w:r>
        <w:rPr>
          <w:rFonts w:ascii="Times New Roman" w:hAnsi="Times New Roman" w:cs="Times New Roman"/>
        </w:rPr>
        <w:t>Majors</w:t>
      </w:r>
      <w:r w:rsidR="003566F1">
        <w:rPr>
          <w:rFonts w:ascii="Times New Roman" w:hAnsi="Times New Roman" w:cs="Times New Roman"/>
        </w:rPr>
        <w:t xml:space="preserve"> that Are Useless</w:t>
      </w:r>
      <w:r w:rsidR="00C001E9" w:rsidRPr="003566F1">
        <w:rPr>
          <w:rFonts w:ascii="Times New Roman" w:hAnsi="Times New Roman" w:cs="Times New Roman"/>
        </w:rPr>
        <w:t>”</w:t>
      </w:r>
      <w:r w:rsidR="003566F1">
        <w:rPr>
          <w:rFonts w:ascii="Times New Roman" w:hAnsi="Times New Roman" w:cs="Times New Roman"/>
        </w:rPr>
        <w:t xml:space="preserve"> (Loose, 2012).</w:t>
      </w:r>
      <w:r w:rsidR="00C001E9" w:rsidRPr="003566F1">
        <w:rPr>
          <w:rFonts w:ascii="Times New Roman" w:hAnsi="Times New Roman" w:cs="Times New Roman"/>
        </w:rPr>
        <w:t xml:space="preserve"> The blog site received 1,358 views on that day.</w:t>
      </w:r>
    </w:p>
    <w:p w14:paraId="1A1F278D" w14:textId="0F83A0F0" w:rsidR="00D92B87" w:rsidRPr="003566F1" w:rsidRDefault="0026073E" w:rsidP="007D0757">
      <w:pPr>
        <w:ind w:firstLine="720"/>
        <w:rPr>
          <w:rFonts w:ascii="Times New Roman" w:eastAsia="Times New Roman" w:hAnsi="Times New Roman" w:cs="Times New Roman"/>
        </w:rPr>
      </w:pPr>
      <w:r>
        <w:rPr>
          <w:rFonts w:ascii="Times New Roman" w:hAnsi="Times New Roman" w:cs="Times New Roman"/>
        </w:rPr>
        <w:t>In Fall 2012, the [Center]</w:t>
      </w:r>
      <w:r w:rsidR="00394D15" w:rsidRPr="003566F1">
        <w:rPr>
          <w:rFonts w:ascii="Times New Roman" w:hAnsi="Times New Roman" w:cs="Times New Roman"/>
        </w:rPr>
        <w:t xml:space="preserve"> associates decided to place</w:t>
      </w:r>
      <w:r w:rsidR="00FE6BA3" w:rsidRPr="003566F1">
        <w:rPr>
          <w:rFonts w:ascii="Times New Roman" w:hAnsi="Times New Roman" w:cs="Times New Roman"/>
        </w:rPr>
        <w:t xml:space="preserve"> more emphasis on planning blog posts for each week and assigning student volunteer writers </w:t>
      </w:r>
      <w:r>
        <w:rPr>
          <w:rFonts w:ascii="Times New Roman" w:hAnsi="Times New Roman" w:cs="Times New Roman"/>
        </w:rPr>
        <w:t xml:space="preserve">a deadline for submitting </w:t>
      </w:r>
      <w:r w:rsidR="00FE6BA3" w:rsidRPr="003566F1">
        <w:rPr>
          <w:rFonts w:ascii="Times New Roman" w:hAnsi="Times New Roman" w:cs="Times New Roman"/>
        </w:rPr>
        <w:t>article</w:t>
      </w:r>
      <w:r>
        <w:rPr>
          <w:rFonts w:ascii="Times New Roman" w:hAnsi="Times New Roman" w:cs="Times New Roman"/>
        </w:rPr>
        <w:t>s</w:t>
      </w:r>
      <w:r w:rsidR="00FE6BA3" w:rsidRPr="003566F1">
        <w:rPr>
          <w:rFonts w:ascii="Times New Roman" w:hAnsi="Times New Roman" w:cs="Times New Roman"/>
        </w:rPr>
        <w:t xml:space="preserve"> </w:t>
      </w:r>
      <w:proofErr w:type="spellStart"/>
      <w:r w:rsidR="00FE6BA3" w:rsidRPr="003566F1">
        <w:rPr>
          <w:rFonts w:ascii="Times New Roman" w:hAnsi="Times New Roman" w:cs="Times New Roman"/>
        </w:rPr>
        <w:t>o</w:t>
      </w:r>
      <w:r>
        <w:rPr>
          <w:rFonts w:ascii="Times New Roman" w:hAnsi="Times New Roman" w:cs="Times New Roman"/>
        </w:rPr>
        <w:t>to</w:t>
      </w:r>
      <w:proofErr w:type="spellEnd"/>
      <w:r>
        <w:rPr>
          <w:rFonts w:ascii="Times New Roman" w:hAnsi="Times New Roman" w:cs="Times New Roman"/>
        </w:rPr>
        <w:t xml:space="preserve"> allow for editing </w:t>
      </w:r>
      <w:r w:rsidR="00FE6BA3" w:rsidRPr="003566F1">
        <w:rPr>
          <w:rFonts w:ascii="Times New Roman" w:hAnsi="Times New Roman" w:cs="Times New Roman"/>
        </w:rPr>
        <w:t>before posting.</w:t>
      </w:r>
    </w:p>
    <w:p w14:paraId="383D06D1" w14:textId="77777777" w:rsidR="00D92B87" w:rsidRPr="003566F1" w:rsidRDefault="00D92B87" w:rsidP="00D92B87">
      <w:pPr>
        <w:jc w:val="center"/>
        <w:rPr>
          <w:rFonts w:ascii="Times New Roman" w:hAnsi="Times New Roman" w:cs="Times New Roman"/>
        </w:rPr>
      </w:pPr>
    </w:p>
    <w:p w14:paraId="183B5B6A" w14:textId="77777777" w:rsidR="000D11BE" w:rsidRPr="003566F1" w:rsidRDefault="000D11BE" w:rsidP="00D92B87">
      <w:pPr>
        <w:jc w:val="center"/>
        <w:rPr>
          <w:rFonts w:ascii="Times New Roman" w:hAnsi="Times New Roman" w:cs="Times New Roman"/>
        </w:rPr>
      </w:pPr>
      <w:r w:rsidRPr="003566F1">
        <w:rPr>
          <w:rFonts w:ascii="Times New Roman" w:hAnsi="Times New Roman" w:cs="Times New Roman"/>
        </w:rPr>
        <w:t>Results to Date/Implications</w:t>
      </w:r>
    </w:p>
    <w:p w14:paraId="382EC308" w14:textId="0606E29D" w:rsidR="00FE6BA3" w:rsidRPr="003566F1" w:rsidRDefault="00FE6BA3" w:rsidP="00FE6BA3">
      <w:pPr>
        <w:ind w:firstLine="720"/>
        <w:rPr>
          <w:rFonts w:ascii="Times New Roman" w:hAnsi="Times New Roman" w:cs="Times New Roman"/>
        </w:rPr>
      </w:pPr>
      <w:proofErr w:type="gramStart"/>
      <w:r w:rsidRPr="003566F1">
        <w:rPr>
          <w:rFonts w:ascii="Times New Roman" w:hAnsi="Times New Roman" w:cs="Times New Roman"/>
        </w:rPr>
        <w:t xml:space="preserve">The </w:t>
      </w:r>
      <w:r w:rsidR="007D295A" w:rsidRPr="003566F1">
        <w:rPr>
          <w:rFonts w:ascii="Times New Roman" w:hAnsi="Times New Roman" w:cs="Times New Roman"/>
        </w:rPr>
        <w:t>[</w:t>
      </w:r>
      <w:r w:rsidR="0026073E">
        <w:rPr>
          <w:rFonts w:ascii="Times New Roman" w:hAnsi="Times New Roman" w:cs="Times New Roman"/>
        </w:rPr>
        <w:t>Center</w:t>
      </w:r>
      <w:r w:rsidR="007D295A" w:rsidRPr="003566F1">
        <w:rPr>
          <w:rFonts w:ascii="Times New Roman" w:hAnsi="Times New Roman" w:cs="Times New Roman"/>
        </w:rPr>
        <w:t>]</w:t>
      </w:r>
      <w:r w:rsidRPr="003566F1">
        <w:rPr>
          <w:rFonts w:ascii="Times New Roman" w:hAnsi="Times New Roman" w:cs="Times New Roman"/>
        </w:rPr>
        <w:t xml:space="preserve"> has</w:t>
      </w:r>
      <w:proofErr w:type="gramEnd"/>
      <w:r w:rsidRPr="003566F1">
        <w:rPr>
          <w:rFonts w:ascii="Times New Roman" w:hAnsi="Times New Roman" w:cs="Times New Roman"/>
        </w:rPr>
        <w:t xml:space="preserve"> traditio</w:t>
      </w:r>
      <w:r w:rsidR="00394D15" w:rsidRPr="003566F1">
        <w:rPr>
          <w:rFonts w:ascii="Times New Roman" w:hAnsi="Times New Roman" w:cs="Times New Roman"/>
        </w:rPr>
        <w:t>nally produced three magazines annually</w:t>
      </w:r>
      <w:r w:rsidRPr="003566F1">
        <w:rPr>
          <w:rFonts w:ascii="Times New Roman" w:hAnsi="Times New Roman" w:cs="Times New Roman"/>
        </w:rPr>
        <w:t>, with an average of 33 stories per year. The number of stories published i</w:t>
      </w:r>
      <w:r w:rsidR="0026073E">
        <w:rPr>
          <w:rFonts w:ascii="Times New Roman" w:hAnsi="Times New Roman" w:cs="Times New Roman"/>
        </w:rPr>
        <w:t>n the magazine began to decreasing in S</w:t>
      </w:r>
      <w:r w:rsidRPr="003566F1">
        <w:rPr>
          <w:rFonts w:ascii="Times New Roman" w:hAnsi="Times New Roman" w:cs="Times New Roman"/>
        </w:rPr>
        <w:t xml:space="preserve">pring 2012 when </w:t>
      </w:r>
      <w:proofErr w:type="gramStart"/>
      <w:r w:rsidRPr="003566F1">
        <w:rPr>
          <w:rFonts w:ascii="Times New Roman" w:hAnsi="Times New Roman" w:cs="Times New Roman"/>
        </w:rPr>
        <w:t xml:space="preserve">the </w:t>
      </w:r>
      <w:r w:rsidR="007D295A" w:rsidRPr="003566F1">
        <w:rPr>
          <w:rFonts w:ascii="Times New Roman" w:hAnsi="Times New Roman" w:cs="Times New Roman"/>
        </w:rPr>
        <w:t>[</w:t>
      </w:r>
      <w:r w:rsidR="0026073E">
        <w:rPr>
          <w:rFonts w:ascii="Times New Roman" w:hAnsi="Times New Roman" w:cs="Times New Roman"/>
        </w:rPr>
        <w:t>Center</w:t>
      </w:r>
      <w:r w:rsidR="007D295A" w:rsidRPr="003566F1">
        <w:rPr>
          <w:rFonts w:ascii="Times New Roman" w:hAnsi="Times New Roman" w:cs="Times New Roman"/>
        </w:rPr>
        <w:t>]</w:t>
      </w:r>
      <w:r w:rsidRPr="003566F1">
        <w:rPr>
          <w:rFonts w:ascii="Times New Roman" w:hAnsi="Times New Roman" w:cs="Times New Roman"/>
        </w:rPr>
        <w:t xml:space="preserve"> began</w:t>
      </w:r>
      <w:proofErr w:type="gramEnd"/>
      <w:r w:rsidRPr="003566F1">
        <w:rPr>
          <w:rFonts w:ascii="Times New Roman" w:hAnsi="Times New Roman" w:cs="Times New Roman"/>
        </w:rPr>
        <w:t xml:space="preserve"> selling</w:t>
      </w:r>
      <w:r w:rsidR="00394D15" w:rsidRPr="003566F1">
        <w:rPr>
          <w:rFonts w:ascii="Times New Roman" w:hAnsi="Times New Roman" w:cs="Times New Roman"/>
        </w:rPr>
        <w:t xml:space="preserve"> ad space </w:t>
      </w:r>
      <w:r w:rsidR="0026073E">
        <w:rPr>
          <w:rFonts w:ascii="Times New Roman" w:hAnsi="Times New Roman" w:cs="Times New Roman"/>
        </w:rPr>
        <w:t>to offset printing costs. This proved to be a</w:t>
      </w:r>
      <w:r w:rsidR="009E72CE" w:rsidRPr="003566F1">
        <w:rPr>
          <w:rFonts w:ascii="Times New Roman" w:hAnsi="Times New Roman" w:cs="Times New Roman"/>
        </w:rPr>
        <w:t xml:space="preserve">nother limiting factor </w:t>
      </w:r>
      <w:r w:rsidR="0026073E">
        <w:rPr>
          <w:rFonts w:ascii="Times New Roman" w:hAnsi="Times New Roman" w:cs="Times New Roman"/>
        </w:rPr>
        <w:t>to student opportunities to write.</w:t>
      </w:r>
    </w:p>
    <w:p w14:paraId="440F8FCB" w14:textId="051E4F1D" w:rsidR="007D0757" w:rsidRPr="003566F1" w:rsidRDefault="007D0757" w:rsidP="00C001E9">
      <w:pPr>
        <w:ind w:firstLine="720"/>
        <w:rPr>
          <w:rFonts w:ascii="Times New Roman" w:eastAsia="Times New Roman" w:hAnsi="Times New Roman" w:cs="Times New Roman"/>
        </w:rPr>
      </w:pPr>
      <w:r w:rsidRPr="003566F1">
        <w:rPr>
          <w:rFonts w:ascii="Times New Roman" w:hAnsi="Times New Roman" w:cs="Times New Roman"/>
        </w:rPr>
        <w:t xml:space="preserve">The </w:t>
      </w:r>
      <w:r w:rsidR="0026073E">
        <w:rPr>
          <w:rFonts w:ascii="Times New Roman" w:hAnsi="Times New Roman" w:cs="Times New Roman"/>
        </w:rPr>
        <w:t xml:space="preserve">blog </w:t>
      </w:r>
      <w:r w:rsidRPr="003566F1">
        <w:rPr>
          <w:rFonts w:ascii="Times New Roman" w:hAnsi="Times New Roman" w:cs="Times New Roman"/>
        </w:rPr>
        <w:t xml:space="preserve">site </w:t>
      </w:r>
      <w:r w:rsidR="0026073E">
        <w:rPr>
          <w:rFonts w:ascii="Times New Roman" w:hAnsi="Times New Roman" w:cs="Times New Roman"/>
        </w:rPr>
        <w:t>statistics analysis reveals</w:t>
      </w:r>
      <w:r w:rsidRPr="003566F1">
        <w:rPr>
          <w:rFonts w:ascii="Times New Roman" w:hAnsi="Times New Roman" w:cs="Times New Roman"/>
        </w:rPr>
        <w:t xml:space="preserve"> </w:t>
      </w:r>
      <w:proofErr w:type="gramStart"/>
      <w:r w:rsidRPr="003566F1">
        <w:rPr>
          <w:rFonts w:ascii="Times New Roman" w:hAnsi="Times New Roman" w:cs="Times New Roman"/>
        </w:rPr>
        <w:t>the [</w:t>
      </w:r>
      <w:r w:rsidR="0026073E">
        <w:rPr>
          <w:rFonts w:ascii="Times New Roman" w:hAnsi="Times New Roman" w:cs="Times New Roman"/>
        </w:rPr>
        <w:t>Center</w:t>
      </w:r>
      <w:r w:rsidRPr="003566F1">
        <w:rPr>
          <w:rFonts w:ascii="Times New Roman" w:hAnsi="Times New Roman" w:cs="Times New Roman"/>
        </w:rPr>
        <w:t>] has</w:t>
      </w:r>
      <w:proofErr w:type="gramEnd"/>
      <w:r w:rsidRPr="003566F1">
        <w:rPr>
          <w:rFonts w:ascii="Times New Roman" w:hAnsi="Times New Roman" w:cs="Times New Roman"/>
        </w:rPr>
        <w:t xml:space="preserve"> published </w:t>
      </w:r>
      <w:r w:rsidR="00E43F98">
        <w:rPr>
          <w:rFonts w:ascii="Times New Roman" w:hAnsi="Times New Roman" w:cs="Times New Roman"/>
        </w:rPr>
        <w:t>a total of 48 posts to date. While the</w:t>
      </w:r>
      <w:r w:rsidRPr="003566F1">
        <w:rPr>
          <w:rFonts w:ascii="Times New Roman" w:hAnsi="Times New Roman" w:cs="Times New Roman"/>
        </w:rPr>
        <w:t xml:space="preserve"> posts have </w:t>
      </w:r>
      <w:r w:rsidR="007D295A" w:rsidRPr="003566F1">
        <w:rPr>
          <w:rFonts w:ascii="Times New Roman" w:hAnsi="Times New Roman" w:cs="Times New Roman"/>
        </w:rPr>
        <w:t>received</w:t>
      </w:r>
      <w:r w:rsidR="00E43F98">
        <w:rPr>
          <w:rFonts w:ascii="Times New Roman" w:hAnsi="Times New Roman" w:cs="Times New Roman"/>
        </w:rPr>
        <w:t xml:space="preserve"> a total of 29 comments, t</w:t>
      </w:r>
      <w:r w:rsidRPr="003566F1">
        <w:rPr>
          <w:rFonts w:ascii="Times New Roman" w:hAnsi="Times New Roman" w:cs="Times New Roman"/>
        </w:rPr>
        <w:t>he blog has recei</w:t>
      </w:r>
      <w:r w:rsidR="00C001E9" w:rsidRPr="003566F1">
        <w:rPr>
          <w:rFonts w:ascii="Times New Roman" w:hAnsi="Times New Roman" w:cs="Times New Roman"/>
        </w:rPr>
        <w:t>ved a total of 6,982 views. There are currently 12</w:t>
      </w:r>
      <w:r w:rsidR="00D76139" w:rsidRPr="003566F1">
        <w:rPr>
          <w:rFonts w:ascii="Times New Roman" w:hAnsi="Times New Roman" w:cs="Times New Roman"/>
        </w:rPr>
        <w:t xml:space="preserve"> </w:t>
      </w:r>
      <w:proofErr w:type="spellStart"/>
      <w:r w:rsidR="00D76139" w:rsidRPr="003566F1">
        <w:rPr>
          <w:rFonts w:ascii="Times New Roman" w:hAnsi="Times New Roman" w:cs="Times New Roman"/>
        </w:rPr>
        <w:t>WordP</w:t>
      </w:r>
      <w:r w:rsidRPr="003566F1">
        <w:rPr>
          <w:rFonts w:ascii="Times New Roman" w:hAnsi="Times New Roman" w:cs="Times New Roman"/>
        </w:rPr>
        <w:t>ress</w:t>
      </w:r>
      <w:proofErr w:type="spellEnd"/>
      <w:r w:rsidRPr="003566F1">
        <w:rPr>
          <w:rFonts w:ascii="Times New Roman" w:hAnsi="Times New Roman" w:cs="Times New Roman"/>
        </w:rPr>
        <w:t xml:space="preserve"> users follow</w:t>
      </w:r>
      <w:r w:rsidR="00C001E9" w:rsidRPr="003566F1">
        <w:rPr>
          <w:rFonts w:ascii="Times New Roman" w:hAnsi="Times New Roman" w:cs="Times New Roman"/>
        </w:rPr>
        <w:t>ing</w:t>
      </w:r>
      <w:r w:rsidRPr="003566F1">
        <w:rPr>
          <w:rFonts w:ascii="Times New Roman" w:hAnsi="Times New Roman" w:cs="Times New Roman"/>
        </w:rPr>
        <w:t xml:space="preserve"> the blog.</w:t>
      </w:r>
      <w:r w:rsidR="00C001E9" w:rsidRPr="003566F1">
        <w:rPr>
          <w:rFonts w:ascii="Times New Roman" w:hAnsi="Times New Roman" w:cs="Times New Roman"/>
        </w:rPr>
        <w:t xml:space="preserve">  The blog has</w:t>
      </w:r>
      <w:r w:rsidR="00E43F98">
        <w:rPr>
          <w:rFonts w:ascii="Times New Roman" w:hAnsi="Times New Roman" w:cs="Times New Roman"/>
        </w:rPr>
        <w:t xml:space="preserve"> also</w:t>
      </w:r>
      <w:r w:rsidR="00C001E9" w:rsidRPr="003566F1">
        <w:rPr>
          <w:rFonts w:ascii="Times New Roman" w:hAnsi="Times New Roman" w:cs="Times New Roman"/>
        </w:rPr>
        <w:t xml:space="preserve"> helped drive </w:t>
      </w:r>
      <w:r w:rsidR="00E43F98">
        <w:rPr>
          <w:rFonts w:ascii="Times New Roman" w:hAnsi="Times New Roman" w:cs="Times New Roman"/>
        </w:rPr>
        <w:t>viewership</w:t>
      </w:r>
      <w:r w:rsidR="00C001E9" w:rsidRPr="003566F1">
        <w:rPr>
          <w:rFonts w:ascii="Times New Roman" w:hAnsi="Times New Roman" w:cs="Times New Roman"/>
        </w:rPr>
        <w:t xml:space="preserve"> to the online version of the magazine with a total of 42 clicks to date.</w:t>
      </w:r>
    </w:p>
    <w:p w14:paraId="5638F5FB" w14:textId="77777777" w:rsidR="00FE6BA3" w:rsidRPr="003566F1" w:rsidRDefault="00FE6BA3" w:rsidP="00D92B87">
      <w:pPr>
        <w:jc w:val="center"/>
        <w:rPr>
          <w:rFonts w:ascii="Times New Roman" w:hAnsi="Times New Roman" w:cs="Times New Roman"/>
        </w:rPr>
      </w:pPr>
    </w:p>
    <w:p w14:paraId="62417F24" w14:textId="77777777" w:rsidR="000D11BE" w:rsidRPr="003566F1" w:rsidRDefault="000D11BE" w:rsidP="00D92B87">
      <w:pPr>
        <w:jc w:val="center"/>
        <w:rPr>
          <w:rFonts w:ascii="Times New Roman" w:hAnsi="Times New Roman" w:cs="Times New Roman"/>
        </w:rPr>
      </w:pPr>
      <w:r w:rsidRPr="003566F1">
        <w:rPr>
          <w:rFonts w:ascii="Times New Roman" w:hAnsi="Times New Roman" w:cs="Times New Roman"/>
        </w:rPr>
        <w:t>Future Plans/Advice</w:t>
      </w:r>
    </w:p>
    <w:p w14:paraId="0FF56F03" w14:textId="04A61D82" w:rsidR="009E72CE" w:rsidRPr="003566F1" w:rsidRDefault="00FE6BA3" w:rsidP="00FE6BA3">
      <w:pPr>
        <w:rPr>
          <w:rFonts w:ascii="Times New Roman" w:hAnsi="Times New Roman" w:cs="Times New Roman"/>
        </w:rPr>
      </w:pPr>
      <w:r w:rsidRPr="003566F1">
        <w:rPr>
          <w:rFonts w:ascii="Times New Roman" w:hAnsi="Times New Roman" w:cs="Times New Roman"/>
        </w:rPr>
        <w:tab/>
        <w:t xml:space="preserve">The </w:t>
      </w:r>
      <w:r w:rsidR="009E72CE" w:rsidRPr="003566F1">
        <w:rPr>
          <w:rFonts w:ascii="Times New Roman" w:hAnsi="Times New Roman" w:cs="Times New Roman"/>
        </w:rPr>
        <w:t>[</w:t>
      </w:r>
      <w:r w:rsidR="00DD4E2E" w:rsidRPr="003566F1">
        <w:rPr>
          <w:rFonts w:ascii="Times New Roman" w:hAnsi="Times New Roman" w:cs="Times New Roman"/>
        </w:rPr>
        <w:t xml:space="preserve">University] </w:t>
      </w:r>
      <w:r w:rsidR="00E43F98">
        <w:rPr>
          <w:rFonts w:ascii="Times New Roman" w:hAnsi="Times New Roman" w:cs="Times New Roman"/>
        </w:rPr>
        <w:t xml:space="preserve">Agriculture Communication </w:t>
      </w:r>
      <w:r w:rsidR="00DD4E2E" w:rsidRPr="003566F1">
        <w:rPr>
          <w:rFonts w:ascii="Times New Roman" w:hAnsi="Times New Roman" w:cs="Times New Roman"/>
        </w:rPr>
        <w:t>program</w:t>
      </w:r>
      <w:r w:rsidRPr="003566F1">
        <w:rPr>
          <w:rFonts w:ascii="Times New Roman" w:hAnsi="Times New Roman" w:cs="Times New Roman"/>
        </w:rPr>
        <w:t xml:space="preserve"> plans to maintain its </w:t>
      </w:r>
      <w:r w:rsidR="00E43F98">
        <w:rPr>
          <w:rFonts w:ascii="Times New Roman" w:hAnsi="Times New Roman" w:cs="Times New Roman"/>
        </w:rPr>
        <w:t>current schedule of one blog post per week</w:t>
      </w:r>
      <w:r w:rsidRPr="003566F1">
        <w:rPr>
          <w:rFonts w:ascii="Times New Roman" w:hAnsi="Times New Roman" w:cs="Times New Roman"/>
        </w:rPr>
        <w:t xml:space="preserve">, while encouraging more students to get involved. The </w:t>
      </w:r>
      <w:r w:rsidR="00E43F98">
        <w:rPr>
          <w:rFonts w:ascii="Times New Roman" w:hAnsi="Times New Roman" w:cs="Times New Roman"/>
        </w:rPr>
        <w:t>[Center]</w:t>
      </w:r>
      <w:r w:rsidRPr="003566F1">
        <w:rPr>
          <w:rFonts w:ascii="Times New Roman" w:hAnsi="Times New Roman" w:cs="Times New Roman"/>
        </w:rPr>
        <w:t xml:space="preserve"> associates of the </w:t>
      </w:r>
      <w:r w:rsidR="00E43F98">
        <w:rPr>
          <w:rFonts w:ascii="Times New Roman" w:hAnsi="Times New Roman" w:cs="Times New Roman"/>
        </w:rPr>
        <w:t xml:space="preserve">often </w:t>
      </w:r>
      <w:r w:rsidRPr="003566F1">
        <w:rPr>
          <w:rFonts w:ascii="Times New Roman" w:hAnsi="Times New Roman" w:cs="Times New Roman"/>
        </w:rPr>
        <w:t>struggle to assign blogs for each w</w:t>
      </w:r>
      <w:r w:rsidR="00E43F98">
        <w:rPr>
          <w:rFonts w:ascii="Times New Roman" w:hAnsi="Times New Roman" w:cs="Times New Roman"/>
        </w:rPr>
        <w:t>eek while also maintaining the</w:t>
      </w:r>
      <w:r w:rsidRPr="003566F1">
        <w:rPr>
          <w:rFonts w:ascii="Times New Roman" w:hAnsi="Times New Roman" w:cs="Times New Roman"/>
        </w:rPr>
        <w:t xml:space="preserve"> printed magazine schedule. </w:t>
      </w:r>
      <w:r w:rsidR="00E43F98">
        <w:rPr>
          <w:rFonts w:ascii="Times New Roman" w:hAnsi="Times New Roman" w:cs="Times New Roman"/>
        </w:rPr>
        <w:t>This often</w:t>
      </w:r>
      <w:r w:rsidRPr="003566F1">
        <w:rPr>
          <w:rFonts w:ascii="Times New Roman" w:hAnsi="Times New Roman" w:cs="Times New Roman"/>
        </w:rPr>
        <w:t xml:space="preserve"> results in the </w:t>
      </w:r>
      <w:r w:rsidR="007D295A" w:rsidRPr="003566F1">
        <w:rPr>
          <w:rFonts w:ascii="Times New Roman" w:hAnsi="Times New Roman" w:cs="Times New Roman"/>
        </w:rPr>
        <w:t>[</w:t>
      </w:r>
      <w:r w:rsidR="00E43F98">
        <w:rPr>
          <w:rFonts w:ascii="Times New Roman" w:hAnsi="Times New Roman" w:cs="Times New Roman"/>
        </w:rPr>
        <w:t>Center</w:t>
      </w:r>
      <w:r w:rsidR="007D295A" w:rsidRPr="003566F1">
        <w:rPr>
          <w:rFonts w:ascii="Times New Roman" w:hAnsi="Times New Roman" w:cs="Times New Roman"/>
        </w:rPr>
        <w:t>]</w:t>
      </w:r>
      <w:r w:rsidR="00E43F98">
        <w:rPr>
          <w:rFonts w:ascii="Times New Roman" w:hAnsi="Times New Roman" w:cs="Times New Roman"/>
        </w:rPr>
        <w:t xml:space="preserve"> student associates</w:t>
      </w:r>
      <w:r w:rsidRPr="003566F1">
        <w:rPr>
          <w:rFonts w:ascii="Times New Roman" w:hAnsi="Times New Roman" w:cs="Times New Roman"/>
        </w:rPr>
        <w:t xml:space="preserve"> posting more blog</w:t>
      </w:r>
      <w:r w:rsidR="00E43F98">
        <w:rPr>
          <w:rFonts w:ascii="Times New Roman" w:hAnsi="Times New Roman" w:cs="Times New Roman"/>
        </w:rPr>
        <w:t xml:space="preserve">s themselves, rather than affording </w:t>
      </w:r>
      <w:r w:rsidRPr="003566F1">
        <w:rPr>
          <w:rFonts w:ascii="Times New Roman" w:hAnsi="Times New Roman" w:cs="Times New Roman"/>
        </w:rPr>
        <w:t>other students</w:t>
      </w:r>
      <w:r w:rsidR="00E43F98">
        <w:rPr>
          <w:rFonts w:ascii="Times New Roman" w:hAnsi="Times New Roman" w:cs="Times New Roman"/>
        </w:rPr>
        <w:t xml:space="preserve"> the chance</w:t>
      </w:r>
      <w:r w:rsidRPr="003566F1">
        <w:rPr>
          <w:rFonts w:ascii="Times New Roman" w:hAnsi="Times New Roman" w:cs="Times New Roman"/>
        </w:rPr>
        <w:t xml:space="preserve">. While the </w:t>
      </w:r>
      <w:r w:rsidR="001761A6" w:rsidRPr="003566F1">
        <w:rPr>
          <w:rFonts w:ascii="Times New Roman" w:hAnsi="Times New Roman" w:cs="Times New Roman"/>
        </w:rPr>
        <w:t xml:space="preserve">increased </w:t>
      </w:r>
      <w:r w:rsidRPr="003566F1">
        <w:rPr>
          <w:rFonts w:ascii="Times New Roman" w:hAnsi="Times New Roman" w:cs="Times New Roman"/>
        </w:rPr>
        <w:t xml:space="preserve">blog writing is </w:t>
      </w:r>
      <w:r w:rsidR="001761A6" w:rsidRPr="003566F1">
        <w:rPr>
          <w:rFonts w:ascii="Times New Roman" w:hAnsi="Times New Roman" w:cs="Times New Roman"/>
        </w:rPr>
        <w:t>helpful to the four student associate</w:t>
      </w:r>
      <w:r w:rsidR="009E72CE" w:rsidRPr="003566F1">
        <w:rPr>
          <w:rFonts w:ascii="Times New Roman" w:hAnsi="Times New Roman" w:cs="Times New Roman"/>
        </w:rPr>
        <w:t>s</w:t>
      </w:r>
      <w:r w:rsidR="001761A6" w:rsidRPr="003566F1">
        <w:rPr>
          <w:rFonts w:ascii="Times New Roman" w:hAnsi="Times New Roman" w:cs="Times New Roman"/>
        </w:rPr>
        <w:t>, it does not engage other</w:t>
      </w:r>
      <w:r w:rsidR="00E43F98">
        <w:rPr>
          <w:rFonts w:ascii="Times New Roman" w:hAnsi="Times New Roman" w:cs="Times New Roman"/>
        </w:rPr>
        <w:t>s or support their growth</w:t>
      </w:r>
      <w:r w:rsidR="001761A6" w:rsidRPr="003566F1">
        <w:rPr>
          <w:rFonts w:ascii="Times New Roman" w:hAnsi="Times New Roman" w:cs="Times New Roman"/>
        </w:rPr>
        <w:t xml:space="preserve">. </w:t>
      </w:r>
    </w:p>
    <w:p w14:paraId="05B76392" w14:textId="1CF85712" w:rsidR="00FE6BA3" w:rsidRPr="003566F1" w:rsidRDefault="001761A6" w:rsidP="009E72CE">
      <w:pPr>
        <w:ind w:firstLine="720"/>
        <w:rPr>
          <w:rFonts w:ascii="Times New Roman" w:hAnsi="Times New Roman" w:cs="Times New Roman"/>
        </w:rPr>
      </w:pPr>
      <w:proofErr w:type="gramStart"/>
      <w:r w:rsidRPr="003566F1">
        <w:rPr>
          <w:rFonts w:ascii="Times New Roman" w:hAnsi="Times New Roman" w:cs="Times New Roman"/>
        </w:rPr>
        <w:t xml:space="preserve">The </w:t>
      </w:r>
      <w:r w:rsidR="009E72CE" w:rsidRPr="003566F1">
        <w:rPr>
          <w:rFonts w:ascii="Times New Roman" w:hAnsi="Times New Roman" w:cs="Times New Roman"/>
        </w:rPr>
        <w:t>[</w:t>
      </w:r>
      <w:r w:rsidR="00E43F98">
        <w:rPr>
          <w:rFonts w:ascii="Times New Roman" w:hAnsi="Times New Roman" w:cs="Times New Roman"/>
        </w:rPr>
        <w:t>Center</w:t>
      </w:r>
      <w:r w:rsidR="009E72CE" w:rsidRPr="003566F1">
        <w:rPr>
          <w:rFonts w:ascii="Times New Roman" w:hAnsi="Times New Roman" w:cs="Times New Roman"/>
        </w:rPr>
        <w:t xml:space="preserve">] </w:t>
      </w:r>
      <w:r w:rsidRPr="003566F1">
        <w:rPr>
          <w:rFonts w:ascii="Times New Roman" w:hAnsi="Times New Roman" w:cs="Times New Roman"/>
        </w:rPr>
        <w:t>plans to continue promoting blog stories and other posts through social media, including Facebook and Twitter.</w:t>
      </w:r>
      <w:proofErr w:type="gramEnd"/>
      <w:r w:rsidRPr="003566F1">
        <w:rPr>
          <w:rFonts w:ascii="Times New Roman" w:hAnsi="Times New Roman" w:cs="Times New Roman"/>
        </w:rPr>
        <w:t xml:space="preserve"> </w:t>
      </w:r>
      <w:proofErr w:type="gramStart"/>
      <w:r w:rsidRPr="003566F1">
        <w:rPr>
          <w:rFonts w:ascii="Times New Roman" w:hAnsi="Times New Roman" w:cs="Times New Roman"/>
        </w:rPr>
        <w:t xml:space="preserve">The </w:t>
      </w:r>
      <w:r w:rsidR="007D295A" w:rsidRPr="003566F1">
        <w:rPr>
          <w:rFonts w:ascii="Times New Roman" w:hAnsi="Times New Roman" w:cs="Times New Roman"/>
        </w:rPr>
        <w:t>[</w:t>
      </w:r>
      <w:r w:rsidR="00E43F98">
        <w:rPr>
          <w:rFonts w:ascii="Times New Roman" w:hAnsi="Times New Roman" w:cs="Times New Roman"/>
        </w:rPr>
        <w:t>Center</w:t>
      </w:r>
      <w:r w:rsidR="007D295A" w:rsidRPr="003566F1">
        <w:rPr>
          <w:rFonts w:ascii="Times New Roman" w:hAnsi="Times New Roman" w:cs="Times New Roman"/>
        </w:rPr>
        <w:t>]</w:t>
      </w:r>
      <w:r w:rsidRPr="003566F1">
        <w:rPr>
          <w:rFonts w:ascii="Times New Roman" w:hAnsi="Times New Roman" w:cs="Times New Roman"/>
        </w:rPr>
        <w:t xml:space="preserve"> would</w:t>
      </w:r>
      <w:proofErr w:type="gramEnd"/>
      <w:r w:rsidRPr="003566F1">
        <w:rPr>
          <w:rFonts w:ascii="Times New Roman" w:hAnsi="Times New Roman" w:cs="Times New Roman"/>
        </w:rPr>
        <w:t xml:space="preserve"> like to </w:t>
      </w:r>
      <w:r w:rsidR="00C001E9" w:rsidRPr="003566F1">
        <w:rPr>
          <w:rFonts w:ascii="Times New Roman" w:hAnsi="Times New Roman" w:cs="Times New Roman"/>
        </w:rPr>
        <w:t>increase its role in</w:t>
      </w:r>
      <w:r w:rsidRPr="003566F1">
        <w:rPr>
          <w:rFonts w:ascii="Times New Roman" w:hAnsi="Times New Roman" w:cs="Times New Roman"/>
        </w:rPr>
        <w:t xml:space="preserve"> participating in the online conversations about agriculture by networking with other bloggers and universit</w:t>
      </w:r>
      <w:r w:rsidR="00B45273">
        <w:rPr>
          <w:rFonts w:ascii="Times New Roman" w:hAnsi="Times New Roman" w:cs="Times New Roman"/>
        </w:rPr>
        <w:t>y programs</w:t>
      </w:r>
      <w:r w:rsidRPr="003566F1">
        <w:rPr>
          <w:rFonts w:ascii="Times New Roman" w:hAnsi="Times New Roman" w:cs="Times New Roman"/>
        </w:rPr>
        <w:t>.</w:t>
      </w:r>
    </w:p>
    <w:p w14:paraId="55E1DC20" w14:textId="2257BE64" w:rsidR="00C001E9" w:rsidRPr="003566F1" w:rsidRDefault="00C001E9" w:rsidP="009E72CE">
      <w:pPr>
        <w:ind w:firstLine="720"/>
        <w:rPr>
          <w:rFonts w:ascii="Times New Roman" w:hAnsi="Times New Roman" w:cs="Times New Roman"/>
        </w:rPr>
      </w:pPr>
      <w:r w:rsidRPr="003566F1">
        <w:rPr>
          <w:rFonts w:ascii="Times New Roman" w:hAnsi="Times New Roman" w:cs="Times New Roman"/>
        </w:rPr>
        <w:t xml:space="preserve">Additionally, </w:t>
      </w:r>
      <w:proofErr w:type="gramStart"/>
      <w:r w:rsidRPr="003566F1">
        <w:rPr>
          <w:rFonts w:ascii="Times New Roman" w:hAnsi="Times New Roman" w:cs="Times New Roman"/>
        </w:rPr>
        <w:t>the [</w:t>
      </w:r>
      <w:r w:rsidR="00B45273">
        <w:rPr>
          <w:rFonts w:ascii="Times New Roman" w:hAnsi="Times New Roman" w:cs="Times New Roman"/>
        </w:rPr>
        <w:t>Center</w:t>
      </w:r>
      <w:r w:rsidRPr="003566F1">
        <w:rPr>
          <w:rFonts w:ascii="Times New Roman" w:hAnsi="Times New Roman" w:cs="Times New Roman"/>
        </w:rPr>
        <w:t>] would</w:t>
      </w:r>
      <w:proofErr w:type="gramEnd"/>
      <w:r w:rsidRPr="003566F1">
        <w:rPr>
          <w:rFonts w:ascii="Times New Roman" w:hAnsi="Times New Roman" w:cs="Times New Roman"/>
        </w:rPr>
        <w:t xml:space="preserve"> like to increase its number of v</w:t>
      </w:r>
      <w:r w:rsidR="00B45273">
        <w:rPr>
          <w:rFonts w:ascii="Times New Roman" w:hAnsi="Times New Roman" w:cs="Times New Roman"/>
        </w:rPr>
        <w:t xml:space="preserve">isual posts.  Wordless Wednesdays can feature the skills and talents of students with the desire to develop, refine and publish their photography.  </w:t>
      </w:r>
      <w:proofErr w:type="gramStart"/>
      <w:r w:rsidR="00B45273">
        <w:rPr>
          <w:rFonts w:ascii="Times New Roman" w:hAnsi="Times New Roman" w:cs="Times New Roman"/>
        </w:rPr>
        <w:t>The</w:t>
      </w:r>
      <w:r w:rsidR="008B022E" w:rsidRPr="003566F1">
        <w:rPr>
          <w:rFonts w:ascii="Times New Roman" w:hAnsi="Times New Roman" w:cs="Times New Roman"/>
        </w:rPr>
        <w:t xml:space="preserve"> [Department Name] plans to create a </w:t>
      </w:r>
      <w:r w:rsidR="007D295A" w:rsidRPr="003566F1">
        <w:rPr>
          <w:rFonts w:ascii="Times New Roman" w:hAnsi="Times New Roman" w:cs="Times New Roman"/>
        </w:rPr>
        <w:t>Y</w:t>
      </w:r>
      <w:r w:rsidR="008B022E" w:rsidRPr="003566F1">
        <w:rPr>
          <w:rFonts w:ascii="Times New Roman" w:hAnsi="Times New Roman" w:cs="Times New Roman"/>
        </w:rPr>
        <w:t>ou</w:t>
      </w:r>
      <w:r w:rsidR="007D295A" w:rsidRPr="003566F1">
        <w:rPr>
          <w:rFonts w:ascii="Times New Roman" w:hAnsi="Times New Roman" w:cs="Times New Roman"/>
        </w:rPr>
        <w:t>T</w:t>
      </w:r>
      <w:r w:rsidR="008B022E" w:rsidRPr="003566F1">
        <w:rPr>
          <w:rFonts w:ascii="Times New Roman" w:hAnsi="Times New Roman" w:cs="Times New Roman"/>
        </w:rPr>
        <w:t xml:space="preserve">ube </w:t>
      </w:r>
      <w:r w:rsidR="00B45273">
        <w:rPr>
          <w:rFonts w:ascii="Times New Roman" w:hAnsi="Times New Roman" w:cs="Times New Roman"/>
        </w:rPr>
        <w:t>channel</w:t>
      </w:r>
      <w:r w:rsidR="008B022E" w:rsidRPr="003566F1">
        <w:rPr>
          <w:rFonts w:ascii="Times New Roman" w:hAnsi="Times New Roman" w:cs="Times New Roman"/>
        </w:rPr>
        <w:t xml:space="preserve"> to </w:t>
      </w:r>
      <w:r w:rsidR="00B45273">
        <w:rPr>
          <w:rFonts w:ascii="Times New Roman" w:hAnsi="Times New Roman" w:cs="Times New Roman"/>
        </w:rPr>
        <w:t>share information with prospective</w:t>
      </w:r>
      <w:r w:rsidR="008B022E" w:rsidRPr="003566F1">
        <w:rPr>
          <w:rFonts w:ascii="Times New Roman" w:hAnsi="Times New Roman" w:cs="Times New Roman"/>
        </w:rPr>
        <w:t xml:space="preserve"> students </w:t>
      </w:r>
      <w:r w:rsidR="00B45273">
        <w:rPr>
          <w:rFonts w:ascii="Times New Roman" w:hAnsi="Times New Roman" w:cs="Times New Roman"/>
        </w:rPr>
        <w:t>and supporters</w:t>
      </w:r>
      <w:r w:rsidR="008B022E" w:rsidRPr="003566F1">
        <w:rPr>
          <w:rFonts w:ascii="Times New Roman" w:hAnsi="Times New Roman" w:cs="Times New Roman"/>
        </w:rPr>
        <w:t>.</w:t>
      </w:r>
      <w:proofErr w:type="gramEnd"/>
      <w:r w:rsidR="008B022E" w:rsidRPr="003566F1">
        <w:rPr>
          <w:rFonts w:ascii="Times New Roman" w:hAnsi="Times New Roman" w:cs="Times New Roman"/>
        </w:rPr>
        <w:t xml:space="preserve"> Connecting the </w:t>
      </w:r>
      <w:r w:rsidR="007D295A" w:rsidRPr="003566F1">
        <w:rPr>
          <w:rFonts w:ascii="Times New Roman" w:hAnsi="Times New Roman" w:cs="Times New Roman"/>
        </w:rPr>
        <w:t>Y</w:t>
      </w:r>
      <w:r w:rsidR="008B022E" w:rsidRPr="003566F1">
        <w:rPr>
          <w:rFonts w:ascii="Times New Roman" w:hAnsi="Times New Roman" w:cs="Times New Roman"/>
        </w:rPr>
        <w:t>ou</w:t>
      </w:r>
      <w:r w:rsidR="007D295A" w:rsidRPr="003566F1">
        <w:rPr>
          <w:rFonts w:ascii="Times New Roman" w:hAnsi="Times New Roman" w:cs="Times New Roman"/>
        </w:rPr>
        <w:t>T</w:t>
      </w:r>
      <w:r w:rsidR="008B022E" w:rsidRPr="003566F1">
        <w:rPr>
          <w:rFonts w:ascii="Times New Roman" w:hAnsi="Times New Roman" w:cs="Times New Roman"/>
        </w:rPr>
        <w:t xml:space="preserve">ube </w:t>
      </w:r>
      <w:r w:rsidR="00B45273">
        <w:rPr>
          <w:rFonts w:ascii="Times New Roman" w:hAnsi="Times New Roman" w:cs="Times New Roman"/>
        </w:rPr>
        <w:t>channel</w:t>
      </w:r>
      <w:r w:rsidR="008B022E" w:rsidRPr="003566F1">
        <w:rPr>
          <w:rFonts w:ascii="Times New Roman" w:hAnsi="Times New Roman" w:cs="Times New Roman"/>
        </w:rPr>
        <w:t xml:space="preserve"> </w:t>
      </w:r>
      <w:r w:rsidR="00B45273">
        <w:rPr>
          <w:rFonts w:ascii="Times New Roman" w:hAnsi="Times New Roman" w:cs="Times New Roman"/>
        </w:rPr>
        <w:t>with</w:t>
      </w:r>
      <w:r w:rsidR="008B022E" w:rsidRPr="003566F1">
        <w:rPr>
          <w:rFonts w:ascii="Times New Roman" w:hAnsi="Times New Roman" w:cs="Times New Roman"/>
        </w:rPr>
        <w:t xml:space="preserve"> the blog could help promote a positive web presence for the program while giving students </w:t>
      </w:r>
      <w:r w:rsidR="00B45273">
        <w:rPr>
          <w:rFonts w:ascii="Times New Roman" w:hAnsi="Times New Roman" w:cs="Times New Roman"/>
        </w:rPr>
        <w:t xml:space="preserve">with video interest and expertise </w:t>
      </w:r>
      <w:r w:rsidR="008B022E" w:rsidRPr="003566F1">
        <w:rPr>
          <w:rFonts w:ascii="Times New Roman" w:hAnsi="Times New Roman" w:cs="Times New Roman"/>
        </w:rPr>
        <w:t>more experience with multi-media communication.</w:t>
      </w:r>
    </w:p>
    <w:p w14:paraId="67738332" w14:textId="77777777" w:rsidR="001761A6" w:rsidRPr="003566F1" w:rsidRDefault="001761A6" w:rsidP="00FE6BA3">
      <w:pPr>
        <w:rPr>
          <w:rFonts w:ascii="Times New Roman" w:hAnsi="Times New Roman" w:cs="Times New Roman"/>
        </w:rPr>
      </w:pPr>
    </w:p>
    <w:p w14:paraId="557D06FB" w14:textId="77777777" w:rsidR="004B356B" w:rsidRPr="003566F1" w:rsidRDefault="000D11BE" w:rsidP="00D92B87">
      <w:pPr>
        <w:jc w:val="center"/>
        <w:rPr>
          <w:rFonts w:ascii="Times New Roman" w:hAnsi="Times New Roman" w:cs="Times New Roman"/>
        </w:rPr>
      </w:pPr>
      <w:r w:rsidRPr="003566F1">
        <w:rPr>
          <w:rFonts w:ascii="Times New Roman" w:hAnsi="Times New Roman" w:cs="Times New Roman"/>
        </w:rPr>
        <w:t>Costs/Re</w:t>
      </w:r>
      <w:r w:rsidR="004B356B" w:rsidRPr="003566F1">
        <w:rPr>
          <w:rFonts w:ascii="Times New Roman" w:hAnsi="Times New Roman" w:cs="Times New Roman"/>
        </w:rPr>
        <w:t>sources Needed</w:t>
      </w:r>
    </w:p>
    <w:p w14:paraId="3881A1A7" w14:textId="051E8373" w:rsidR="001761A6" w:rsidRPr="003566F1" w:rsidRDefault="001761A6" w:rsidP="001761A6">
      <w:pPr>
        <w:rPr>
          <w:rFonts w:ascii="Times New Roman" w:hAnsi="Times New Roman" w:cs="Times New Roman"/>
        </w:rPr>
      </w:pPr>
      <w:r w:rsidRPr="003566F1">
        <w:rPr>
          <w:rFonts w:ascii="Times New Roman" w:hAnsi="Times New Roman" w:cs="Times New Roman"/>
        </w:rPr>
        <w:tab/>
        <w:t xml:space="preserve">The </w:t>
      </w:r>
      <w:proofErr w:type="spellStart"/>
      <w:r w:rsidR="00D76139" w:rsidRPr="003566F1">
        <w:rPr>
          <w:rFonts w:ascii="Times New Roman" w:hAnsi="Times New Roman" w:cs="Times New Roman"/>
        </w:rPr>
        <w:t>W</w:t>
      </w:r>
      <w:r w:rsidRPr="003566F1">
        <w:rPr>
          <w:rFonts w:ascii="Times New Roman" w:hAnsi="Times New Roman" w:cs="Times New Roman"/>
        </w:rPr>
        <w:t>ord</w:t>
      </w:r>
      <w:r w:rsidR="00D76139" w:rsidRPr="003566F1">
        <w:rPr>
          <w:rFonts w:ascii="Times New Roman" w:hAnsi="Times New Roman" w:cs="Times New Roman"/>
        </w:rPr>
        <w:t>P</w:t>
      </w:r>
      <w:r w:rsidRPr="003566F1">
        <w:rPr>
          <w:rFonts w:ascii="Times New Roman" w:hAnsi="Times New Roman" w:cs="Times New Roman"/>
        </w:rPr>
        <w:t>ress</w:t>
      </w:r>
      <w:proofErr w:type="spellEnd"/>
      <w:r w:rsidRPr="003566F1">
        <w:rPr>
          <w:rFonts w:ascii="Times New Roman" w:hAnsi="Times New Roman" w:cs="Times New Roman"/>
        </w:rPr>
        <w:t xml:space="preserve"> </w:t>
      </w:r>
      <w:r w:rsidR="00D76139" w:rsidRPr="003566F1">
        <w:rPr>
          <w:rFonts w:ascii="Times New Roman" w:hAnsi="Times New Roman" w:cs="Times New Roman"/>
        </w:rPr>
        <w:t xml:space="preserve">account </w:t>
      </w:r>
      <w:r w:rsidRPr="003566F1">
        <w:rPr>
          <w:rFonts w:ascii="Times New Roman" w:hAnsi="Times New Roman" w:cs="Times New Roman"/>
        </w:rPr>
        <w:t xml:space="preserve">blog </w:t>
      </w:r>
      <w:r w:rsidR="00D76139" w:rsidRPr="003566F1">
        <w:rPr>
          <w:rFonts w:ascii="Times New Roman" w:hAnsi="Times New Roman" w:cs="Times New Roman"/>
        </w:rPr>
        <w:t>theme used are</w:t>
      </w:r>
      <w:r w:rsidRPr="003566F1">
        <w:rPr>
          <w:rFonts w:ascii="Times New Roman" w:hAnsi="Times New Roman" w:cs="Times New Roman"/>
        </w:rPr>
        <w:t xml:space="preserve"> free. Managing the blog has added to the workload of the four Brock Center student employees. However, student employees are still limited to claiming the same number of paid hours per week, so there has not been an increase </w:t>
      </w:r>
      <w:r w:rsidR="009E72CE" w:rsidRPr="003566F1">
        <w:rPr>
          <w:rFonts w:ascii="Times New Roman" w:hAnsi="Times New Roman" w:cs="Times New Roman"/>
        </w:rPr>
        <w:t xml:space="preserve">in </w:t>
      </w:r>
      <w:r w:rsidRPr="003566F1">
        <w:rPr>
          <w:rFonts w:ascii="Times New Roman" w:hAnsi="Times New Roman" w:cs="Times New Roman"/>
        </w:rPr>
        <w:t xml:space="preserve">costs </w:t>
      </w:r>
      <w:r w:rsidR="009E72CE" w:rsidRPr="003566F1">
        <w:rPr>
          <w:rFonts w:ascii="Times New Roman" w:hAnsi="Times New Roman" w:cs="Times New Roman"/>
        </w:rPr>
        <w:t>associated with</w:t>
      </w:r>
      <w:r w:rsidRPr="003566F1">
        <w:rPr>
          <w:rFonts w:ascii="Times New Roman" w:hAnsi="Times New Roman" w:cs="Times New Roman"/>
        </w:rPr>
        <w:t xml:space="preserve"> labor. The </w:t>
      </w:r>
      <w:r w:rsidR="00D76139" w:rsidRPr="003566F1">
        <w:rPr>
          <w:rFonts w:ascii="Times New Roman" w:hAnsi="Times New Roman" w:cs="Times New Roman"/>
        </w:rPr>
        <w:t>[</w:t>
      </w:r>
      <w:r w:rsidR="002F1304">
        <w:rPr>
          <w:rFonts w:ascii="Times New Roman" w:hAnsi="Times New Roman" w:cs="Times New Roman"/>
        </w:rPr>
        <w:t>Center’s</w:t>
      </w:r>
      <w:r w:rsidR="00D76139" w:rsidRPr="003566F1">
        <w:rPr>
          <w:rFonts w:ascii="Times New Roman" w:hAnsi="Times New Roman" w:cs="Times New Roman"/>
        </w:rPr>
        <w:t>]</w:t>
      </w:r>
      <w:r w:rsidRPr="003566F1">
        <w:rPr>
          <w:rFonts w:ascii="Times New Roman" w:hAnsi="Times New Roman" w:cs="Times New Roman"/>
        </w:rPr>
        <w:t xml:space="preserve"> blog </w:t>
      </w:r>
      <w:r w:rsidR="002F1304">
        <w:rPr>
          <w:rFonts w:ascii="Times New Roman" w:hAnsi="Times New Roman" w:cs="Times New Roman"/>
        </w:rPr>
        <w:t>also has the capacity</w:t>
      </w:r>
      <w:r w:rsidRPr="003566F1">
        <w:rPr>
          <w:rFonts w:ascii="Times New Roman" w:hAnsi="Times New Roman" w:cs="Times New Roman"/>
        </w:rPr>
        <w:t xml:space="preserve"> to refer potential magazine advertisers</w:t>
      </w:r>
      <w:r w:rsidR="002F1304">
        <w:rPr>
          <w:rFonts w:ascii="Times New Roman" w:hAnsi="Times New Roman" w:cs="Times New Roman"/>
        </w:rPr>
        <w:t xml:space="preserve"> to the </w:t>
      </w:r>
      <w:proofErr w:type="gramStart"/>
      <w:r w:rsidR="002F1304">
        <w:rPr>
          <w:rFonts w:ascii="Times New Roman" w:hAnsi="Times New Roman" w:cs="Times New Roman"/>
        </w:rPr>
        <w:t>program which</w:t>
      </w:r>
      <w:proofErr w:type="gramEnd"/>
      <w:r w:rsidRPr="003566F1">
        <w:rPr>
          <w:rFonts w:ascii="Times New Roman" w:hAnsi="Times New Roman" w:cs="Times New Roman"/>
        </w:rPr>
        <w:t xml:space="preserve"> may have a role in generating more revenue.</w:t>
      </w:r>
      <w:r w:rsidR="009E72CE" w:rsidRPr="003566F1">
        <w:rPr>
          <w:rFonts w:ascii="Times New Roman" w:hAnsi="Times New Roman" w:cs="Times New Roman"/>
        </w:rPr>
        <w:t xml:space="preserve"> </w:t>
      </w:r>
    </w:p>
    <w:p w14:paraId="44A29BAC" w14:textId="77777777" w:rsidR="006F1A43" w:rsidRPr="003566F1" w:rsidRDefault="006F1A43" w:rsidP="00D92B87">
      <w:pPr>
        <w:jc w:val="center"/>
        <w:rPr>
          <w:rFonts w:ascii="Times New Roman" w:hAnsi="Times New Roman" w:cs="Times New Roman"/>
        </w:rPr>
      </w:pPr>
    </w:p>
    <w:p w14:paraId="2D3AE549" w14:textId="77777777" w:rsidR="006F1A43" w:rsidRPr="003566F1" w:rsidRDefault="006F1A43" w:rsidP="00D92B87">
      <w:pPr>
        <w:jc w:val="center"/>
        <w:rPr>
          <w:rFonts w:ascii="Times New Roman" w:hAnsi="Times New Roman" w:cs="Times New Roman"/>
        </w:rPr>
      </w:pPr>
    </w:p>
    <w:p w14:paraId="477AE627" w14:textId="77777777" w:rsidR="006F1A43" w:rsidRPr="003566F1" w:rsidRDefault="006F1A43" w:rsidP="00D92B87">
      <w:pPr>
        <w:jc w:val="center"/>
        <w:rPr>
          <w:rFonts w:ascii="Times New Roman" w:hAnsi="Times New Roman" w:cs="Times New Roman"/>
        </w:rPr>
      </w:pPr>
    </w:p>
    <w:p w14:paraId="50DC4EB1" w14:textId="77777777" w:rsidR="006F1A43" w:rsidRPr="003566F1" w:rsidRDefault="006F1A43" w:rsidP="00D92B87">
      <w:pPr>
        <w:jc w:val="center"/>
        <w:rPr>
          <w:rFonts w:ascii="Times New Roman" w:hAnsi="Times New Roman" w:cs="Times New Roman"/>
        </w:rPr>
      </w:pPr>
    </w:p>
    <w:p w14:paraId="2EC3C50D" w14:textId="77777777" w:rsidR="006F1A43" w:rsidRPr="003566F1" w:rsidRDefault="006F1A43" w:rsidP="00D92B87">
      <w:pPr>
        <w:jc w:val="center"/>
        <w:rPr>
          <w:rFonts w:ascii="Times New Roman" w:hAnsi="Times New Roman" w:cs="Times New Roman"/>
        </w:rPr>
      </w:pPr>
    </w:p>
    <w:p w14:paraId="276B5B04" w14:textId="77777777" w:rsidR="006F1A43" w:rsidRPr="003566F1" w:rsidRDefault="006F1A43" w:rsidP="00D92B87">
      <w:pPr>
        <w:jc w:val="center"/>
        <w:rPr>
          <w:rFonts w:ascii="Times New Roman" w:hAnsi="Times New Roman" w:cs="Times New Roman"/>
        </w:rPr>
      </w:pPr>
    </w:p>
    <w:p w14:paraId="5C8F7361" w14:textId="77777777" w:rsidR="006F1A43" w:rsidRPr="003566F1" w:rsidRDefault="006F1A43" w:rsidP="00D92B87">
      <w:pPr>
        <w:jc w:val="center"/>
        <w:rPr>
          <w:rFonts w:ascii="Times New Roman" w:hAnsi="Times New Roman" w:cs="Times New Roman"/>
        </w:rPr>
      </w:pPr>
    </w:p>
    <w:p w14:paraId="064A42A8" w14:textId="77777777" w:rsidR="006F1A43" w:rsidRPr="003566F1" w:rsidRDefault="006F1A43" w:rsidP="00D92B87">
      <w:pPr>
        <w:jc w:val="center"/>
        <w:rPr>
          <w:rFonts w:ascii="Times New Roman" w:hAnsi="Times New Roman" w:cs="Times New Roman"/>
        </w:rPr>
      </w:pPr>
    </w:p>
    <w:p w14:paraId="60234EAB" w14:textId="77777777" w:rsidR="00D82331" w:rsidRPr="003566F1" w:rsidRDefault="004B356B" w:rsidP="00D92B87">
      <w:pPr>
        <w:jc w:val="center"/>
        <w:rPr>
          <w:rFonts w:ascii="Times New Roman" w:hAnsi="Times New Roman" w:cs="Times New Roman"/>
        </w:rPr>
      </w:pPr>
      <w:r w:rsidRPr="003566F1">
        <w:rPr>
          <w:rFonts w:ascii="Times New Roman" w:hAnsi="Times New Roman" w:cs="Times New Roman"/>
        </w:rPr>
        <w:t>Refer</w:t>
      </w:r>
      <w:r w:rsidR="00D92B87" w:rsidRPr="003566F1">
        <w:rPr>
          <w:rFonts w:ascii="Times New Roman" w:hAnsi="Times New Roman" w:cs="Times New Roman"/>
        </w:rPr>
        <w:t>e</w:t>
      </w:r>
      <w:r w:rsidRPr="003566F1">
        <w:rPr>
          <w:rFonts w:ascii="Times New Roman" w:hAnsi="Times New Roman" w:cs="Times New Roman"/>
        </w:rPr>
        <w:t>nces</w:t>
      </w:r>
    </w:p>
    <w:p w14:paraId="1A4406B8" w14:textId="0E441B3C" w:rsidR="006F1A43" w:rsidRPr="003566F1" w:rsidRDefault="006F1A43" w:rsidP="00173A2A">
      <w:pPr>
        <w:ind w:left="720" w:hanging="720"/>
        <w:rPr>
          <w:rFonts w:ascii="Times New Roman" w:hAnsi="Times New Roman" w:cs="Times New Roman"/>
        </w:rPr>
      </w:pPr>
      <w:r w:rsidRPr="003566F1">
        <w:rPr>
          <w:rFonts w:ascii="Times New Roman" w:hAnsi="Times New Roman" w:cs="Times New Roman"/>
        </w:rPr>
        <w:t xml:space="preserve">Hall, K., Rhoades E., &amp; </w:t>
      </w:r>
      <w:proofErr w:type="spellStart"/>
      <w:r w:rsidRPr="003566F1">
        <w:rPr>
          <w:rFonts w:ascii="Times New Roman" w:hAnsi="Times New Roman" w:cs="Times New Roman"/>
        </w:rPr>
        <w:t>Agunga</w:t>
      </w:r>
      <w:proofErr w:type="spellEnd"/>
      <w:r w:rsidRPr="003566F1">
        <w:rPr>
          <w:rFonts w:ascii="Times New Roman" w:hAnsi="Times New Roman" w:cs="Times New Roman"/>
        </w:rPr>
        <w:t xml:space="preserve"> R. (2009). Student Publications’ Place in the Agricultural Communication Curricula</w:t>
      </w:r>
      <w:r w:rsidR="00173A2A" w:rsidRPr="003566F1">
        <w:rPr>
          <w:rFonts w:ascii="Times New Roman" w:hAnsi="Times New Roman" w:cs="Times New Roman"/>
        </w:rPr>
        <w:t xml:space="preserve">. </w:t>
      </w:r>
      <w:proofErr w:type="gramStart"/>
      <w:r w:rsidR="00173A2A" w:rsidRPr="003566F1">
        <w:rPr>
          <w:rFonts w:ascii="Times New Roman" w:hAnsi="Times New Roman" w:cs="Times New Roman"/>
          <w:i/>
        </w:rPr>
        <w:t>Journal of Applied Communications</w:t>
      </w:r>
      <w:r w:rsidR="00173A2A" w:rsidRPr="003566F1">
        <w:rPr>
          <w:rFonts w:ascii="Times New Roman" w:hAnsi="Times New Roman" w:cs="Times New Roman"/>
        </w:rPr>
        <w:t>, 93(1-2), 35-44.</w:t>
      </w:r>
      <w:proofErr w:type="gramEnd"/>
    </w:p>
    <w:p w14:paraId="4B7E6567" w14:textId="77777777" w:rsidR="00173A2A" w:rsidRPr="003566F1" w:rsidRDefault="00173A2A" w:rsidP="00173A2A">
      <w:pPr>
        <w:ind w:left="720" w:hanging="720"/>
        <w:rPr>
          <w:rFonts w:ascii="Times New Roman" w:hAnsi="Times New Roman" w:cs="Times New Roman"/>
        </w:rPr>
      </w:pPr>
    </w:p>
    <w:p w14:paraId="5757CCF5" w14:textId="74C5A1D9" w:rsidR="003566F1" w:rsidRPr="003566F1" w:rsidRDefault="003566F1" w:rsidP="00173A2A">
      <w:pPr>
        <w:ind w:left="720" w:hanging="720"/>
        <w:rPr>
          <w:rFonts w:ascii="Times New Roman" w:hAnsi="Times New Roman" w:cs="Times New Roman"/>
        </w:rPr>
      </w:pPr>
      <w:proofErr w:type="gramStart"/>
      <w:r w:rsidRPr="003566F1">
        <w:rPr>
          <w:rFonts w:ascii="Times New Roman" w:hAnsi="Times New Roman" w:cs="Times New Roman"/>
        </w:rPr>
        <w:t>Loose, T. (2012, January 19).</w:t>
      </w:r>
      <w:proofErr w:type="gramEnd"/>
      <w:r w:rsidRPr="003566F1">
        <w:rPr>
          <w:rFonts w:ascii="Times New Roman" w:hAnsi="Times New Roman" w:cs="Times New Roman"/>
        </w:rPr>
        <w:t xml:space="preserve"> </w:t>
      </w:r>
      <w:r w:rsidRPr="003566F1">
        <w:rPr>
          <w:rFonts w:ascii="Times New Roman" w:hAnsi="Times New Roman" w:cs="Times New Roman"/>
          <w:i/>
          <w:iCs/>
        </w:rPr>
        <w:t xml:space="preserve">College majors </w:t>
      </w:r>
      <w:proofErr w:type="gramStart"/>
      <w:r w:rsidRPr="003566F1">
        <w:rPr>
          <w:rFonts w:ascii="Times New Roman" w:hAnsi="Times New Roman" w:cs="Times New Roman"/>
          <w:i/>
          <w:iCs/>
        </w:rPr>
        <w:t>that are</w:t>
      </w:r>
      <w:proofErr w:type="gramEnd"/>
      <w:r w:rsidRPr="003566F1">
        <w:rPr>
          <w:rFonts w:ascii="Times New Roman" w:hAnsi="Times New Roman" w:cs="Times New Roman"/>
          <w:i/>
          <w:iCs/>
        </w:rPr>
        <w:t xml:space="preserve"> useless</w:t>
      </w:r>
      <w:r w:rsidRPr="003566F1">
        <w:rPr>
          <w:rFonts w:ascii="Times New Roman" w:hAnsi="Times New Roman" w:cs="Times New Roman"/>
        </w:rPr>
        <w:t>. Retrieved from http://education.yahoo.net/articles/most_useless_degrees.htm</w:t>
      </w:r>
    </w:p>
    <w:p w14:paraId="5E5EC558" w14:textId="77777777" w:rsidR="003566F1" w:rsidRPr="003566F1" w:rsidRDefault="003566F1" w:rsidP="00173A2A">
      <w:pPr>
        <w:ind w:left="720" w:hanging="720"/>
        <w:rPr>
          <w:rFonts w:ascii="Times New Roman" w:hAnsi="Times New Roman" w:cs="Times New Roman"/>
        </w:rPr>
      </w:pPr>
    </w:p>
    <w:p w14:paraId="189CEC2D" w14:textId="612C6193" w:rsidR="00173A2A" w:rsidRPr="003566F1" w:rsidRDefault="00173A2A" w:rsidP="00173A2A">
      <w:pPr>
        <w:ind w:left="720" w:hanging="720"/>
        <w:rPr>
          <w:rFonts w:ascii="Times New Roman" w:hAnsi="Times New Roman" w:cs="Times New Roman"/>
        </w:rPr>
      </w:pPr>
      <w:r w:rsidRPr="003566F1">
        <w:rPr>
          <w:rFonts w:ascii="Times New Roman" w:hAnsi="Times New Roman" w:cs="Times New Roman"/>
        </w:rPr>
        <w:t xml:space="preserve">Morgan, A. (2010). Competencies Needed by Agricultural Communication Undergraduates: An Industry Perspective. </w:t>
      </w:r>
      <w:proofErr w:type="gramStart"/>
      <w:r w:rsidRPr="003566F1">
        <w:rPr>
          <w:rFonts w:ascii="Times New Roman" w:hAnsi="Times New Roman" w:cs="Times New Roman"/>
          <w:i/>
        </w:rPr>
        <w:t>Journal of Applied Communications</w:t>
      </w:r>
      <w:r w:rsidRPr="003566F1">
        <w:rPr>
          <w:rFonts w:ascii="Times New Roman" w:hAnsi="Times New Roman" w:cs="Times New Roman"/>
        </w:rPr>
        <w:t>, 94(1-2), 19-32.</w:t>
      </w:r>
      <w:proofErr w:type="gramEnd"/>
    </w:p>
    <w:p w14:paraId="4B04F7A2" w14:textId="77777777" w:rsidR="00173A2A" w:rsidRPr="003566F1" w:rsidRDefault="00173A2A" w:rsidP="00173A2A">
      <w:pPr>
        <w:ind w:left="720" w:hanging="720"/>
        <w:rPr>
          <w:rFonts w:ascii="Times New Roman" w:hAnsi="Times New Roman" w:cs="Times New Roman"/>
        </w:rPr>
      </w:pPr>
    </w:p>
    <w:p w14:paraId="69EBE884" w14:textId="77777777" w:rsidR="006F1A43" w:rsidRPr="003566F1" w:rsidRDefault="006F1A43" w:rsidP="006F1A43">
      <w:pPr>
        <w:rPr>
          <w:rFonts w:ascii="Times New Roman" w:hAnsi="Times New Roman" w:cs="Times New Roman"/>
        </w:rPr>
      </w:pPr>
    </w:p>
    <w:sectPr w:rsidR="006F1A43" w:rsidRPr="003566F1" w:rsidSect="003566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1BE"/>
    <w:rsid w:val="00086918"/>
    <w:rsid w:val="000D11BE"/>
    <w:rsid w:val="00152F29"/>
    <w:rsid w:val="00173A2A"/>
    <w:rsid w:val="00175689"/>
    <w:rsid w:val="001761A6"/>
    <w:rsid w:val="00196542"/>
    <w:rsid w:val="001A7781"/>
    <w:rsid w:val="0026073E"/>
    <w:rsid w:val="002F1304"/>
    <w:rsid w:val="003566F1"/>
    <w:rsid w:val="00394D15"/>
    <w:rsid w:val="004170CD"/>
    <w:rsid w:val="004B356B"/>
    <w:rsid w:val="004C0C9D"/>
    <w:rsid w:val="005C5981"/>
    <w:rsid w:val="006C668D"/>
    <w:rsid w:val="006F1A43"/>
    <w:rsid w:val="007D0757"/>
    <w:rsid w:val="007D295A"/>
    <w:rsid w:val="008B022E"/>
    <w:rsid w:val="009E72CE"/>
    <w:rsid w:val="00A6703B"/>
    <w:rsid w:val="00B02670"/>
    <w:rsid w:val="00B45273"/>
    <w:rsid w:val="00C001E9"/>
    <w:rsid w:val="00C45F08"/>
    <w:rsid w:val="00D76139"/>
    <w:rsid w:val="00D82331"/>
    <w:rsid w:val="00D92B87"/>
    <w:rsid w:val="00DA29C0"/>
    <w:rsid w:val="00DD4E2E"/>
    <w:rsid w:val="00E43F98"/>
    <w:rsid w:val="00EC46E6"/>
    <w:rsid w:val="00FD2112"/>
    <w:rsid w:val="00FE6B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2A0B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D075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D07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46521">
      <w:bodyDiv w:val="1"/>
      <w:marLeft w:val="0"/>
      <w:marRight w:val="0"/>
      <w:marTop w:val="0"/>
      <w:marBottom w:val="0"/>
      <w:divBdr>
        <w:top w:val="none" w:sz="0" w:space="0" w:color="auto"/>
        <w:left w:val="none" w:sz="0" w:space="0" w:color="auto"/>
        <w:bottom w:val="none" w:sz="0" w:space="0" w:color="auto"/>
        <w:right w:val="none" w:sz="0" w:space="0" w:color="auto"/>
      </w:divBdr>
    </w:div>
    <w:div w:id="3923925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ED1C3-BB4A-DF4E-9E3E-06B50A002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995</Words>
  <Characters>5675</Characters>
  <Application>Microsoft Macintosh Word</Application>
  <DocSecurity>0</DocSecurity>
  <Lines>47</Lines>
  <Paragraphs>13</Paragraphs>
  <ScaleCrop>false</ScaleCrop>
  <Company>California Polytechnic State University</Company>
  <LinksUpToDate>false</LinksUpToDate>
  <CharactersWithSpaces>6657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Ray</dc:creator>
  <cp:keywords/>
  <dc:description/>
  <cp:lastModifiedBy>Ann De Lay</cp:lastModifiedBy>
  <cp:revision>2</cp:revision>
  <dcterms:created xsi:type="dcterms:W3CDTF">2013-03-01T05:01:00Z</dcterms:created>
  <dcterms:modified xsi:type="dcterms:W3CDTF">2013-03-01T05:01:00Z</dcterms:modified>
</cp:coreProperties>
</file>