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37A7" w:rsidRPr="00DA37A7" w:rsidRDefault="00DA37A7" w:rsidP="00DA37A7">
      <w:pPr>
        <w:pStyle w:val="PlainText"/>
        <w:jc w:val="right"/>
        <w:rPr>
          <w:rFonts w:ascii="Times New Roman" w:hAnsi="Times New Roman" w:cs="Times New Roman"/>
          <w:b/>
          <w:sz w:val="24"/>
          <w:szCs w:val="24"/>
        </w:rPr>
      </w:pPr>
      <w:r w:rsidRPr="00DA37A7">
        <w:rPr>
          <w:rFonts w:ascii="Times New Roman" w:hAnsi="Times New Roman" w:cs="Times New Roman"/>
          <w:b/>
          <w:sz w:val="24"/>
          <w:szCs w:val="24"/>
        </w:rPr>
        <w:t>Innovative Idea</w:t>
      </w:r>
    </w:p>
    <w:p w:rsidR="00DA37A7" w:rsidRPr="00DA37A7" w:rsidRDefault="00DA37A7" w:rsidP="00DA37A7">
      <w:pPr>
        <w:pStyle w:val="PlainText"/>
        <w:jc w:val="right"/>
        <w:rPr>
          <w:rFonts w:ascii="Times New Roman" w:hAnsi="Times New Roman" w:cs="Times New Roman"/>
          <w:b/>
          <w:sz w:val="24"/>
          <w:szCs w:val="24"/>
        </w:rPr>
      </w:pPr>
    </w:p>
    <w:p w:rsidR="002C5B97" w:rsidRDefault="002C5B97" w:rsidP="002C5B97">
      <w:pPr>
        <w:pStyle w:val="PlainText"/>
        <w:jc w:val="center"/>
        <w:rPr>
          <w:rFonts w:ascii="Times New Roman" w:hAnsi="Times New Roman" w:cs="Times New Roman"/>
          <w:b/>
          <w:sz w:val="24"/>
          <w:szCs w:val="24"/>
        </w:rPr>
      </w:pPr>
      <w:r w:rsidRPr="00DA37A7">
        <w:rPr>
          <w:rFonts w:ascii="Times New Roman" w:hAnsi="Times New Roman" w:cs="Times New Roman"/>
          <w:b/>
          <w:sz w:val="24"/>
          <w:szCs w:val="24"/>
        </w:rPr>
        <w:t xml:space="preserve">Agriculture in the Nation's Capital: Organizing </w:t>
      </w:r>
      <w:r>
        <w:rPr>
          <w:rFonts w:ascii="Times New Roman" w:hAnsi="Times New Roman" w:cs="Times New Roman"/>
          <w:b/>
          <w:sz w:val="24"/>
          <w:szCs w:val="24"/>
        </w:rPr>
        <w:t>a</w:t>
      </w:r>
      <w:r w:rsidRPr="00DA37A7">
        <w:rPr>
          <w:rFonts w:ascii="Times New Roman" w:hAnsi="Times New Roman" w:cs="Times New Roman"/>
          <w:b/>
          <w:sz w:val="24"/>
          <w:szCs w:val="24"/>
        </w:rPr>
        <w:t xml:space="preserve"> Study </w:t>
      </w:r>
      <w:r>
        <w:rPr>
          <w:rFonts w:ascii="Times New Roman" w:hAnsi="Times New Roman" w:cs="Times New Roman"/>
          <w:b/>
          <w:sz w:val="24"/>
          <w:szCs w:val="24"/>
        </w:rPr>
        <w:t>Experience in</w:t>
      </w:r>
      <w:r w:rsidRPr="00DA37A7">
        <w:rPr>
          <w:rFonts w:ascii="Times New Roman" w:hAnsi="Times New Roman" w:cs="Times New Roman"/>
          <w:b/>
          <w:sz w:val="24"/>
          <w:szCs w:val="24"/>
        </w:rPr>
        <w:t xml:space="preserve"> Washington, D.C.</w:t>
      </w:r>
    </w:p>
    <w:p w:rsidR="00DA37A7" w:rsidRPr="00DA37A7" w:rsidRDefault="00DA37A7" w:rsidP="00DA37A7">
      <w:pPr>
        <w:pStyle w:val="PlainText"/>
        <w:jc w:val="center"/>
        <w:rPr>
          <w:rFonts w:ascii="Times New Roman" w:hAnsi="Times New Roman" w:cs="Times New Roman"/>
          <w:b/>
          <w:sz w:val="24"/>
          <w:szCs w:val="24"/>
        </w:rPr>
      </w:pPr>
    </w:p>
    <w:p w:rsidR="00DA37A7" w:rsidRPr="00DA37A7" w:rsidRDefault="00DA37A7" w:rsidP="00DA37A7">
      <w:pPr>
        <w:pStyle w:val="PlainText"/>
        <w:jc w:val="center"/>
        <w:rPr>
          <w:rFonts w:ascii="Times New Roman" w:hAnsi="Times New Roman" w:cs="Times New Roman"/>
          <w:sz w:val="24"/>
          <w:szCs w:val="24"/>
        </w:rPr>
      </w:pPr>
      <w:r w:rsidRPr="00DA37A7">
        <w:rPr>
          <w:rFonts w:ascii="Times New Roman" w:hAnsi="Times New Roman" w:cs="Times New Roman"/>
          <w:sz w:val="24"/>
          <w:szCs w:val="24"/>
        </w:rPr>
        <w:t>Courtney Meyers</w:t>
      </w:r>
    </w:p>
    <w:p w:rsidR="00DA37A7" w:rsidRPr="00DA37A7" w:rsidRDefault="00DA37A7" w:rsidP="00DA37A7">
      <w:pPr>
        <w:pStyle w:val="PlainText"/>
        <w:jc w:val="center"/>
        <w:rPr>
          <w:rFonts w:ascii="Times New Roman" w:hAnsi="Times New Roman" w:cs="Times New Roman"/>
          <w:sz w:val="24"/>
          <w:szCs w:val="24"/>
        </w:rPr>
      </w:pPr>
      <w:r w:rsidRPr="00DA37A7">
        <w:rPr>
          <w:rFonts w:ascii="Times New Roman" w:hAnsi="Times New Roman" w:cs="Times New Roman"/>
          <w:sz w:val="24"/>
          <w:szCs w:val="24"/>
        </w:rPr>
        <w:t>Texas Tech University</w:t>
      </w:r>
    </w:p>
    <w:p w:rsidR="00DA37A7" w:rsidRPr="00DA37A7" w:rsidRDefault="00DA37A7" w:rsidP="00DA37A7">
      <w:pPr>
        <w:jc w:val="center"/>
      </w:pPr>
      <w:r w:rsidRPr="00DA37A7">
        <w:t>Box 42131</w:t>
      </w:r>
    </w:p>
    <w:p w:rsidR="00DA37A7" w:rsidRPr="00DA37A7" w:rsidRDefault="00DA37A7" w:rsidP="00DA37A7">
      <w:pPr>
        <w:jc w:val="center"/>
      </w:pPr>
      <w:r w:rsidRPr="00DA37A7">
        <w:t>Lubbock, TX 79409-2131</w:t>
      </w:r>
    </w:p>
    <w:p w:rsidR="00DA37A7" w:rsidRPr="00DA37A7" w:rsidRDefault="00DA37A7" w:rsidP="00DA37A7">
      <w:pPr>
        <w:jc w:val="center"/>
      </w:pPr>
      <w:r w:rsidRPr="00DA37A7">
        <w:t>(806) 742-2816</w:t>
      </w:r>
    </w:p>
    <w:p w:rsidR="00DA37A7" w:rsidRPr="00DA37A7" w:rsidRDefault="00DA37A7" w:rsidP="00DA37A7">
      <w:pPr>
        <w:jc w:val="center"/>
      </w:pPr>
      <w:r w:rsidRPr="00DA37A7">
        <w:t>courtney.meyers@ttu.edu</w:t>
      </w:r>
    </w:p>
    <w:p w:rsidR="00DA37A7" w:rsidRPr="00DA37A7" w:rsidRDefault="00DA37A7" w:rsidP="00DA37A7">
      <w:pPr>
        <w:pStyle w:val="PlainText"/>
        <w:jc w:val="center"/>
        <w:rPr>
          <w:rFonts w:ascii="Times New Roman" w:hAnsi="Times New Roman" w:cs="Times New Roman"/>
          <w:b/>
          <w:sz w:val="24"/>
          <w:szCs w:val="24"/>
        </w:rPr>
      </w:pPr>
    </w:p>
    <w:p w:rsidR="00993F5C" w:rsidRPr="00993F5C" w:rsidRDefault="00993F5C" w:rsidP="00993F5C">
      <w:pPr>
        <w:pStyle w:val="PlainText"/>
        <w:jc w:val="center"/>
        <w:rPr>
          <w:rFonts w:ascii="Times New Roman" w:hAnsi="Times New Roman" w:cs="Times New Roman"/>
          <w:sz w:val="24"/>
          <w:szCs w:val="24"/>
        </w:rPr>
      </w:pPr>
      <w:r w:rsidRPr="00993F5C">
        <w:rPr>
          <w:rFonts w:ascii="Times New Roman" w:hAnsi="Times New Roman" w:cs="Times New Roman"/>
          <w:sz w:val="24"/>
          <w:szCs w:val="24"/>
        </w:rPr>
        <w:t>Shannon Arnold</w:t>
      </w:r>
    </w:p>
    <w:p w:rsidR="00993F5C" w:rsidRPr="00993F5C" w:rsidRDefault="00993F5C" w:rsidP="00993F5C">
      <w:pPr>
        <w:pStyle w:val="PlainText"/>
        <w:jc w:val="center"/>
        <w:rPr>
          <w:rFonts w:ascii="Times New Roman" w:hAnsi="Times New Roman" w:cs="Times New Roman"/>
          <w:sz w:val="24"/>
          <w:szCs w:val="24"/>
        </w:rPr>
      </w:pPr>
      <w:r w:rsidRPr="00993F5C">
        <w:rPr>
          <w:rFonts w:ascii="Times New Roman" w:hAnsi="Times New Roman" w:cs="Times New Roman"/>
          <w:sz w:val="24"/>
          <w:szCs w:val="24"/>
        </w:rPr>
        <w:t>Montana State University</w:t>
      </w:r>
    </w:p>
    <w:p w:rsidR="00993F5C" w:rsidRPr="00993F5C" w:rsidRDefault="00993F5C" w:rsidP="00993F5C">
      <w:pPr>
        <w:pStyle w:val="PlainText"/>
        <w:jc w:val="center"/>
        <w:rPr>
          <w:rFonts w:ascii="Times New Roman" w:hAnsi="Times New Roman" w:cs="Times New Roman"/>
          <w:sz w:val="24"/>
          <w:szCs w:val="24"/>
        </w:rPr>
      </w:pPr>
      <w:r w:rsidRPr="00993F5C">
        <w:rPr>
          <w:rFonts w:ascii="Times New Roman" w:hAnsi="Times New Roman" w:cs="Times New Roman"/>
          <w:sz w:val="24"/>
          <w:szCs w:val="24"/>
        </w:rPr>
        <w:t>106 Linfield Hall</w:t>
      </w:r>
    </w:p>
    <w:p w:rsidR="00993F5C" w:rsidRPr="00993F5C" w:rsidRDefault="00993F5C" w:rsidP="00993F5C">
      <w:pPr>
        <w:pStyle w:val="PlainText"/>
        <w:jc w:val="center"/>
        <w:rPr>
          <w:rFonts w:ascii="Times New Roman" w:hAnsi="Times New Roman" w:cs="Times New Roman"/>
          <w:sz w:val="24"/>
          <w:szCs w:val="24"/>
        </w:rPr>
      </w:pPr>
      <w:r w:rsidRPr="00993F5C">
        <w:rPr>
          <w:rFonts w:ascii="Times New Roman" w:hAnsi="Times New Roman" w:cs="Times New Roman"/>
          <w:sz w:val="24"/>
          <w:szCs w:val="24"/>
        </w:rPr>
        <w:t>Bozeman MT 59718</w:t>
      </w:r>
    </w:p>
    <w:p w:rsidR="00993F5C" w:rsidRPr="00993F5C" w:rsidRDefault="00993F5C" w:rsidP="00993F5C">
      <w:pPr>
        <w:pStyle w:val="PlainText"/>
        <w:jc w:val="center"/>
        <w:rPr>
          <w:rFonts w:ascii="Times New Roman" w:hAnsi="Times New Roman" w:cs="Times New Roman"/>
          <w:sz w:val="24"/>
          <w:szCs w:val="24"/>
        </w:rPr>
      </w:pPr>
      <w:r w:rsidRPr="00993F5C">
        <w:rPr>
          <w:rFonts w:ascii="Times New Roman" w:hAnsi="Times New Roman" w:cs="Times New Roman"/>
          <w:sz w:val="24"/>
          <w:szCs w:val="24"/>
        </w:rPr>
        <w:t>(406) 994-6663</w:t>
      </w:r>
    </w:p>
    <w:p w:rsidR="00DA37A7" w:rsidRPr="00DA37A7" w:rsidRDefault="00993F5C" w:rsidP="00993F5C">
      <w:pPr>
        <w:pStyle w:val="PlainText"/>
        <w:jc w:val="center"/>
        <w:rPr>
          <w:rFonts w:ascii="Times New Roman" w:hAnsi="Times New Roman" w:cs="Times New Roman"/>
          <w:sz w:val="24"/>
          <w:szCs w:val="24"/>
        </w:rPr>
      </w:pPr>
      <w:r w:rsidRPr="00993F5C">
        <w:rPr>
          <w:rFonts w:ascii="Times New Roman" w:hAnsi="Times New Roman" w:cs="Times New Roman"/>
          <w:sz w:val="24"/>
          <w:szCs w:val="24"/>
        </w:rPr>
        <w:t>shannon.arnold@montana.edu</w:t>
      </w:r>
    </w:p>
    <w:p w:rsidR="00DA37A7" w:rsidRPr="00DA37A7" w:rsidRDefault="00DA37A7">
      <w:r w:rsidRPr="00DA37A7">
        <w:br w:type="page"/>
      </w:r>
    </w:p>
    <w:p w:rsidR="00DA37A7" w:rsidRDefault="00DA37A7" w:rsidP="00DA37A7">
      <w:pPr>
        <w:pStyle w:val="PlainText"/>
        <w:jc w:val="center"/>
        <w:rPr>
          <w:rFonts w:ascii="Times New Roman" w:hAnsi="Times New Roman" w:cs="Times New Roman"/>
          <w:b/>
          <w:sz w:val="24"/>
          <w:szCs w:val="24"/>
        </w:rPr>
      </w:pPr>
      <w:r w:rsidRPr="00DA37A7">
        <w:rPr>
          <w:rFonts w:ascii="Times New Roman" w:hAnsi="Times New Roman" w:cs="Times New Roman"/>
          <w:b/>
          <w:sz w:val="24"/>
          <w:szCs w:val="24"/>
        </w:rPr>
        <w:lastRenderedPageBreak/>
        <w:t xml:space="preserve">Agriculture in the Nation's Capital: Organizing </w:t>
      </w:r>
      <w:r w:rsidR="002C5B97">
        <w:rPr>
          <w:rFonts w:ascii="Times New Roman" w:hAnsi="Times New Roman" w:cs="Times New Roman"/>
          <w:b/>
          <w:sz w:val="24"/>
          <w:szCs w:val="24"/>
        </w:rPr>
        <w:t>a</w:t>
      </w:r>
      <w:r w:rsidRPr="00DA37A7">
        <w:rPr>
          <w:rFonts w:ascii="Times New Roman" w:hAnsi="Times New Roman" w:cs="Times New Roman"/>
          <w:b/>
          <w:sz w:val="24"/>
          <w:szCs w:val="24"/>
        </w:rPr>
        <w:t xml:space="preserve"> Study </w:t>
      </w:r>
      <w:r w:rsidR="002C5B97">
        <w:rPr>
          <w:rFonts w:ascii="Times New Roman" w:hAnsi="Times New Roman" w:cs="Times New Roman"/>
          <w:b/>
          <w:sz w:val="24"/>
          <w:szCs w:val="24"/>
        </w:rPr>
        <w:t>Experience in</w:t>
      </w:r>
      <w:r w:rsidRPr="00DA37A7">
        <w:rPr>
          <w:rFonts w:ascii="Times New Roman" w:hAnsi="Times New Roman" w:cs="Times New Roman"/>
          <w:b/>
          <w:sz w:val="24"/>
          <w:szCs w:val="24"/>
        </w:rPr>
        <w:t xml:space="preserve"> Washington, D.C.</w:t>
      </w:r>
    </w:p>
    <w:p w:rsidR="00C6160C" w:rsidRDefault="00C6160C" w:rsidP="00DA37A7">
      <w:pPr>
        <w:pStyle w:val="PlainText"/>
        <w:jc w:val="center"/>
        <w:rPr>
          <w:rFonts w:ascii="Times New Roman" w:hAnsi="Times New Roman" w:cs="Times New Roman"/>
          <w:b/>
          <w:sz w:val="24"/>
          <w:szCs w:val="24"/>
        </w:rPr>
      </w:pPr>
    </w:p>
    <w:p w:rsidR="00260445" w:rsidRPr="00DA37A7" w:rsidRDefault="00260445" w:rsidP="00DA37A7">
      <w:pPr>
        <w:pStyle w:val="PlainText"/>
        <w:jc w:val="center"/>
        <w:rPr>
          <w:rFonts w:ascii="Times New Roman" w:hAnsi="Times New Roman" w:cs="Times New Roman"/>
          <w:b/>
          <w:sz w:val="24"/>
          <w:szCs w:val="24"/>
        </w:rPr>
      </w:pPr>
      <w:r w:rsidRPr="00DA37A7">
        <w:rPr>
          <w:rFonts w:ascii="Times New Roman" w:hAnsi="Times New Roman" w:cs="Times New Roman"/>
          <w:b/>
          <w:sz w:val="24"/>
          <w:szCs w:val="24"/>
        </w:rPr>
        <w:t xml:space="preserve">Introduction/Need for </w:t>
      </w:r>
      <w:r w:rsidR="00936E41">
        <w:rPr>
          <w:rFonts w:ascii="Times New Roman" w:hAnsi="Times New Roman" w:cs="Times New Roman"/>
          <w:b/>
          <w:sz w:val="24"/>
          <w:szCs w:val="24"/>
        </w:rPr>
        <w:t>I</w:t>
      </w:r>
      <w:r w:rsidRPr="00DA37A7">
        <w:rPr>
          <w:rFonts w:ascii="Times New Roman" w:hAnsi="Times New Roman" w:cs="Times New Roman"/>
          <w:b/>
          <w:sz w:val="24"/>
          <w:szCs w:val="24"/>
        </w:rPr>
        <w:t>dea</w:t>
      </w:r>
    </w:p>
    <w:p w:rsidR="009220C6" w:rsidRPr="0062364E" w:rsidRDefault="00DA37A7" w:rsidP="009220C6">
      <w:pPr>
        <w:widowControl w:val="0"/>
        <w:autoSpaceDE w:val="0"/>
        <w:autoSpaceDN w:val="0"/>
        <w:adjustRightInd w:val="0"/>
        <w:rPr>
          <w:rFonts w:eastAsia="Cambria"/>
        </w:rPr>
      </w:pPr>
      <w:r w:rsidRPr="00DA37A7">
        <w:t xml:space="preserve">According to National Association of State Universities and Land-Grant Colleges (NASULGC), </w:t>
      </w:r>
      <w:r w:rsidR="00E9121F">
        <w:t>“</w:t>
      </w:r>
      <w:r w:rsidRPr="00DA37A7">
        <w:t>the United States needs its higher education sector to provide leaders who can understand and guide the economic, political, and social forces that will control or influence the path of the international community in the 21st century</w:t>
      </w:r>
      <w:r w:rsidR="00E9121F">
        <w:t>”</w:t>
      </w:r>
      <w:r w:rsidRPr="00DA37A7">
        <w:t xml:space="preserve"> (2000, p. 3).  Study abroad programs assist in accomplishing this need by developing students’ cultural awareness, broadening the academic experience, and building personal sk</w:t>
      </w:r>
      <w:r>
        <w:t xml:space="preserve">ills (Bobbitt &amp; Akers, 2012).  </w:t>
      </w:r>
      <w:r w:rsidR="0062364E">
        <w:t>However, w</w:t>
      </w:r>
      <w:r w:rsidRPr="00DA37A7">
        <w:t>hile m</w:t>
      </w:r>
      <w:r w:rsidRPr="00DA37A7">
        <w:rPr>
          <w:rFonts w:eastAsia="Cambria"/>
        </w:rPr>
        <w:t>any college students realize the importance of studying abroad</w:t>
      </w:r>
      <w:r w:rsidRPr="00DA37A7">
        <w:t>, they</w:t>
      </w:r>
      <w:r w:rsidRPr="00DA37A7">
        <w:rPr>
          <w:rFonts w:eastAsia="Cambria"/>
        </w:rPr>
        <w:t xml:space="preserve"> may be unable </w:t>
      </w:r>
      <w:r w:rsidR="009220C6">
        <w:rPr>
          <w:rFonts w:eastAsia="Cambria"/>
        </w:rPr>
        <w:t xml:space="preserve">to participate </w:t>
      </w:r>
      <w:r w:rsidRPr="00DA37A7">
        <w:t xml:space="preserve">due to limitations on time, </w:t>
      </w:r>
      <w:r w:rsidRPr="00DA37A7">
        <w:rPr>
          <w:rFonts w:eastAsia="Cambria"/>
        </w:rPr>
        <w:t>finances</w:t>
      </w:r>
      <w:r w:rsidRPr="00DA37A7">
        <w:t>, or lack of opportunity</w:t>
      </w:r>
      <w:r w:rsidR="009220C6">
        <w:rPr>
          <w:rFonts w:eastAsia="Cambria"/>
        </w:rPr>
        <w:t xml:space="preserve">.  </w:t>
      </w:r>
      <w:r>
        <w:rPr>
          <w:rFonts w:eastAsia="Cambria"/>
        </w:rPr>
        <w:t>In these cases, a domestic</w:t>
      </w:r>
      <w:r w:rsidR="00253144">
        <w:rPr>
          <w:rFonts w:eastAsia="Cambria"/>
        </w:rPr>
        <w:t xml:space="preserve"> educational</w:t>
      </w:r>
      <w:r>
        <w:rPr>
          <w:rFonts w:eastAsia="Cambria"/>
        </w:rPr>
        <w:t xml:space="preserve"> experience may provide students with similar advantages as study abroad.</w:t>
      </w:r>
      <w:r w:rsidR="009220C6" w:rsidRPr="00936E41">
        <w:rPr>
          <w:rFonts w:eastAsia="Cambria"/>
        </w:rPr>
        <w:t xml:space="preserve"> </w:t>
      </w:r>
      <w:r w:rsidR="00936E41">
        <w:rPr>
          <w:rFonts w:eastAsia="Cambria"/>
        </w:rPr>
        <w:t>Visiting Washington, D</w:t>
      </w:r>
      <w:r w:rsidR="0062364E">
        <w:rPr>
          <w:rFonts w:eastAsia="Cambria"/>
        </w:rPr>
        <w:t>.</w:t>
      </w:r>
      <w:r w:rsidR="00936E41">
        <w:rPr>
          <w:rFonts w:eastAsia="Cambria"/>
        </w:rPr>
        <w:t>C</w:t>
      </w:r>
      <w:r w:rsidR="0062364E">
        <w:rPr>
          <w:rFonts w:eastAsia="Cambria"/>
        </w:rPr>
        <w:t>.</w:t>
      </w:r>
      <w:r w:rsidR="00936E41">
        <w:rPr>
          <w:rFonts w:eastAsia="Cambria"/>
        </w:rPr>
        <w:t xml:space="preserve"> provides</w:t>
      </w:r>
      <w:r w:rsidR="00936E41" w:rsidRPr="00936E41">
        <w:rPr>
          <w:rFonts w:eastAsia="Cambria"/>
        </w:rPr>
        <w:t xml:space="preserve"> an experiential opportunity for students to learn more ab</w:t>
      </w:r>
      <w:r w:rsidR="00936E41">
        <w:rPr>
          <w:rFonts w:eastAsia="Cambria"/>
        </w:rPr>
        <w:t>out</w:t>
      </w:r>
      <w:r w:rsidR="00936E41" w:rsidRPr="00936E41">
        <w:rPr>
          <w:rFonts w:eastAsia="Cambria"/>
        </w:rPr>
        <w:t xml:space="preserve"> how many decisions that impact agriculture </w:t>
      </w:r>
      <w:r w:rsidR="0062364E">
        <w:rPr>
          <w:rFonts w:eastAsia="Cambria"/>
        </w:rPr>
        <w:t xml:space="preserve">nationally and internationally </w:t>
      </w:r>
      <w:r w:rsidR="00936E41" w:rsidRPr="00936E41">
        <w:rPr>
          <w:rFonts w:eastAsia="Cambria"/>
        </w:rPr>
        <w:t xml:space="preserve">are made. </w:t>
      </w:r>
      <w:r w:rsidR="005D59DC">
        <w:rPr>
          <w:rFonts w:eastAsia="Cambria"/>
        </w:rPr>
        <w:t xml:space="preserve"> </w:t>
      </w:r>
      <w:r w:rsidRPr="00DA37A7">
        <w:t>Th</w:t>
      </w:r>
      <w:r>
        <w:t xml:space="preserve">is </w:t>
      </w:r>
      <w:r w:rsidR="00253144">
        <w:t>educational</w:t>
      </w:r>
      <w:r w:rsidR="00936E41">
        <w:t xml:space="preserve"> </w:t>
      </w:r>
      <w:r>
        <w:t xml:space="preserve">experience </w:t>
      </w:r>
      <w:r w:rsidR="00936E41">
        <w:t xml:space="preserve">was </w:t>
      </w:r>
      <w:r>
        <w:t>organized as a partnership between two universities</w:t>
      </w:r>
      <w:r w:rsidR="00936E41" w:rsidRPr="00936E41">
        <w:t xml:space="preserve"> to further enrich the student experience and networking opportunities</w:t>
      </w:r>
      <w:r w:rsidR="0062364E">
        <w:t>, which addresses Priority Area 4</w:t>
      </w:r>
      <w:r w:rsidR="009220C6">
        <w:t xml:space="preserve"> in the </w:t>
      </w:r>
      <w:r w:rsidR="00C6160C">
        <w:rPr>
          <w:i/>
        </w:rPr>
        <w:t xml:space="preserve">National </w:t>
      </w:r>
      <w:r w:rsidR="009220C6" w:rsidRPr="00C6160C">
        <w:rPr>
          <w:i/>
        </w:rPr>
        <w:t>Research Agenda</w:t>
      </w:r>
      <w:r w:rsidR="00C6160C" w:rsidRPr="00C6160C">
        <w:rPr>
          <w:i/>
        </w:rPr>
        <w:t xml:space="preserve"> </w:t>
      </w:r>
      <w:r w:rsidR="00C6160C">
        <w:t>(</w:t>
      </w:r>
      <w:proofErr w:type="spellStart"/>
      <w:r w:rsidR="00C6160C">
        <w:t>Doerfert</w:t>
      </w:r>
      <w:proofErr w:type="spellEnd"/>
      <w:r w:rsidR="00C6160C">
        <w:t>, 2011)</w:t>
      </w:r>
      <w:r w:rsidR="009220C6">
        <w:t xml:space="preserve"> to </w:t>
      </w:r>
      <w:r w:rsidR="0062364E">
        <w:t>create meaningful and engaged learning in various environments.</w:t>
      </w:r>
    </w:p>
    <w:p w:rsidR="009220C6" w:rsidRDefault="009220C6" w:rsidP="009220C6">
      <w:pPr>
        <w:widowControl w:val="0"/>
        <w:autoSpaceDE w:val="0"/>
        <w:autoSpaceDN w:val="0"/>
        <w:adjustRightInd w:val="0"/>
      </w:pPr>
    </w:p>
    <w:p w:rsidR="00B0475C" w:rsidRDefault="00B0475C" w:rsidP="009220C6">
      <w:pPr>
        <w:widowControl w:val="0"/>
        <w:autoSpaceDE w:val="0"/>
        <w:autoSpaceDN w:val="0"/>
        <w:adjustRightInd w:val="0"/>
        <w:jc w:val="center"/>
        <w:rPr>
          <w:b/>
        </w:rPr>
      </w:pPr>
      <w:r w:rsidRPr="00DA37A7">
        <w:rPr>
          <w:b/>
        </w:rPr>
        <w:t>How it Works/Steps</w:t>
      </w:r>
    </w:p>
    <w:p w:rsidR="00DA37A7" w:rsidRDefault="00DA37A7" w:rsidP="00DA37A7">
      <w:pPr>
        <w:pStyle w:val="PlainText"/>
        <w:rPr>
          <w:rFonts w:ascii="Times New Roman" w:hAnsi="Times New Roman" w:cs="Times New Roman"/>
          <w:sz w:val="24"/>
          <w:szCs w:val="24"/>
        </w:rPr>
      </w:pPr>
      <w:r>
        <w:rPr>
          <w:rFonts w:ascii="Times New Roman" w:hAnsi="Times New Roman" w:cs="Times New Roman"/>
          <w:sz w:val="24"/>
          <w:szCs w:val="24"/>
        </w:rPr>
        <w:t xml:space="preserve">The process to plan and organize this </w:t>
      </w:r>
      <w:r w:rsidR="000D3AA5">
        <w:rPr>
          <w:rFonts w:ascii="Times New Roman" w:hAnsi="Times New Roman" w:cs="Times New Roman"/>
          <w:sz w:val="24"/>
          <w:szCs w:val="24"/>
        </w:rPr>
        <w:t>experience</w:t>
      </w:r>
      <w:r>
        <w:rPr>
          <w:rFonts w:ascii="Times New Roman" w:hAnsi="Times New Roman" w:cs="Times New Roman"/>
          <w:sz w:val="24"/>
          <w:szCs w:val="24"/>
        </w:rPr>
        <w:t xml:space="preserve"> and the supporting </w:t>
      </w:r>
      <w:r w:rsidR="00936E41">
        <w:rPr>
          <w:rFonts w:ascii="Times New Roman" w:hAnsi="Times New Roman" w:cs="Times New Roman"/>
          <w:sz w:val="24"/>
          <w:szCs w:val="24"/>
        </w:rPr>
        <w:t xml:space="preserve">on-campus </w:t>
      </w:r>
      <w:r>
        <w:rPr>
          <w:rFonts w:ascii="Times New Roman" w:hAnsi="Times New Roman" w:cs="Times New Roman"/>
          <w:sz w:val="24"/>
          <w:szCs w:val="24"/>
        </w:rPr>
        <w:t>course</w:t>
      </w:r>
      <w:r w:rsidR="00936E41">
        <w:rPr>
          <w:rFonts w:ascii="Times New Roman" w:hAnsi="Times New Roman" w:cs="Times New Roman"/>
          <w:sz w:val="24"/>
          <w:szCs w:val="24"/>
        </w:rPr>
        <w:t>s</w:t>
      </w:r>
      <w:r>
        <w:rPr>
          <w:rFonts w:ascii="Times New Roman" w:hAnsi="Times New Roman" w:cs="Times New Roman"/>
          <w:sz w:val="24"/>
          <w:szCs w:val="24"/>
        </w:rPr>
        <w:t xml:space="preserve"> started 10 months before the </w:t>
      </w:r>
      <w:r w:rsidR="000D3AA5">
        <w:rPr>
          <w:rFonts w:ascii="Times New Roman" w:hAnsi="Times New Roman" w:cs="Times New Roman"/>
          <w:sz w:val="24"/>
          <w:szCs w:val="24"/>
        </w:rPr>
        <w:t>trip</w:t>
      </w:r>
      <w:r w:rsidR="00E9121F">
        <w:rPr>
          <w:rFonts w:ascii="Times New Roman" w:hAnsi="Times New Roman" w:cs="Times New Roman"/>
          <w:sz w:val="24"/>
          <w:szCs w:val="24"/>
        </w:rPr>
        <w:t xml:space="preserve"> in May 2013</w:t>
      </w:r>
      <w:r w:rsidR="000D3AA5">
        <w:rPr>
          <w:rFonts w:ascii="Times New Roman" w:hAnsi="Times New Roman" w:cs="Times New Roman"/>
          <w:sz w:val="24"/>
          <w:szCs w:val="24"/>
        </w:rPr>
        <w:t xml:space="preserve">. The following timeline </w:t>
      </w:r>
      <w:r w:rsidR="007B761A">
        <w:rPr>
          <w:rFonts w:ascii="Times New Roman" w:hAnsi="Times New Roman" w:cs="Times New Roman"/>
          <w:sz w:val="24"/>
          <w:szCs w:val="24"/>
        </w:rPr>
        <w:t>illustrates</w:t>
      </w:r>
      <w:r w:rsidR="007B761A">
        <w:rPr>
          <w:rFonts w:ascii="Times New Roman" w:hAnsi="Times New Roman" w:cs="Times New Roman"/>
          <w:sz w:val="24"/>
          <w:szCs w:val="24"/>
        </w:rPr>
        <w:t xml:space="preserve"> the </w:t>
      </w:r>
      <w:r w:rsidR="000D3AA5">
        <w:rPr>
          <w:rFonts w:ascii="Times New Roman" w:hAnsi="Times New Roman" w:cs="Times New Roman"/>
          <w:sz w:val="24"/>
          <w:szCs w:val="24"/>
        </w:rPr>
        <w:t>activities</w:t>
      </w:r>
      <w:r w:rsidR="007B761A">
        <w:rPr>
          <w:rFonts w:ascii="Times New Roman" w:hAnsi="Times New Roman" w:cs="Times New Roman"/>
          <w:sz w:val="24"/>
          <w:szCs w:val="24"/>
        </w:rPr>
        <w:t xml:space="preserve"> completed</w:t>
      </w:r>
      <w:r w:rsidR="000D3AA5">
        <w:rPr>
          <w:rFonts w:ascii="Times New Roman" w:hAnsi="Times New Roman" w:cs="Times New Roman"/>
          <w:sz w:val="24"/>
          <w:szCs w:val="24"/>
        </w:rPr>
        <w:t xml:space="preserve"> to make this</w:t>
      </w:r>
      <w:r w:rsidR="00936E41">
        <w:rPr>
          <w:rFonts w:ascii="Times New Roman" w:hAnsi="Times New Roman" w:cs="Times New Roman"/>
          <w:sz w:val="24"/>
          <w:szCs w:val="24"/>
        </w:rPr>
        <w:t xml:space="preserve"> experience successful</w:t>
      </w:r>
      <w:r w:rsidR="000D3AA5">
        <w:rPr>
          <w:rFonts w:ascii="Times New Roman" w:hAnsi="Times New Roman" w:cs="Times New Roman"/>
          <w:sz w:val="24"/>
          <w:szCs w:val="24"/>
        </w:rPr>
        <w:t>.</w:t>
      </w:r>
    </w:p>
    <w:p w:rsidR="000D3AA5" w:rsidRPr="001B13D2" w:rsidRDefault="000D3AA5" w:rsidP="00DA37A7">
      <w:pPr>
        <w:pStyle w:val="PlainText"/>
        <w:rPr>
          <w:rFonts w:ascii="Times New Roman" w:hAnsi="Times New Roman" w:cs="Times New Roman"/>
          <w:sz w:val="24"/>
          <w:szCs w:val="24"/>
          <w:u w:val="single"/>
        </w:rPr>
      </w:pPr>
    </w:p>
    <w:p w:rsidR="00DA37A7" w:rsidRPr="001B13D2" w:rsidRDefault="00DA37A7" w:rsidP="00DA37A7">
      <w:pPr>
        <w:pStyle w:val="PlainText"/>
        <w:contextualSpacing/>
        <w:rPr>
          <w:rFonts w:ascii="Times New Roman" w:hAnsi="Times New Roman" w:cs="Times New Roman"/>
          <w:sz w:val="24"/>
          <w:szCs w:val="24"/>
          <w:u w:val="single"/>
        </w:rPr>
      </w:pPr>
      <w:r w:rsidRPr="001B13D2">
        <w:rPr>
          <w:rFonts w:ascii="Times New Roman" w:hAnsi="Times New Roman" w:cs="Times New Roman"/>
          <w:sz w:val="24"/>
          <w:szCs w:val="24"/>
          <w:u w:val="single"/>
        </w:rPr>
        <w:t>July</w:t>
      </w:r>
      <w:r w:rsidR="000D3AA5" w:rsidRPr="001B13D2">
        <w:rPr>
          <w:rFonts w:ascii="Times New Roman" w:hAnsi="Times New Roman" w:cs="Times New Roman"/>
          <w:sz w:val="24"/>
          <w:szCs w:val="24"/>
          <w:u w:val="single"/>
        </w:rPr>
        <w:t>-August</w:t>
      </w:r>
      <w:r w:rsidRPr="001B13D2">
        <w:rPr>
          <w:rFonts w:ascii="Times New Roman" w:hAnsi="Times New Roman" w:cs="Times New Roman"/>
          <w:sz w:val="24"/>
          <w:szCs w:val="24"/>
          <w:u w:val="single"/>
        </w:rPr>
        <w:t xml:space="preserve"> </w:t>
      </w:r>
      <w:r w:rsidR="009220C6" w:rsidRPr="001B13D2">
        <w:rPr>
          <w:rFonts w:ascii="Times New Roman" w:hAnsi="Times New Roman" w:cs="Times New Roman"/>
          <w:sz w:val="24"/>
          <w:szCs w:val="24"/>
          <w:u w:val="single"/>
        </w:rPr>
        <w:t>2012</w:t>
      </w:r>
    </w:p>
    <w:p w:rsidR="00DA37A7" w:rsidRDefault="001B13D2" w:rsidP="000D3AA5">
      <w:pPr>
        <w:pStyle w:val="PlainText"/>
        <w:numPr>
          <w:ilvl w:val="0"/>
          <w:numId w:val="5"/>
        </w:numPr>
        <w:contextualSpacing/>
        <w:rPr>
          <w:rFonts w:ascii="Times New Roman" w:hAnsi="Times New Roman" w:cs="Times New Roman"/>
          <w:sz w:val="24"/>
          <w:szCs w:val="24"/>
        </w:rPr>
      </w:pPr>
      <w:r>
        <w:rPr>
          <w:rFonts w:ascii="Times New Roman" w:hAnsi="Times New Roman" w:cs="Times New Roman"/>
          <w:sz w:val="24"/>
          <w:szCs w:val="24"/>
        </w:rPr>
        <w:t>B</w:t>
      </w:r>
      <w:r w:rsidR="00DA37A7">
        <w:rPr>
          <w:rFonts w:ascii="Times New Roman" w:hAnsi="Times New Roman" w:cs="Times New Roman"/>
          <w:sz w:val="24"/>
          <w:szCs w:val="24"/>
        </w:rPr>
        <w:t xml:space="preserve">egan discussing the idea of organizing a study trip to Washington, D.C. </w:t>
      </w:r>
      <w:r w:rsidR="000D3AA5">
        <w:rPr>
          <w:rFonts w:ascii="Times New Roman" w:hAnsi="Times New Roman" w:cs="Times New Roman"/>
          <w:sz w:val="24"/>
          <w:szCs w:val="24"/>
        </w:rPr>
        <w:t xml:space="preserve">including what the schedule might look like and what organizations </w:t>
      </w:r>
      <w:r w:rsidR="00936E41">
        <w:rPr>
          <w:rFonts w:ascii="Times New Roman" w:hAnsi="Times New Roman" w:cs="Times New Roman"/>
          <w:sz w:val="24"/>
          <w:szCs w:val="24"/>
        </w:rPr>
        <w:t>to</w:t>
      </w:r>
      <w:r w:rsidR="000D3AA5">
        <w:rPr>
          <w:rFonts w:ascii="Times New Roman" w:hAnsi="Times New Roman" w:cs="Times New Roman"/>
          <w:sz w:val="24"/>
          <w:szCs w:val="24"/>
        </w:rPr>
        <w:t xml:space="preserve"> visit.</w:t>
      </w:r>
    </w:p>
    <w:p w:rsidR="000D3AA5" w:rsidRDefault="001B13D2" w:rsidP="000D3AA5">
      <w:pPr>
        <w:pStyle w:val="PlainText"/>
        <w:numPr>
          <w:ilvl w:val="0"/>
          <w:numId w:val="5"/>
        </w:numPr>
        <w:contextualSpacing/>
        <w:rPr>
          <w:rFonts w:ascii="Times New Roman" w:hAnsi="Times New Roman" w:cs="Times New Roman"/>
          <w:sz w:val="24"/>
          <w:szCs w:val="24"/>
        </w:rPr>
      </w:pPr>
      <w:r>
        <w:rPr>
          <w:rFonts w:ascii="Times New Roman" w:hAnsi="Times New Roman" w:cs="Times New Roman"/>
          <w:sz w:val="24"/>
          <w:szCs w:val="24"/>
        </w:rPr>
        <w:t>M</w:t>
      </w:r>
      <w:r w:rsidR="000D3AA5">
        <w:rPr>
          <w:rFonts w:ascii="Times New Roman" w:hAnsi="Times New Roman" w:cs="Times New Roman"/>
          <w:sz w:val="24"/>
          <w:szCs w:val="24"/>
        </w:rPr>
        <w:t xml:space="preserve">et with representatives on respective campuses who could inform the development of a study course such as legal, travel, financial, and other faculty who led similar trips. </w:t>
      </w:r>
    </w:p>
    <w:p w:rsidR="000D3AA5" w:rsidRDefault="000D3AA5" w:rsidP="000D3AA5">
      <w:pPr>
        <w:pStyle w:val="PlainText"/>
        <w:numPr>
          <w:ilvl w:val="0"/>
          <w:numId w:val="5"/>
        </w:numPr>
        <w:contextualSpacing/>
        <w:rPr>
          <w:rFonts w:ascii="Times New Roman" w:hAnsi="Times New Roman" w:cs="Times New Roman"/>
          <w:sz w:val="24"/>
          <w:szCs w:val="24"/>
        </w:rPr>
      </w:pPr>
      <w:r>
        <w:rPr>
          <w:rFonts w:ascii="Times New Roman" w:hAnsi="Times New Roman" w:cs="Times New Roman"/>
          <w:sz w:val="24"/>
          <w:szCs w:val="24"/>
        </w:rPr>
        <w:t>Sought opportunities for extramural funding and applied for a foundation grant.</w:t>
      </w:r>
    </w:p>
    <w:p w:rsidR="000D3AA5" w:rsidRDefault="000D3AA5" w:rsidP="00DA37A7">
      <w:pPr>
        <w:pStyle w:val="PlainText"/>
        <w:contextualSpacing/>
        <w:rPr>
          <w:rFonts w:ascii="Times New Roman" w:hAnsi="Times New Roman" w:cs="Times New Roman"/>
          <w:sz w:val="24"/>
          <w:szCs w:val="24"/>
        </w:rPr>
      </w:pPr>
      <w:r w:rsidRPr="005D59DC">
        <w:rPr>
          <w:rFonts w:ascii="Times New Roman" w:hAnsi="Times New Roman" w:cs="Times New Roman"/>
          <w:sz w:val="24"/>
          <w:szCs w:val="24"/>
          <w:u w:val="single"/>
        </w:rPr>
        <w:t>September - Octo</w:t>
      </w:r>
      <w:r w:rsidRPr="001B13D2">
        <w:rPr>
          <w:rFonts w:ascii="Times New Roman" w:hAnsi="Times New Roman" w:cs="Times New Roman"/>
          <w:sz w:val="24"/>
          <w:szCs w:val="24"/>
          <w:u w:val="single"/>
        </w:rPr>
        <w:t xml:space="preserve">ber </w:t>
      </w:r>
      <w:r w:rsidR="009220C6" w:rsidRPr="001B13D2">
        <w:rPr>
          <w:rFonts w:ascii="Times New Roman" w:hAnsi="Times New Roman" w:cs="Times New Roman"/>
          <w:sz w:val="24"/>
          <w:szCs w:val="24"/>
          <w:u w:val="single"/>
        </w:rPr>
        <w:t>2012</w:t>
      </w:r>
    </w:p>
    <w:p w:rsidR="000D3AA5" w:rsidRDefault="000D3AA5" w:rsidP="000D3AA5">
      <w:pPr>
        <w:pStyle w:val="PlainText"/>
        <w:numPr>
          <w:ilvl w:val="0"/>
          <w:numId w:val="6"/>
        </w:numPr>
        <w:contextualSpacing/>
        <w:rPr>
          <w:rFonts w:ascii="Times New Roman" w:hAnsi="Times New Roman" w:cs="Times New Roman"/>
          <w:sz w:val="24"/>
          <w:szCs w:val="24"/>
        </w:rPr>
      </w:pPr>
      <w:r>
        <w:rPr>
          <w:rFonts w:ascii="Times New Roman" w:hAnsi="Times New Roman" w:cs="Times New Roman"/>
          <w:sz w:val="24"/>
          <w:szCs w:val="24"/>
        </w:rPr>
        <w:t>Contacted several hotels to seek bids for the group and completed cont</w:t>
      </w:r>
      <w:r w:rsidR="00936E41">
        <w:rPr>
          <w:rFonts w:ascii="Times New Roman" w:hAnsi="Times New Roman" w:cs="Times New Roman"/>
          <w:sz w:val="24"/>
          <w:szCs w:val="24"/>
        </w:rPr>
        <w:t>r</w:t>
      </w:r>
      <w:r>
        <w:rPr>
          <w:rFonts w:ascii="Times New Roman" w:hAnsi="Times New Roman" w:cs="Times New Roman"/>
          <w:sz w:val="24"/>
          <w:szCs w:val="24"/>
        </w:rPr>
        <w:t xml:space="preserve">act information with </w:t>
      </w:r>
      <w:r w:rsidR="001B13D2">
        <w:rPr>
          <w:rFonts w:ascii="Times New Roman" w:hAnsi="Times New Roman" w:cs="Times New Roman"/>
          <w:sz w:val="24"/>
          <w:szCs w:val="24"/>
        </w:rPr>
        <w:t xml:space="preserve">the </w:t>
      </w:r>
      <w:r>
        <w:rPr>
          <w:rFonts w:ascii="Times New Roman" w:hAnsi="Times New Roman" w:cs="Times New Roman"/>
          <w:sz w:val="24"/>
          <w:szCs w:val="24"/>
        </w:rPr>
        <w:t>selected hotel.</w:t>
      </w:r>
    </w:p>
    <w:p w:rsidR="000D3AA5" w:rsidRDefault="000D3AA5" w:rsidP="000D3AA5">
      <w:pPr>
        <w:pStyle w:val="PlainText"/>
        <w:numPr>
          <w:ilvl w:val="0"/>
          <w:numId w:val="6"/>
        </w:numPr>
        <w:contextualSpacing/>
        <w:rPr>
          <w:rFonts w:ascii="Times New Roman" w:hAnsi="Times New Roman" w:cs="Times New Roman"/>
          <w:sz w:val="24"/>
          <w:szCs w:val="24"/>
        </w:rPr>
      </w:pPr>
      <w:r>
        <w:rPr>
          <w:rFonts w:ascii="Times New Roman" w:hAnsi="Times New Roman" w:cs="Times New Roman"/>
          <w:sz w:val="24"/>
          <w:szCs w:val="24"/>
        </w:rPr>
        <w:t xml:space="preserve">Determined the “organization clusters” to minimize travel </w:t>
      </w:r>
      <w:r w:rsidR="001B13D2">
        <w:rPr>
          <w:rFonts w:ascii="Times New Roman" w:hAnsi="Times New Roman" w:cs="Times New Roman"/>
          <w:sz w:val="24"/>
          <w:szCs w:val="24"/>
        </w:rPr>
        <w:t xml:space="preserve">time </w:t>
      </w:r>
      <w:r>
        <w:rPr>
          <w:rFonts w:ascii="Times New Roman" w:hAnsi="Times New Roman" w:cs="Times New Roman"/>
          <w:sz w:val="24"/>
          <w:szCs w:val="24"/>
        </w:rPr>
        <w:t>between locations.</w:t>
      </w:r>
    </w:p>
    <w:p w:rsidR="000D3AA5" w:rsidRDefault="000D3AA5" w:rsidP="000D3AA5">
      <w:pPr>
        <w:pStyle w:val="PlainText"/>
        <w:numPr>
          <w:ilvl w:val="0"/>
          <w:numId w:val="6"/>
        </w:numPr>
        <w:contextualSpacing/>
        <w:rPr>
          <w:rFonts w:ascii="Times New Roman" w:hAnsi="Times New Roman" w:cs="Times New Roman"/>
          <w:sz w:val="24"/>
          <w:szCs w:val="24"/>
        </w:rPr>
      </w:pPr>
      <w:r>
        <w:rPr>
          <w:rFonts w:ascii="Times New Roman" w:hAnsi="Times New Roman" w:cs="Times New Roman"/>
          <w:sz w:val="24"/>
          <w:szCs w:val="24"/>
        </w:rPr>
        <w:t>Contacted organizations to schedule visits with our group</w:t>
      </w:r>
      <w:r w:rsidR="00E9121F">
        <w:rPr>
          <w:rFonts w:ascii="Times New Roman" w:hAnsi="Times New Roman" w:cs="Times New Roman"/>
          <w:sz w:val="24"/>
          <w:szCs w:val="24"/>
        </w:rPr>
        <w:t xml:space="preserve"> using</w:t>
      </w:r>
      <w:r>
        <w:rPr>
          <w:rFonts w:ascii="Times New Roman" w:hAnsi="Times New Roman" w:cs="Times New Roman"/>
          <w:sz w:val="24"/>
          <w:szCs w:val="24"/>
        </w:rPr>
        <w:t xml:space="preserve"> a phone script to make sure communication efforts were </w:t>
      </w:r>
      <w:r w:rsidR="00936E41">
        <w:rPr>
          <w:rFonts w:ascii="Times New Roman" w:hAnsi="Times New Roman" w:cs="Times New Roman"/>
          <w:sz w:val="24"/>
          <w:szCs w:val="24"/>
        </w:rPr>
        <w:t>similar</w:t>
      </w:r>
      <w:r>
        <w:rPr>
          <w:rFonts w:ascii="Times New Roman" w:hAnsi="Times New Roman" w:cs="Times New Roman"/>
          <w:sz w:val="24"/>
          <w:szCs w:val="24"/>
        </w:rPr>
        <w:t xml:space="preserve"> from each university.</w:t>
      </w:r>
    </w:p>
    <w:p w:rsidR="000D3AA5" w:rsidRDefault="000D3AA5" w:rsidP="000D3AA5">
      <w:pPr>
        <w:pStyle w:val="PlainText"/>
        <w:numPr>
          <w:ilvl w:val="0"/>
          <w:numId w:val="6"/>
        </w:numPr>
        <w:contextualSpacing/>
        <w:rPr>
          <w:rFonts w:ascii="Times New Roman" w:hAnsi="Times New Roman" w:cs="Times New Roman"/>
          <w:sz w:val="24"/>
          <w:szCs w:val="24"/>
        </w:rPr>
      </w:pPr>
      <w:r>
        <w:rPr>
          <w:rFonts w:ascii="Times New Roman" w:hAnsi="Times New Roman" w:cs="Times New Roman"/>
          <w:sz w:val="24"/>
          <w:szCs w:val="24"/>
        </w:rPr>
        <w:t xml:space="preserve">Developed </w:t>
      </w:r>
      <w:r w:rsidR="00936E41">
        <w:rPr>
          <w:rFonts w:ascii="Times New Roman" w:hAnsi="Times New Roman" w:cs="Times New Roman"/>
          <w:sz w:val="24"/>
          <w:szCs w:val="24"/>
        </w:rPr>
        <w:t>a collaborative syllabus for the supporting course taught at each institution</w:t>
      </w:r>
      <w:r>
        <w:rPr>
          <w:rFonts w:ascii="Times New Roman" w:hAnsi="Times New Roman" w:cs="Times New Roman"/>
          <w:sz w:val="24"/>
          <w:szCs w:val="24"/>
        </w:rPr>
        <w:t>.</w:t>
      </w:r>
    </w:p>
    <w:p w:rsidR="000D3AA5" w:rsidRPr="005D59DC" w:rsidRDefault="000D3AA5" w:rsidP="000D3AA5">
      <w:pPr>
        <w:pStyle w:val="PlainText"/>
        <w:contextualSpacing/>
        <w:rPr>
          <w:rFonts w:ascii="Times New Roman" w:hAnsi="Times New Roman" w:cs="Times New Roman"/>
          <w:sz w:val="24"/>
          <w:szCs w:val="24"/>
          <w:u w:val="single"/>
        </w:rPr>
      </w:pPr>
      <w:r w:rsidRPr="005D59DC">
        <w:rPr>
          <w:rFonts w:ascii="Times New Roman" w:hAnsi="Times New Roman" w:cs="Times New Roman"/>
          <w:sz w:val="24"/>
          <w:szCs w:val="24"/>
          <w:u w:val="single"/>
        </w:rPr>
        <w:t>November- December</w:t>
      </w:r>
      <w:r w:rsidR="00E9121F">
        <w:rPr>
          <w:rFonts w:ascii="Times New Roman" w:hAnsi="Times New Roman" w:cs="Times New Roman"/>
          <w:sz w:val="24"/>
          <w:szCs w:val="24"/>
          <w:u w:val="single"/>
        </w:rPr>
        <w:t xml:space="preserve"> 2013</w:t>
      </w:r>
    </w:p>
    <w:p w:rsidR="000D3AA5" w:rsidRDefault="000D3AA5" w:rsidP="000D3AA5">
      <w:pPr>
        <w:pStyle w:val="PlainText"/>
        <w:numPr>
          <w:ilvl w:val="0"/>
          <w:numId w:val="7"/>
        </w:numPr>
        <w:contextualSpacing/>
        <w:rPr>
          <w:rFonts w:ascii="Times New Roman" w:hAnsi="Times New Roman" w:cs="Times New Roman"/>
          <w:sz w:val="24"/>
          <w:szCs w:val="24"/>
        </w:rPr>
      </w:pPr>
      <w:r>
        <w:rPr>
          <w:rFonts w:ascii="Times New Roman" w:hAnsi="Times New Roman" w:cs="Times New Roman"/>
          <w:sz w:val="24"/>
          <w:szCs w:val="24"/>
        </w:rPr>
        <w:t xml:space="preserve">Developed </w:t>
      </w:r>
      <w:r w:rsidR="00936E41">
        <w:rPr>
          <w:rFonts w:ascii="Times New Roman" w:hAnsi="Times New Roman" w:cs="Times New Roman"/>
          <w:sz w:val="24"/>
          <w:szCs w:val="24"/>
        </w:rPr>
        <w:t xml:space="preserve">an on-campus </w:t>
      </w:r>
      <w:r>
        <w:rPr>
          <w:rFonts w:ascii="Times New Roman" w:hAnsi="Times New Roman" w:cs="Times New Roman"/>
          <w:sz w:val="24"/>
          <w:szCs w:val="24"/>
        </w:rPr>
        <w:t xml:space="preserve">course schedule that would meet monthly and address topics </w:t>
      </w:r>
      <w:r w:rsidR="00936E41">
        <w:rPr>
          <w:rFonts w:ascii="Times New Roman" w:hAnsi="Times New Roman" w:cs="Times New Roman"/>
          <w:sz w:val="24"/>
          <w:szCs w:val="24"/>
        </w:rPr>
        <w:t>to prepare students for the</w:t>
      </w:r>
      <w:r>
        <w:rPr>
          <w:rFonts w:ascii="Times New Roman" w:hAnsi="Times New Roman" w:cs="Times New Roman"/>
          <w:sz w:val="24"/>
          <w:szCs w:val="24"/>
        </w:rPr>
        <w:t xml:space="preserve"> trip.</w:t>
      </w:r>
    </w:p>
    <w:p w:rsidR="000D3AA5" w:rsidRPr="005D59DC" w:rsidRDefault="000D3AA5" w:rsidP="000D3AA5">
      <w:pPr>
        <w:pStyle w:val="PlainText"/>
        <w:contextualSpacing/>
        <w:rPr>
          <w:rFonts w:ascii="Times New Roman" w:hAnsi="Times New Roman" w:cs="Times New Roman"/>
          <w:sz w:val="24"/>
          <w:szCs w:val="24"/>
          <w:u w:val="single"/>
        </w:rPr>
      </w:pPr>
      <w:r w:rsidRPr="005D59DC">
        <w:rPr>
          <w:rFonts w:ascii="Times New Roman" w:hAnsi="Times New Roman" w:cs="Times New Roman"/>
          <w:sz w:val="24"/>
          <w:szCs w:val="24"/>
          <w:u w:val="single"/>
        </w:rPr>
        <w:t>January-March</w:t>
      </w:r>
      <w:r w:rsidR="00E9121F">
        <w:rPr>
          <w:rFonts w:ascii="Times New Roman" w:hAnsi="Times New Roman" w:cs="Times New Roman"/>
          <w:sz w:val="24"/>
          <w:szCs w:val="24"/>
          <w:u w:val="single"/>
        </w:rPr>
        <w:t xml:space="preserve"> 2013</w:t>
      </w:r>
    </w:p>
    <w:p w:rsidR="000D3AA5" w:rsidRDefault="000D3AA5" w:rsidP="000D3AA5">
      <w:pPr>
        <w:pStyle w:val="PlainText"/>
        <w:numPr>
          <w:ilvl w:val="0"/>
          <w:numId w:val="7"/>
        </w:numPr>
        <w:contextualSpacing/>
        <w:rPr>
          <w:rFonts w:ascii="Times New Roman" w:hAnsi="Times New Roman" w:cs="Times New Roman"/>
          <w:sz w:val="24"/>
          <w:szCs w:val="24"/>
        </w:rPr>
      </w:pPr>
      <w:r>
        <w:rPr>
          <w:rFonts w:ascii="Times New Roman" w:hAnsi="Times New Roman" w:cs="Times New Roman"/>
          <w:sz w:val="24"/>
          <w:szCs w:val="24"/>
        </w:rPr>
        <w:t>Purchased tickets for group tours</w:t>
      </w:r>
      <w:r w:rsidR="00936E41">
        <w:rPr>
          <w:rFonts w:ascii="Times New Roman" w:hAnsi="Times New Roman" w:cs="Times New Roman"/>
          <w:sz w:val="24"/>
          <w:szCs w:val="24"/>
        </w:rPr>
        <w:t xml:space="preserve"> and made group reservations</w:t>
      </w:r>
      <w:r w:rsidR="001B13D2">
        <w:rPr>
          <w:rFonts w:ascii="Times New Roman" w:hAnsi="Times New Roman" w:cs="Times New Roman"/>
          <w:sz w:val="24"/>
          <w:szCs w:val="24"/>
        </w:rPr>
        <w:t>.</w:t>
      </w:r>
    </w:p>
    <w:p w:rsidR="002C1799" w:rsidRDefault="002C1799" w:rsidP="000D3AA5">
      <w:pPr>
        <w:pStyle w:val="PlainText"/>
        <w:numPr>
          <w:ilvl w:val="0"/>
          <w:numId w:val="7"/>
        </w:numPr>
        <w:contextualSpacing/>
        <w:rPr>
          <w:rFonts w:ascii="Times New Roman" w:hAnsi="Times New Roman" w:cs="Times New Roman"/>
          <w:sz w:val="24"/>
          <w:szCs w:val="24"/>
        </w:rPr>
      </w:pPr>
      <w:r>
        <w:rPr>
          <w:rFonts w:ascii="Times New Roman" w:hAnsi="Times New Roman" w:cs="Times New Roman"/>
          <w:sz w:val="24"/>
          <w:szCs w:val="24"/>
        </w:rPr>
        <w:t>Students on each campus meet monthly during the spring semester.</w:t>
      </w:r>
    </w:p>
    <w:p w:rsidR="00CF5CA8" w:rsidRDefault="007B761A" w:rsidP="000D3AA5">
      <w:pPr>
        <w:pStyle w:val="PlainText"/>
        <w:numPr>
          <w:ilvl w:val="0"/>
          <w:numId w:val="7"/>
        </w:numPr>
        <w:contextualSpacing/>
        <w:rPr>
          <w:rFonts w:ascii="Times New Roman" w:hAnsi="Times New Roman" w:cs="Times New Roman"/>
          <w:sz w:val="24"/>
          <w:szCs w:val="24"/>
        </w:rPr>
      </w:pPr>
      <w:r>
        <w:rPr>
          <w:rFonts w:ascii="Times New Roman" w:hAnsi="Times New Roman" w:cs="Times New Roman"/>
          <w:sz w:val="24"/>
          <w:szCs w:val="24"/>
        </w:rPr>
        <w:t>Identified</w:t>
      </w:r>
      <w:r w:rsidR="00CF5CA8">
        <w:rPr>
          <w:rFonts w:ascii="Times New Roman" w:hAnsi="Times New Roman" w:cs="Times New Roman"/>
          <w:sz w:val="24"/>
          <w:szCs w:val="24"/>
        </w:rPr>
        <w:t xml:space="preserve"> and purchase tokens of appreciation for organization representatives.</w:t>
      </w:r>
    </w:p>
    <w:p w:rsidR="000D3AA5" w:rsidRPr="005D59DC" w:rsidRDefault="000D3AA5" w:rsidP="000D3AA5">
      <w:pPr>
        <w:pStyle w:val="PlainText"/>
        <w:contextualSpacing/>
        <w:rPr>
          <w:rFonts w:ascii="Times New Roman" w:hAnsi="Times New Roman" w:cs="Times New Roman"/>
          <w:sz w:val="24"/>
          <w:szCs w:val="24"/>
          <w:u w:val="single"/>
        </w:rPr>
      </w:pPr>
      <w:r w:rsidRPr="005D59DC">
        <w:rPr>
          <w:rFonts w:ascii="Times New Roman" w:hAnsi="Times New Roman" w:cs="Times New Roman"/>
          <w:sz w:val="24"/>
          <w:szCs w:val="24"/>
          <w:u w:val="single"/>
        </w:rPr>
        <w:t>April-May</w:t>
      </w:r>
      <w:r w:rsidR="00E9121F">
        <w:rPr>
          <w:rFonts w:ascii="Times New Roman" w:hAnsi="Times New Roman" w:cs="Times New Roman"/>
          <w:sz w:val="24"/>
          <w:szCs w:val="24"/>
          <w:u w:val="single"/>
        </w:rPr>
        <w:t xml:space="preserve"> 2013</w:t>
      </w:r>
    </w:p>
    <w:p w:rsidR="000D3AA5" w:rsidRDefault="000D3AA5" w:rsidP="000D3AA5">
      <w:pPr>
        <w:pStyle w:val="PlainText"/>
        <w:numPr>
          <w:ilvl w:val="0"/>
          <w:numId w:val="7"/>
        </w:numPr>
        <w:contextualSpacing/>
        <w:rPr>
          <w:rFonts w:ascii="Times New Roman" w:hAnsi="Times New Roman" w:cs="Times New Roman"/>
          <w:sz w:val="24"/>
          <w:szCs w:val="24"/>
        </w:rPr>
      </w:pPr>
      <w:r>
        <w:rPr>
          <w:rFonts w:ascii="Times New Roman" w:hAnsi="Times New Roman" w:cs="Times New Roman"/>
          <w:sz w:val="24"/>
          <w:szCs w:val="24"/>
        </w:rPr>
        <w:t>Confirmed all appointments with organizations</w:t>
      </w:r>
      <w:r w:rsidR="001B13D2">
        <w:rPr>
          <w:rFonts w:ascii="Times New Roman" w:hAnsi="Times New Roman" w:cs="Times New Roman"/>
          <w:sz w:val="24"/>
          <w:szCs w:val="24"/>
        </w:rPr>
        <w:t>, special instruction</w:t>
      </w:r>
      <w:r w:rsidR="002C1799">
        <w:rPr>
          <w:rFonts w:ascii="Times New Roman" w:hAnsi="Times New Roman" w:cs="Times New Roman"/>
          <w:sz w:val="24"/>
          <w:szCs w:val="24"/>
        </w:rPr>
        <w:t>s</w:t>
      </w:r>
      <w:r w:rsidR="001B13D2">
        <w:rPr>
          <w:rFonts w:ascii="Times New Roman" w:hAnsi="Times New Roman" w:cs="Times New Roman"/>
          <w:sz w:val="24"/>
          <w:szCs w:val="24"/>
        </w:rPr>
        <w:t>,</w:t>
      </w:r>
      <w:r>
        <w:rPr>
          <w:rFonts w:ascii="Times New Roman" w:hAnsi="Times New Roman" w:cs="Times New Roman"/>
          <w:sz w:val="24"/>
          <w:szCs w:val="24"/>
        </w:rPr>
        <w:t xml:space="preserve"> and meeting room locations.</w:t>
      </w:r>
    </w:p>
    <w:p w:rsidR="000D3AA5" w:rsidRDefault="000D3AA5" w:rsidP="000D3AA5">
      <w:pPr>
        <w:pStyle w:val="PlainText"/>
        <w:numPr>
          <w:ilvl w:val="0"/>
          <w:numId w:val="7"/>
        </w:numPr>
        <w:contextualSpacing/>
        <w:rPr>
          <w:rFonts w:ascii="Times New Roman" w:hAnsi="Times New Roman" w:cs="Times New Roman"/>
          <w:sz w:val="24"/>
          <w:szCs w:val="24"/>
        </w:rPr>
      </w:pPr>
      <w:r>
        <w:rPr>
          <w:rFonts w:ascii="Times New Roman" w:hAnsi="Times New Roman" w:cs="Times New Roman"/>
          <w:sz w:val="24"/>
          <w:szCs w:val="24"/>
        </w:rPr>
        <w:lastRenderedPageBreak/>
        <w:t>Finalized arrangements with hotel.</w:t>
      </w:r>
    </w:p>
    <w:p w:rsidR="000D3AA5" w:rsidRDefault="000D3AA5" w:rsidP="000D3AA5">
      <w:pPr>
        <w:pStyle w:val="PlainText"/>
        <w:numPr>
          <w:ilvl w:val="0"/>
          <w:numId w:val="7"/>
        </w:numPr>
        <w:contextualSpacing/>
        <w:rPr>
          <w:rFonts w:ascii="Times New Roman" w:hAnsi="Times New Roman" w:cs="Times New Roman"/>
          <w:sz w:val="24"/>
          <w:szCs w:val="24"/>
        </w:rPr>
      </w:pPr>
      <w:r>
        <w:rPr>
          <w:rFonts w:ascii="Times New Roman" w:hAnsi="Times New Roman" w:cs="Times New Roman"/>
          <w:sz w:val="24"/>
          <w:szCs w:val="24"/>
        </w:rPr>
        <w:t>Confirmed final schedule with detailed travel directions to each meeting location.</w:t>
      </w:r>
    </w:p>
    <w:p w:rsidR="000D3AA5" w:rsidRDefault="000D3AA5" w:rsidP="000D3AA5">
      <w:pPr>
        <w:pStyle w:val="PlainText"/>
        <w:numPr>
          <w:ilvl w:val="0"/>
          <w:numId w:val="7"/>
        </w:numPr>
        <w:contextualSpacing/>
        <w:rPr>
          <w:rFonts w:ascii="Times New Roman" w:hAnsi="Times New Roman" w:cs="Times New Roman"/>
          <w:sz w:val="24"/>
          <w:szCs w:val="24"/>
        </w:rPr>
      </w:pPr>
      <w:r>
        <w:rPr>
          <w:rFonts w:ascii="Times New Roman" w:hAnsi="Times New Roman" w:cs="Times New Roman"/>
          <w:sz w:val="24"/>
          <w:szCs w:val="24"/>
        </w:rPr>
        <w:t>Created a notebook students could use to take notes during all meetings.</w:t>
      </w:r>
    </w:p>
    <w:p w:rsidR="00936E41" w:rsidRPr="000D3AA5" w:rsidRDefault="00936E41" w:rsidP="000D3AA5">
      <w:pPr>
        <w:pStyle w:val="PlainText"/>
        <w:numPr>
          <w:ilvl w:val="0"/>
          <w:numId w:val="7"/>
        </w:numPr>
        <w:contextualSpacing/>
        <w:rPr>
          <w:rFonts w:ascii="Times New Roman" w:hAnsi="Times New Roman" w:cs="Times New Roman"/>
          <w:sz w:val="24"/>
          <w:szCs w:val="24"/>
        </w:rPr>
      </w:pPr>
      <w:r>
        <w:rPr>
          <w:rFonts w:ascii="Times New Roman" w:hAnsi="Times New Roman" w:cs="Times New Roman"/>
          <w:sz w:val="24"/>
          <w:szCs w:val="24"/>
        </w:rPr>
        <w:t>Created a final evaluation survey to be completed by students following the trip.</w:t>
      </w:r>
      <w:bookmarkStart w:id="0" w:name="_GoBack"/>
      <w:bookmarkEnd w:id="0"/>
    </w:p>
    <w:p w:rsidR="000D3AA5" w:rsidRDefault="000D3AA5" w:rsidP="00DA37A7">
      <w:pPr>
        <w:pStyle w:val="PlainText"/>
        <w:contextualSpacing/>
        <w:rPr>
          <w:rFonts w:ascii="Times New Roman" w:hAnsi="Times New Roman" w:cs="Times New Roman"/>
          <w:sz w:val="24"/>
          <w:szCs w:val="24"/>
        </w:rPr>
      </w:pPr>
    </w:p>
    <w:p w:rsidR="00260445" w:rsidRPr="00DA37A7" w:rsidRDefault="00260445" w:rsidP="003E401A">
      <w:pPr>
        <w:pStyle w:val="PlainText"/>
        <w:jc w:val="center"/>
        <w:rPr>
          <w:rFonts w:ascii="Times New Roman" w:hAnsi="Times New Roman" w:cs="Times New Roman"/>
          <w:b/>
          <w:sz w:val="24"/>
          <w:szCs w:val="24"/>
        </w:rPr>
      </w:pPr>
      <w:r w:rsidRPr="00DA37A7">
        <w:rPr>
          <w:rFonts w:ascii="Times New Roman" w:hAnsi="Times New Roman" w:cs="Times New Roman"/>
          <w:b/>
          <w:sz w:val="24"/>
          <w:szCs w:val="24"/>
        </w:rPr>
        <w:t>Results to Date</w:t>
      </w:r>
      <w:r w:rsidR="00B0475C" w:rsidRPr="00DA37A7">
        <w:rPr>
          <w:rFonts w:ascii="Times New Roman" w:hAnsi="Times New Roman" w:cs="Times New Roman"/>
          <w:b/>
          <w:sz w:val="24"/>
          <w:szCs w:val="24"/>
        </w:rPr>
        <w:t>/Implications</w:t>
      </w:r>
    </w:p>
    <w:p w:rsidR="00260445" w:rsidRPr="00DA37A7" w:rsidRDefault="009E7C6C" w:rsidP="00260445">
      <w:pPr>
        <w:pStyle w:val="PlainText"/>
        <w:rPr>
          <w:rFonts w:ascii="Times New Roman" w:hAnsi="Times New Roman" w:cs="Times New Roman"/>
          <w:sz w:val="24"/>
          <w:szCs w:val="24"/>
        </w:rPr>
      </w:pPr>
      <w:r>
        <w:rPr>
          <w:rFonts w:ascii="Times New Roman" w:hAnsi="Times New Roman" w:cs="Times New Roman"/>
          <w:sz w:val="24"/>
          <w:szCs w:val="24"/>
        </w:rPr>
        <w:t>Twenty-two students and two faculty members participated in the study program experience</w:t>
      </w:r>
      <w:r w:rsidR="00E9121F">
        <w:rPr>
          <w:rFonts w:ascii="Times New Roman" w:hAnsi="Times New Roman" w:cs="Times New Roman"/>
          <w:sz w:val="24"/>
          <w:szCs w:val="24"/>
        </w:rPr>
        <w:t>;</w:t>
      </w:r>
      <w:r>
        <w:rPr>
          <w:rFonts w:ascii="Times New Roman" w:hAnsi="Times New Roman" w:cs="Times New Roman"/>
          <w:sz w:val="24"/>
          <w:szCs w:val="24"/>
        </w:rPr>
        <w:t xml:space="preserve"> 11 students from each university.  Twelve different agricultural organizations were visited during the one week experience. </w:t>
      </w:r>
      <w:r w:rsidR="005D59DC">
        <w:rPr>
          <w:rFonts w:ascii="Times New Roman" w:hAnsi="Times New Roman" w:cs="Times New Roman"/>
          <w:sz w:val="24"/>
          <w:szCs w:val="24"/>
        </w:rPr>
        <w:t xml:space="preserve">Students were required to complete an evaluation survey following the trip.  </w:t>
      </w:r>
      <w:r w:rsidR="00E9121F">
        <w:rPr>
          <w:rFonts w:ascii="Times New Roman" w:hAnsi="Times New Roman" w:cs="Times New Roman"/>
          <w:sz w:val="24"/>
          <w:szCs w:val="24"/>
        </w:rPr>
        <w:t>All</w:t>
      </w:r>
      <w:r w:rsidR="005D59DC">
        <w:rPr>
          <w:rFonts w:ascii="Times New Roman" w:hAnsi="Times New Roman" w:cs="Times New Roman"/>
          <w:sz w:val="24"/>
          <w:szCs w:val="24"/>
        </w:rPr>
        <w:t xml:space="preserve"> the students were satisfied with what </w:t>
      </w:r>
      <w:r w:rsidR="00002DD3">
        <w:rPr>
          <w:rFonts w:ascii="Times New Roman" w:hAnsi="Times New Roman" w:cs="Times New Roman"/>
          <w:sz w:val="24"/>
          <w:szCs w:val="24"/>
        </w:rPr>
        <w:t xml:space="preserve">they </w:t>
      </w:r>
      <w:r w:rsidR="005D59DC">
        <w:rPr>
          <w:rFonts w:ascii="Times New Roman" w:hAnsi="Times New Roman" w:cs="Times New Roman"/>
          <w:sz w:val="24"/>
          <w:szCs w:val="24"/>
        </w:rPr>
        <w:t xml:space="preserve">learned during the trip. </w:t>
      </w:r>
      <w:r>
        <w:rPr>
          <w:rFonts w:ascii="Times New Roman" w:hAnsi="Times New Roman" w:cs="Times New Roman"/>
          <w:sz w:val="24"/>
          <w:szCs w:val="24"/>
        </w:rPr>
        <w:t xml:space="preserve"> </w:t>
      </w:r>
      <w:r w:rsidR="00E9121F">
        <w:rPr>
          <w:rFonts w:ascii="Times New Roman" w:hAnsi="Times New Roman" w:cs="Times New Roman"/>
          <w:sz w:val="24"/>
          <w:szCs w:val="24"/>
        </w:rPr>
        <w:t>O</w:t>
      </w:r>
      <w:r w:rsidR="005D59DC">
        <w:rPr>
          <w:rFonts w:ascii="Times New Roman" w:hAnsi="Times New Roman" w:cs="Times New Roman"/>
          <w:sz w:val="24"/>
          <w:szCs w:val="24"/>
        </w:rPr>
        <w:t>ne student said</w:t>
      </w:r>
      <w:r w:rsidR="00E9121F">
        <w:rPr>
          <w:rFonts w:ascii="Times New Roman" w:hAnsi="Times New Roman" w:cs="Times New Roman"/>
          <w:sz w:val="24"/>
          <w:szCs w:val="24"/>
        </w:rPr>
        <w:t xml:space="preserve"> the best aspect of the trip was</w:t>
      </w:r>
      <w:r w:rsidR="005D59DC">
        <w:rPr>
          <w:rFonts w:ascii="Times New Roman" w:hAnsi="Times New Roman" w:cs="Times New Roman"/>
          <w:sz w:val="24"/>
          <w:szCs w:val="24"/>
        </w:rPr>
        <w:t xml:space="preserve"> “</w:t>
      </w:r>
      <w:r w:rsidR="00E9121F">
        <w:rPr>
          <w:rFonts w:ascii="Times New Roman" w:hAnsi="Times New Roman" w:cs="Times New Roman"/>
          <w:sz w:val="24"/>
          <w:szCs w:val="24"/>
        </w:rPr>
        <w:t>meeting the ‘other side’</w:t>
      </w:r>
      <w:r w:rsidR="005D59DC" w:rsidRPr="005D59DC">
        <w:rPr>
          <w:rFonts w:ascii="Times New Roman" w:hAnsi="Times New Roman" w:cs="Times New Roman"/>
          <w:sz w:val="24"/>
          <w:szCs w:val="24"/>
        </w:rPr>
        <w:t xml:space="preserve"> of agriculture and putting faces with that other side.</w:t>
      </w:r>
      <w:r w:rsidR="001B13D2">
        <w:rPr>
          <w:rFonts w:ascii="Times New Roman" w:hAnsi="Times New Roman" w:cs="Times New Roman"/>
          <w:sz w:val="24"/>
          <w:szCs w:val="24"/>
        </w:rPr>
        <w:t xml:space="preserve"> This experience allowed </w:t>
      </w:r>
      <w:proofErr w:type="gramStart"/>
      <w:r w:rsidR="001B13D2">
        <w:rPr>
          <w:rFonts w:ascii="Times New Roman" w:hAnsi="Times New Roman" w:cs="Times New Roman"/>
          <w:sz w:val="24"/>
          <w:szCs w:val="24"/>
        </w:rPr>
        <w:t>myself</w:t>
      </w:r>
      <w:proofErr w:type="gramEnd"/>
      <w:r w:rsidR="00E9121F">
        <w:rPr>
          <w:rFonts w:ascii="Times New Roman" w:hAnsi="Times New Roman" w:cs="Times New Roman"/>
          <w:sz w:val="24"/>
          <w:szCs w:val="24"/>
        </w:rPr>
        <w:t xml:space="preserve"> </w:t>
      </w:r>
      <w:r w:rsidR="005D59DC" w:rsidRPr="005D59DC">
        <w:rPr>
          <w:rFonts w:ascii="Times New Roman" w:hAnsi="Times New Roman" w:cs="Times New Roman"/>
          <w:sz w:val="24"/>
          <w:szCs w:val="24"/>
        </w:rPr>
        <w:t xml:space="preserve">and others to see something that was completely different from </w:t>
      </w:r>
      <w:r w:rsidR="005D59DC">
        <w:rPr>
          <w:rFonts w:ascii="Times New Roman" w:hAnsi="Times New Roman" w:cs="Times New Roman"/>
          <w:sz w:val="24"/>
          <w:szCs w:val="24"/>
        </w:rPr>
        <w:t>our state a</w:t>
      </w:r>
      <w:r w:rsidR="005D59DC" w:rsidRPr="005D59DC">
        <w:rPr>
          <w:rFonts w:ascii="Times New Roman" w:hAnsi="Times New Roman" w:cs="Times New Roman"/>
          <w:sz w:val="24"/>
          <w:szCs w:val="24"/>
        </w:rPr>
        <w:t>griculture</w:t>
      </w:r>
      <w:r w:rsidR="005D59DC">
        <w:rPr>
          <w:rFonts w:ascii="Times New Roman" w:hAnsi="Times New Roman" w:cs="Times New Roman"/>
          <w:sz w:val="24"/>
          <w:szCs w:val="24"/>
        </w:rPr>
        <w:t>.” Another comment was, “</w:t>
      </w:r>
      <w:r w:rsidR="005D59DC" w:rsidRPr="005D59DC">
        <w:rPr>
          <w:rFonts w:ascii="Times New Roman" w:hAnsi="Times New Roman" w:cs="Times New Roman"/>
          <w:sz w:val="24"/>
          <w:szCs w:val="24"/>
        </w:rPr>
        <w:t xml:space="preserve">Just interacting with policymakers and lobbyists gave me a better sense of how </w:t>
      </w:r>
      <w:proofErr w:type="spellStart"/>
      <w:proofErr w:type="gramStart"/>
      <w:r w:rsidR="005D59DC" w:rsidRPr="005D59DC">
        <w:rPr>
          <w:rFonts w:ascii="Times New Roman" w:hAnsi="Times New Roman" w:cs="Times New Roman"/>
          <w:sz w:val="24"/>
          <w:szCs w:val="24"/>
        </w:rPr>
        <w:t>ag</w:t>
      </w:r>
      <w:proofErr w:type="spellEnd"/>
      <w:proofErr w:type="gramEnd"/>
      <w:r w:rsidR="005D59DC" w:rsidRPr="005D59DC">
        <w:rPr>
          <w:rFonts w:ascii="Times New Roman" w:hAnsi="Times New Roman" w:cs="Times New Roman"/>
          <w:sz w:val="24"/>
          <w:szCs w:val="24"/>
        </w:rPr>
        <w:t xml:space="preserve"> policy works. Getting to see national landmarks and museums added historical depth to the experience</w:t>
      </w:r>
      <w:r w:rsidR="005D59DC">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260445" w:rsidRPr="00DA37A7" w:rsidRDefault="00260445" w:rsidP="00260445">
      <w:pPr>
        <w:pStyle w:val="PlainText"/>
        <w:rPr>
          <w:rFonts w:ascii="Times New Roman" w:hAnsi="Times New Roman" w:cs="Times New Roman"/>
          <w:sz w:val="24"/>
          <w:szCs w:val="24"/>
        </w:rPr>
      </w:pPr>
    </w:p>
    <w:p w:rsidR="00260445" w:rsidRPr="00DA37A7" w:rsidRDefault="00B0475C" w:rsidP="003E401A">
      <w:pPr>
        <w:pStyle w:val="PlainText"/>
        <w:jc w:val="center"/>
        <w:rPr>
          <w:rFonts w:ascii="Times New Roman" w:hAnsi="Times New Roman" w:cs="Times New Roman"/>
          <w:b/>
          <w:sz w:val="24"/>
          <w:szCs w:val="24"/>
        </w:rPr>
      </w:pPr>
      <w:r w:rsidRPr="00DA37A7">
        <w:rPr>
          <w:rFonts w:ascii="Times New Roman" w:hAnsi="Times New Roman" w:cs="Times New Roman"/>
          <w:b/>
          <w:sz w:val="24"/>
          <w:szCs w:val="24"/>
        </w:rPr>
        <w:t>Future Plans/</w:t>
      </w:r>
      <w:r w:rsidR="00260445" w:rsidRPr="00DA37A7">
        <w:rPr>
          <w:rFonts w:ascii="Times New Roman" w:hAnsi="Times New Roman" w:cs="Times New Roman"/>
          <w:b/>
          <w:sz w:val="24"/>
          <w:szCs w:val="24"/>
        </w:rPr>
        <w:t>Advice to Others</w:t>
      </w:r>
    </w:p>
    <w:p w:rsidR="007D698A" w:rsidRDefault="007D698A" w:rsidP="007D698A">
      <w:pPr>
        <w:pStyle w:val="PlainText"/>
        <w:rPr>
          <w:rFonts w:ascii="Times New Roman" w:hAnsi="Times New Roman" w:cs="Times New Roman"/>
          <w:sz w:val="24"/>
          <w:szCs w:val="24"/>
        </w:rPr>
      </w:pPr>
      <w:r>
        <w:rPr>
          <w:rFonts w:ascii="Times New Roman" w:hAnsi="Times New Roman" w:cs="Times New Roman"/>
          <w:sz w:val="24"/>
          <w:szCs w:val="24"/>
        </w:rPr>
        <w:t>As a result of the trip’s success, this educational experience will be offered again, on a biennial schedule.  It will be offered at both universities because working with another university</w:t>
      </w:r>
      <w:r w:rsidRPr="00DA37A7">
        <w:rPr>
          <w:rFonts w:ascii="Times New Roman" w:hAnsi="Times New Roman" w:cs="Times New Roman"/>
          <w:sz w:val="24"/>
          <w:szCs w:val="24"/>
        </w:rPr>
        <w:t xml:space="preserve"> guaranteed enough </w:t>
      </w:r>
      <w:r>
        <w:rPr>
          <w:rFonts w:ascii="Times New Roman" w:hAnsi="Times New Roman" w:cs="Times New Roman"/>
          <w:sz w:val="24"/>
          <w:szCs w:val="24"/>
        </w:rPr>
        <w:t xml:space="preserve">students to quality </w:t>
      </w:r>
      <w:r w:rsidRPr="00DA37A7">
        <w:rPr>
          <w:rFonts w:ascii="Times New Roman" w:hAnsi="Times New Roman" w:cs="Times New Roman"/>
          <w:sz w:val="24"/>
          <w:szCs w:val="24"/>
        </w:rPr>
        <w:t>for group discounts</w:t>
      </w:r>
      <w:r>
        <w:rPr>
          <w:rFonts w:ascii="Times New Roman" w:hAnsi="Times New Roman" w:cs="Times New Roman"/>
          <w:sz w:val="24"/>
          <w:szCs w:val="24"/>
        </w:rPr>
        <w:t xml:space="preserve"> and</w:t>
      </w:r>
      <w:r w:rsidRPr="00DA37A7">
        <w:rPr>
          <w:rFonts w:ascii="Times New Roman" w:hAnsi="Times New Roman" w:cs="Times New Roman"/>
          <w:sz w:val="24"/>
          <w:szCs w:val="24"/>
        </w:rPr>
        <w:t xml:space="preserve"> students </w:t>
      </w:r>
      <w:r>
        <w:rPr>
          <w:rFonts w:ascii="Times New Roman" w:hAnsi="Times New Roman" w:cs="Times New Roman"/>
          <w:sz w:val="24"/>
          <w:szCs w:val="24"/>
        </w:rPr>
        <w:t>said they enjoyed learning about students from another state. The following list contains advice for others considering offering a similar domestic experience:</w:t>
      </w:r>
    </w:p>
    <w:p w:rsidR="001552DE" w:rsidRDefault="001552DE" w:rsidP="00A5510F">
      <w:pPr>
        <w:pStyle w:val="PlainText"/>
        <w:numPr>
          <w:ilvl w:val="0"/>
          <w:numId w:val="4"/>
        </w:numPr>
        <w:rPr>
          <w:rFonts w:ascii="Times New Roman" w:hAnsi="Times New Roman" w:cs="Times New Roman"/>
          <w:sz w:val="24"/>
          <w:szCs w:val="24"/>
        </w:rPr>
      </w:pPr>
      <w:r>
        <w:rPr>
          <w:rFonts w:ascii="Times New Roman" w:hAnsi="Times New Roman" w:cs="Times New Roman"/>
          <w:sz w:val="24"/>
          <w:szCs w:val="24"/>
        </w:rPr>
        <w:t>Partner with another university to enrich course experience and collaborate on organization of program.</w:t>
      </w:r>
    </w:p>
    <w:p w:rsidR="00A5510F" w:rsidRDefault="00936E41" w:rsidP="00A5510F">
      <w:pPr>
        <w:pStyle w:val="PlainText"/>
        <w:numPr>
          <w:ilvl w:val="0"/>
          <w:numId w:val="4"/>
        </w:numPr>
        <w:rPr>
          <w:rFonts w:ascii="Times New Roman" w:hAnsi="Times New Roman" w:cs="Times New Roman"/>
          <w:sz w:val="24"/>
          <w:szCs w:val="24"/>
        </w:rPr>
      </w:pPr>
      <w:r>
        <w:rPr>
          <w:rFonts w:ascii="Times New Roman" w:hAnsi="Times New Roman" w:cs="Times New Roman"/>
          <w:sz w:val="24"/>
          <w:szCs w:val="24"/>
        </w:rPr>
        <w:t xml:space="preserve">Use a </w:t>
      </w:r>
      <w:proofErr w:type="spellStart"/>
      <w:r w:rsidR="00A5510F">
        <w:rPr>
          <w:rFonts w:ascii="Times New Roman" w:hAnsi="Times New Roman" w:cs="Times New Roman"/>
          <w:sz w:val="24"/>
          <w:szCs w:val="24"/>
        </w:rPr>
        <w:t>Dropbox</w:t>
      </w:r>
      <w:proofErr w:type="spellEnd"/>
      <w:r w:rsidR="00A5510F">
        <w:rPr>
          <w:rFonts w:ascii="Times New Roman" w:hAnsi="Times New Roman" w:cs="Times New Roman"/>
          <w:sz w:val="24"/>
          <w:szCs w:val="24"/>
        </w:rPr>
        <w:t xml:space="preserve"> folder to share resources and develop materials.</w:t>
      </w:r>
    </w:p>
    <w:p w:rsidR="00A5510F" w:rsidRPr="00DA37A7" w:rsidRDefault="007D698A" w:rsidP="00A5510F">
      <w:pPr>
        <w:pStyle w:val="PlainText"/>
        <w:numPr>
          <w:ilvl w:val="0"/>
          <w:numId w:val="4"/>
        </w:numPr>
        <w:rPr>
          <w:rFonts w:ascii="Times New Roman" w:hAnsi="Times New Roman" w:cs="Times New Roman"/>
          <w:sz w:val="24"/>
          <w:szCs w:val="24"/>
        </w:rPr>
      </w:pPr>
      <w:r>
        <w:rPr>
          <w:rFonts w:ascii="Times New Roman" w:hAnsi="Times New Roman" w:cs="Times New Roman"/>
          <w:sz w:val="24"/>
          <w:szCs w:val="24"/>
        </w:rPr>
        <w:t>Have students</w:t>
      </w:r>
      <w:r w:rsidR="00A5510F" w:rsidRPr="00DA37A7">
        <w:rPr>
          <w:rFonts w:ascii="Times New Roman" w:hAnsi="Times New Roman" w:cs="Times New Roman"/>
          <w:sz w:val="24"/>
          <w:szCs w:val="24"/>
        </w:rPr>
        <w:t xml:space="preserve"> purchase their own flights</w:t>
      </w:r>
      <w:r>
        <w:rPr>
          <w:rFonts w:ascii="Times New Roman" w:hAnsi="Times New Roman" w:cs="Times New Roman"/>
          <w:sz w:val="24"/>
          <w:szCs w:val="24"/>
        </w:rPr>
        <w:t xml:space="preserve"> to D.C. (to arrive by a designated time) so they can search for the best option depending on their preferences.</w:t>
      </w:r>
    </w:p>
    <w:p w:rsidR="00260445" w:rsidRPr="00DA37A7" w:rsidRDefault="001B13D2" w:rsidP="00B0475C">
      <w:pPr>
        <w:pStyle w:val="PlainText"/>
        <w:numPr>
          <w:ilvl w:val="0"/>
          <w:numId w:val="4"/>
        </w:numPr>
        <w:rPr>
          <w:rFonts w:ascii="Times New Roman" w:hAnsi="Times New Roman" w:cs="Times New Roman"/>
          <w:sz w:val="24"/>
          <w:szCs w:val="24"/>
        </w:rPr>
      </w:pPr>
      <w:r>
        <w:rPr>
          <w:rFonts w:ascii="Times New Roman" w:hAnsi="Times New Roman" w:cs="Times New Roman"/>
          <w:sz w:val="24"/>
          <w:szCs w:val="24"/>
        </w:rPr>
        <w:t xml:space="preserve">Create a collaborative </w:t>
      </w:r>
      <w:r w:rsidR="00936E41">
        <w:rPr>
          <w:rFonts w:ascii="Times New Roman" w:hAnsi="Times New Roman" w:cs="Times New Roman"/>
          <w:sz w:val="24"/>
          <w:szCs w:val="24"/>
        </w:rPr>
        <w:t>organized course that allows students to research organizations and prepare for trip.</w:t>
      </w:r>
      <w:r w:rsidR="007D698A">
        <w:rPr>
          <w:rFonts w:ascii="Times New Roman" w:hAnsi="Times New Roman" w:cs="Times New Roman"/>
          <w:sz w:val="24"/>
          <w:szCs w:val="24"/>
        </w:rPr>
        <w:t xml:space="preserve">  Discuss how to ask appropriate questions at the organization meetings.</w:t>
      </w:r>
      <w:r w:rsidR="00936E41">
        <w:rPr>
          <w:rFonts w:ascii="Times New Roman" w:hAnsi="Times New Roman" w:cs="Times New Roman"/>
          <w:sz w:val="24"/>
          <w:szCs w:val="24"/>
        </w:rPr>
        <w:t xml:space="preserve">  </w:t>
      </w:r>
    </w:p>
    <w:p w:rsidR="00B0475C" w:rsidRPr="00DA37A7" w:rsidRDefault="00936E41" w:rsidP="00B0475C">
      <w:pPr>
        <w:pStyle w:val="PlainText"/>
        <w:numPr>
          <w:ilvl w:val="0"/>
          <w:numId w:val="4"/>
        </w:numPr>
        <w:rPr>
          <w:rFonts w:ascii="Times New Roman" w:hAnsi="Times New Roman" w:cs="Times New Roman"/>
          <w:sz w:val="24"/>
          <w:szCs w:val="24"/>
        </w:rPr>
      </w:pPr>
      <w:r>
        <w:rPr>
          <w:rFonts w:ascii="Times New Roman" w:hAnsi="Times New Roman" w:cs="Times New Roman"/>
          <w:sz w:val="24"/>
          <w:szCs w:val="24"/>
        </w:rPr>
        <w:t xml:space="preserve">Reserve </w:t>
      </w:r>
      <w:r w:rsidR="00260445" w:rsidRPr="00DA37A7">
        <w:rPr>
          <w:rFonts w:ascii="Times New Roman" w:hAnsi="Times New Roman" w:cs="Times New Roman"/>
          <w:sz w:val="24"/>
          <w:szCs w:val="24"/>
        </w:rPr>
        <w:t xml:space="preserve">a hotel near </w:t>
      </w:r>
      <w:r w:rsidR="007D698A">
        <w:rPr>
          <w:rFonts w:ascii="Times New Roman" w:hAnsi="Times New Roman" w:cs="Times New Roman"/>
          <w:sz w:val="24"/>
          <w:szCs w:val="24"/>
        </w:rPr>
        <w:t xml:space="preserve">a </w:t>
      </w:r>
      <w:r w:rsidR="00260445" w:rsidRPr="00DA37A7">
        <w:rPr>
          <w:rFonts w:ascii="Times New Roman" w:hAnsi="Times New Roman" w:cs="Times New Roman"/>
          <w:sz w:val="24"/>
          <w:szCs w:val="24"/>
        </w:rPr>
        <w:t>Metro</w:t>
      </w:r>
      <w:r w:rsidR="007D698A">
        <w:rPr>
          <w:rFonts w:ascii="Times New Roman" w:hAnsi="Times New Roman" w:cs="Times New Roman"/>
          <w:sz w:val="24"/>
          <w:szCs w:val="24"/>
        </w:rPr>
        <w:t xml:space="preserve"> </w:t>
      </w:r>
      <w:r>
        <w:rPr>
          <w:rFonts w:ascii="Times New Roman" w:hAnsi="Times New Roman" w:cs="Times New Roman"/>
          <w:sz w:val="24"/>
          <w:szCs w:val="24"/>
        </w:rPr>
        <w:t>with</w:t>
      </w:r>
      <w:r w:rsidRPr="00DA37A7">
        <w:rPr>
          <w:rFonts w:ascii="Times New Roman" w:hAnsi="Times New Roman" w:cs="Times New Roman"/>
          <w:sz w:val="24"/>
          <w:szCs w:val="24"/>
        </w:rPr>
        <w:t xml:space="preserve"> </w:t>
      </w:r>
      <w:r w:rsidR="00260445" w:rsidRPr="00DA37A7">
        <w:rPr>
          <w:rFonts w:ascii="Times New Roman" w:hAnsi="Times New Roman" w:cs="Times New Roman"/>
          <w:sz w:val="24"/>
          <w:szCs w:val="24"/>
        </w:rPr>
        <w:t xml:space="preserve">numerous </w:t>
      </w:r>
      <w:r>
        <w:rPr>
          <w:rFonts w:ascii="Times New Roman" w:hAnsi="Times New Roman" w:cs="Times New Roman"/>
          <w:sz w:val="24"/>
          <w:szCs w:val="24"/>
        </w:rPr>
        <w:t>eating</w:t>
      </w:r>
      <w:r w:rsidR="00260445" w:rsidRPr="00DA37A7">
        <w:rPr>
          <w:rFonts w:ascii="Times New Roman" w:hAnsi="Times New Roman" w:cs="Times New Roman"/>
          <w:sz w:val="24"/>
          <w:szCs w:val="24"/>
        </w:rPr>
        <w:t xml:space="preserve"> options</w:t>
      </w:r>
      <w:r>
        <w:rPr>
          <w:rFonts w:ascii="Times New Roman" w:hAnsi="Times New Roman" w:cs="Times New Roman"/>
          <w:sz w:val="24"/>
          <w:szCs w:val="24"/>
        </w:rPr>
        <w:t>.</w:t>
      </w:r>
    </w:p>
    <w:p w:rsidR="00B0475C" w:rsidRPr="00DA37A7" w:rsidRDefault="00260445" w:rsidP="00B0475C">
      <w:pPr>
        <w:pStyle w:val="PlainText"/>
        <w:numPr>
          <w:ilvl w:val="0"/>
          <w:numId w:val="4"/>
        </w:numPr>
        <w:rPr>
          <w:rFonts w:ascii="Times New Roman" w:hAnsi="Times New Roman" w:cs="Times New Roman"/>
          <w:sz w:val="24"/>
          <w:szCs w:val="24"/>
        </w:rPr>
      </w:pPr>
      <w:r w:rsidRPr="00DA37A7">
        <w:rPr>
          <w:rFonts w:ascii="Times New Roman" w:hAnsi="Times New Roman" w:cs="Times New Roman"/>
          <w:sz w:val="24"/>
          <w:szCs w:val="24"/>
        </w:rPr>
        <w:t xml:space="preserve">Give students </w:t>
      </w:r>
      <w:r w:rsidR="007D698A">
        <w:rPr>
          <w:rFonts w:ascii="Times New Roman" w:hAnsi="Times New Roman" w:cs="Times New Roman"/>
          <w:sz w:val="24"/>
          <w:szCs w:val="24"/>
        </w:rPr>
        <w:t xml:space="preserve">some free time (especially in </w:t>
      </w:r>
      <w:r w:rsidRPr="00DA37A7">
        <w:rPr>
          <w:rFonts w:ascii="Times New Roman" w:hAnsi="Times New Roman" w:cs="Times New Roman"/>
          <w:sz w:val="24"/>
          <w:szCs w:val="24"/>
        </w:rPr>
        <w:t>the evenings</w:t>
      </w:r>
      <w:r w:rsidR="007D698A">
        <w:rPr>
          <w:rFonts w:ascii="Times New Roman" w:hAnsi="Times New Roman" w:cs="Times New Roman"/>
          <w:sz w:val="24"/>
          <w:szCs w:val="24"/>
        </w:rPr>
        <w:t>)</w:t>
      </w:r>
      <w:r w:rsidR="00936E41">
        <w:rPr>
          <w:rFonts w:ascii="Times New Roman" w:hAnsi="Times New Roman" w:cs="Times New Roman"/>
          <w:sz w:val="24"/>
          <w:szCs w:val="24"/>
        </w:rPr>
        <w:t xml:space="preserve"> to explore the </w:t>
      </w:r>
      <w:r w:rsidR="007D698A">
        <w:rPr>
          <w:rFonts w:ascii="Times New Roman" w:hAnsi="Times New Roman" w:cs="Times New Roman"/>
          <w:sz w:val="24"/>
          <w:szCs w:val="24"/>
        </w:rPr>
        <w:t>location</w:t>
      </w:r>
      <w:r w:rsidR="007D698A" w:rsidRPr="007D698A">
        <w:rPr>
          <w:rFonts w:ascii="Times New Roman" w:hAnsi="Times New Roman" w:cs="Times New Roman"/>
          <w:sz w:val="24"/>
          <w:szCs w:val="24"/>
        </w:rPr>
        <w:t xml:space="preserve"> </w:t>
      </w:r>
      <w:r w:rsidR="007D698A" w:rsidRPr="00DA37A7">
        <w:rPr>
          <w:rFonts w:ascii="Times New Roman" w:hAnsi="Times New Roman" w:cs="Times New Roman"/>
          <w:sz w:val="24"/>
          <w:szCs w:val="24"/>
        </w:rPr>
        <w:t>and flexibility to pursue individual interests.</w:t>
      </w:r>
    </w:p>
    <w:p w:rsidR="00B0475C" w:rsidRPr="00DA37A7" w:rsidRDefault="00371564" w:rsidP="00B0475C">
      <w:pPr>
        <w:pStyle w:val="PlainText"/>
        <w:numPr>
          <w:ilvl w:val="0"/>
          <w:numId w:val="4"/>
        </w:numPr>
        <w:rPr>
          <w:rFonts w:ascii="Times New Roman" w:hAnsi="Times New Roman" w:cs="Times New Roman"/>
          <w:sz w:val="24"/>
          <w:szCs w:val="24"/>
        </w:rPr>
      </w:pPr>
      <w:r>
        <w:rPr>
          <w:rFonts w:ascii="Times New Roman" w:hAnsi="Times New Roman" w:cs="Times New Roman"/>
          <w:sz w:val="24"/>
          <w:szCs w:val="24"/>
        </w:rPr>
        <w:t>Purchase a week-</w:t>
      </w:r>
      <w:r w:rsidR="00260445" w:rsidRPr="00DA37A7">
        <w:rPr>
          <w:rFonts w:ascii="Times New Roman" w:hAnsi="Times New Roman" w:cs="Times New Roman"/>
          <w:sz w:val="24"/>
          <w:szCs w:val="24"/>
        </w:rPr>
        <w:t>long unlimited Metro pass</w:t>
      </w:r>
      <w:r w:rsidR="00936E41">
        <w:rPr>
          <w:rFonts w:ascii="Times New Roman" w:hAnsi="Times New Roman" w:cs="Times New Roman"/>
          <w:sz w:val="24"/>
          <w:szCs w:val="24"/>
        </w:rPr>
        <w:t>.</w:t>
      </w:r>
      <w:r w:rsidR="00260445" w:rsidRPr="00DA37A7">
        <w:rPr>
          <w:rFonts w:ascii="Times New Roman" w:hAnsi="Times New Roman" w:cs="Times New Roman"/>
          <w:sz w:val="24"/>
          <w:szCs w:val="24"/>
        </w:rPr>
        <w:t xml:space="preserve"> </w:t>
      </w:r>
    </w:p>
    <w:p w:rsidR="00260445" w:rsidRPr="00DA37A7" w:rsidRDefault="00260445" w:rsidP="00B0475C">
      <w:pPr>
        <w:pStyle w:val="PlainText"/>
        <w:numPr>
          <w:ilvl w:val="0"/>
          <w:numId w:val="4"/>
        </w:numPr>
        <w:rPr>
          <w:rFonts w:ascii="Times New Roman" w:hAnsi="Times New Roman" w:cs="Times New Roman"/>
          <w:sz w:val="24"/>
          <w:szCs w:val="24"/>
        </w:rPr>
      </w:pPr>
      <w:r w:rsidRPr="00DA37A7">
        <w:rPr>
          <w:rFonts w:ascii="Times New Roman" w:hAnsi="Times New Roman" w:cs="Times New Roman"/>
          <w:sz w:val="24"/>
          <w:szCs w:val="24"/>
        </w:rPr>
        <w:t>Use the first full day to help students learn how to get around the city</w:t>
      </w:r>
      <w:r w:rsidR="00936E41">
        <w:rPr>
          <w:rFonts w:ascii="Times New Roman" w:hAnsi="Times New Roman" w:cs="Times New Roman"/>
          <w:sz w:val="24"/>
          <w:szCs w:val="24"/>
        </w:rPr>
        <w:t xml:space="preserve"> and</w:t>
      </w:r>
      <w:r w:rsidRPr="00DA37A7">
        <w:rPr>
          <w:rFonts w:ascii="Times New Roman" w:hAnsi="Times New Roman" w:cs="Times New Roman"/>
          <w:sz w:val="24"/>
          <w:szCs w:val="24"/>
        </w:rPr>
        <w:t xml:space="preserve"> </w:t>
      </w:r>
      <w:r w:rsidR="007D698A">
        <w:rPr>
          <w:rFonts w:ascii="Times New Roman" w:hAnsi="Times New Roman" w:cs="Times New Roman"/>
          <w:sz w:val="24"/>
          <w:szCs w:val="24"/>
        </w:rPr>
        <w:t>guarantee they see some of the popular aspects of D.C.</w:t>
      </w:r>
      <w:r w:rsidRPr="00DA37A7">
        <w:rPr>
          <w:rFonts w:ascii="Times New Roman" w:hAnsi="Times New Roman" w:cs="Times New Roman"/>
          <w:sz w:val="24"/>
          <w:szCs w:val="24"/>
        </w:rPr>
        <w:t xml:space="preserve"> </w:t>
      </w:r>
    </w:p>
    <w:p w:rsidR="00936E41" w:rsidRDefault="00B0475C" w:rsidP="00B0475C">
      <w:pPr>
        <w:pStyle w:val="PlainText"/>
        <w:numPr>
          <w:ilvl w:val="0"/>
          <w:numId w:val="3"/>
        </w:numPr>
        <w:rPr>
          <w:rFonts w:ascii="Times New Roman" w:hAnsi="Times New Roman" w:cs="Times New Roman"/>
          <w:sz w:val="24"/>
          <w:szCs w:val="24"/>
        </w:rPr>
      </w:pPr>
      <w:r w:rsidRPr="00DA37A7">
        <w:rPr>
          <w:rFonts w:ascii="Times New Roman" w:hAnsi="Times New Roman" w:cs="Times New Roman"/>
          <w:sz w:val="24"/>
          <w:szCs w:val="24"/>
        </w:rPr>
        <w:t xml:space="preserve">Ask for tax exemption </w:t>
      </w:r>
      <w:r w:rsidR="00936E41">
        <w:rPr>
          <w:rFonts w:ascii="Times New Roman" w:hAnsi="Times New Roman" w:cs="Times New Roman"/>
          <w:sz w:val="24"/>
          <w:szCs w:val="24"/>
        </w:rPr>
        <w:t xml:space="preserve">at </w:t>
      </w:r>
      <w:r w:rsidR="007D698A">
        <w:rPr>
          <w:rFonts w:ascii="Times New Roman" w:hAnsi="Times New Roman" w:cs="Times New Roman"/>
          <w:sz w:val="24"/>
          <w:szCs w:val="24"/>
        </w:rPr>
        <w:t>various venues (restaurants, tours, museums, etc.).</w:t>
      </w:r>
    </w:p>
    <w:p w:rsidR="00B0475C" w:rsidRPr="00DA37A7" w:rsidRDefault="009E7C6C" w:rsidP="00B0475C">
      <w:pPr>
        <w:pStyle w:val="PlainText"/>
        <w:numPr>
          <w:ilvl w:val="0"/>
          <w:numId w:val="3"/>
        </w:numPr>
        <w:rPr>
          <w:rFonts w:ascii="Times New Roman" w:hAnsi="Times New Roman" w:cs="Times New Roman"/>
          <w:sz w:val="24"/>
          <w:szCs w:val="24"/>
        </w:rPr>
      </w:pPr>
      <w:r>
        <w:rPr>
          <w:rFonts w:ascii="Times New Roman" w:hAnsi="Times New Roman" w:cs="Times New Roman"/>
          <w:sz w:val="24"/>
          <w:szCs w:val="24"/>
        </w:rPr>
        <w:t xml:space="preserve">Schedule </w:t>
      </w:r>
      <w:r w:rsidR="007D698A">
        <w:rPr>
          <w:rFonts w:ascii="Times New Roman" w:hAnsi="Times New Roman" w:cs="Times New Roman"/>
          <w:sz w:val="24"/>
          <w:szCs w:val="24"/>
        </w:rPr>
        <w:t xml:space="preserve">the </w:t>
      </w:r>
      <w:r>
        <w:rPr>
          <w:rFonts w:ascii="Times New Roman" w:hAnsi="Times New Roman" w:cs="Times New Roman"/>
          <w:sz w:val="24"/>
          <w:szCs w:val="24"/>
        </w:rPr>
        <w:t>visit</w:t>
      </w:r>
      <w:r w:rsidR="007D698A">
        <w:rPr>
          <w:rFonts w:ascii="Times New Roman" w:hAnsi="Times New Roman" w:cs="Times New Roman"/>
          <w:sz w:val="24"/>
          <w:szCs w:val="24"/>
        </w:rPr>
        <w:t>s</w:t>
      </w:r>
      <w:r>
        <w:rPr>
          <w:rFonts w:ascii="Times New Roman" w:hAnsi="Times New Roman" w:cs="Times New Roman"/>
          <w:sz w:val="24"/>
          <w:szCs w:val="24"/>
        </w:rPr>
        <w:t xml:space="preserve"> during a</w:t>
      </w:r>
      <w:r w:rsidR="007D698A">
        <w:rPr>
          <w:rFonts w:ascii="Times New Roman" w:hAnsi="Times New Roman" w:cs="Times New Roman"/>
          <w:sz w:val="24"/>
          <w:szCs w:val="24"/>
        </w:rPr>
        <w:t xml:space="preserve"> time when Congress is out of session to guarantee meetings with organizations. </w:t>
      </w:r>
    </w:p>
    <w:p w:rsidR="00260445" w:rsidRPr="00DA37A7" w:rsidRDefault="00260445" w:rsidP="00260445">
      <w:pPr>
        <w:pStyle w:val="PlainText"/>
        <w:rPr>
          <w:rFonts w:ascii="Times New Roman" w:hAnsi="Times New Roman" w:cs="Times New Roman"/>
          <w:sz w:val="24"/>
          <w:szCs w:val="24"/>
        </w:rPr>
      </w:pPr>
    </w:p>
    <w:p w:rsidR="00260445" w:rsidRPr="00DA37A7" w:rsidRDefault="00260445" w:rsidP="003E401A">
      <w:pPr>
        <w:pStyle w:val="PlainText"/>
        <w:jc w:val="center"/>
        <w:rPr>
          <w:rFonts w:ascii="Times New Roman" w:hAnsi="Times New Roman" w:cs="Times New Roman"/>
          <w:b/>
          <w:sz w:val="24"/>
          <w:szCs w:val="24"/>
        </w:rPr>
      </w:pPr>
      <w:r w:rsidRPr="00DA37A7">
        <w:rPr>
          <w:rFonts w:ascii="Times New Roman" w:hAnsi="Times New Roman" w:cs="Times New Roman"/>
          <w:b/>
          <w:sz w:val="24"/>
          <w:szCs w:val="24"/>
        </w:rPr>
        <w:t>C</w:t>
      </w:r>
      <w:r w:rsidR="00B0475C" w:rsidRPr="00DA37A7">
        <w:rPr>
          <w:rFonts w:ascii="Times New Roman" w:hAnsi="Times New Roman" w:cs="Times New Roman"/>
          <w:b/>
          <w:sz w:val="24"/>
          <w:szCs w:val="24"/>
        </w:rPr>
        <w:t>osts/Resources Needed</w:t>
      </w:r>
    </w:p>
    <w:p w:rsidR="001B13D2" w:rsidRPr="00DA37A7" w:rsidRDefault="00260445" w:rsidP="00260445">
      <w:pPr>
        <w:pStyle w:val="PlainText"/>
        <w:rPr>
          <w:rFonts w:ascii="Times New Roman" w:hAnsi="Times New Roman" w:cs="Times New Roman"/>
          <w:sz w:val="24"/>
          <w:szCs w:val="24"/>
        </w:rPr>
      </w:pPr>
      <w:r w:rsidRPr="00DA37A7">
        <w:rPr>
          <w:rFonts w:ascii="Times New Roman" w:hAnsi="Times New Roman" w:cs="Times New Roman"/>
          <w:sz w:val="24"/>
          <w:szCs w:val="24"/>
        </w:rPr>
        <w:t xml:space="preserve">Both faculty members </w:t>
      </w:r>
      <w:r w:rsidR="00B0475C" w:rsidRPr="00DA37A7">
        <w:rPr>
          <w:rFonts w:ascii="Times New Roman" w:hAnsi="Times New Roman" w:cs="Times New Roman"/>
          <w:sz w:val="24"/>
          <w:szCs w:val="24"/>
        </w:rPr>
        <w:t>applied</w:t>
      </w:r>
      <w:r w:rsidR="001B13D2">
        <w:rPr>
          <w:rFonts w:ascii="Times New Roman" w:hAnsi="Times New Roman" w:cs="Times New Roman"/>
          <w:sz w:val="24"/>
          <w:szCs w:val="24"/>
        </w:rPr>
        <w:t xml:space="preserve"> for</w:t>
      </w:r>
      <w:r w:rsidR="00B0475C" w:rsidRPr="00DA37A7">
        <w:rPr>
          <w:rFonts w:ascii="Times New Roman" w:hAnsi="Times New Roman" w:cs="Times New Roman"/>
          <w:sz w:val="24"/>
          <w:szCs w:val="24"/>
        </w:rPr>
        <w:t xml:space="preserve"> and received</w:t>
      </w:r>
      <w:r w:rsidRPr="00DA37A7">
        <w:rPr>
          <w:rFonts w:ascii="Times New Roman" w:hAnsi="Times New Roman" w:cs="Times New Roman"/>
          <w:sz w:val="24"/>
          <w:szCs w:val="24"/>
        </w:rPr>
        <w:t xml:space="preserve"> external funding</w:t>
      </w:r>
      <w:r w:rsidR="00B0475C" w:rsidRPr="00DA37A7">
        <w:rPr>
          <w:rFonts w:ascii="Times New Roman" w:hAnsi="Times New Roman" w:cs="Times New Roman"/>
          <w:sz w:val="24"/>
          <w:szCs w:val="24"/>
        </w:rPr>
        <w:t xml:space="preserve"> to help </w:t>
      </w:r>
      <w:r w:rsidR="007D698A">
        <w:rPr>
          <w:rFonts w:ascii="Times New Roman" w:hAnsi="Times New Roman" w:cs="Times New Roman"/>
          <w:sz w:val="24"/>
          <w:szCs w:val="24"/>
        </w:rPr>
        <w:t>defray</w:t>
      </w:r>
      <w:r w:rsidR="00B0475C" w:rsidRPr="00DA37A7">
        <w:rPr>
          <w:rFonts w:ascii="Times New Roman" w:hAnsi="Times New Roman" w:cs="Times New Roman"/>
          <w:sz w:val="24"/>
          <w:szCs w:val="24"/>
        </w:rPr>
        <w:t xml:space="preserve"> students’</w:t>
      </w:r>
      <w:r w:rsidR="00F70901">
        <w:rPr>
          <w:rFonts w:ascii="Times New Roman" w:hAnsi="Times New Roman" w:cs="Times New Roman"/>
          <w:sz w:val="24"/>
          <w:szCs w:val="24"/>
        </w:rPr>
        <w:t xml:space="preserve"> travel expenses</w:t>
      </w:r>
      <w:r w:rsidR="00371564">
        <w:rPr>
          <w:rFonts w:ascii="Times New Roman" w:hAnsi="Times New Roman" w:cs="Times New Roman"/>
          <w:sz w:val="24"/>
          <w:szCs w:val="24"/>
        </w:rPr>
        <w:t xml:space="preserve"> ($7,000 </w:t>
      </w:r>
      <w:r w:rsidR="003A7457">
        <w:rPr>
          <w:rFonts w:ascii="Times New Roman" w:hAnsi="Times New Roman" w:cs="Times New Roman"/>
          <w:sz w:val="24"/>
          <w:szCs w:val="24"/>
        </w:rPr>
        <w:t>for each university)</w:t>
      </w:r>
      <w:r w:rsidRPr="00DA37A7">
        <w:rPr>
          <w:rFonts w:ascii="Times New Roman" w:hAnsi="Times New Roman" w:cs="Times New Roman"/>
          <w:sz w:val="24"/>
          <w:szCs w:val="24"/>
        </w:rPr>
        <w:t xml:space="preserve">. </w:t>
      </w:r>
      <w:r w:rsidR="00F70901">
        <w:rPr>
          <w:rFonts w:ascii="Times New Roman" w:hAnsi="Times New Roman" w:cs="Times New Roman"/>
          <w:sz w:val="24"/>
          <w:szCs w:val="24"/>
        </w:rPr>
        <w:t xml:space="preserve"> </w:t>
      </w:r>
      <w:r w:rsidRPr="00DA37A7">
        <w:rPr>
          <w:rFonts w:ascii="Times New Roman" w:hAnsi="Times New Roman" w:cs="Times New Roman"/>
          <w:sz w:val="24"/>
          <w:szCs w:val="24"/>
        </w:rPr>
        <w:t>Estimated cost per student was $</w:t>
      </w:r>
      <w:r w:rsidR="005B4AEE">
        <w:rPr>
          <w:rFonts w:ascii="Times New Roman" w:hAnsi="Times New Roman" w:cs="Times New Roman"/>
          <w:sz w:val="24"/>
          <w:szCs w:val="24"/>
        </w:rPr>
        <w:t>1</w:t>
      </w:r>
      <w:r w:rsidR="007D698A">
        <w:rPr>
          <w:rFonts w:ascii="Times New Roman" w:hAnsi="Times New Roman" w:cs="Times New Roman"/>
          <w:sz w:val="24"/>
          <w:szCs w:val="24"/>
        </w:rPr>
        <w:t>,</w:t>
      </w:r>
      <w:r w:rsidR="00F70901">
        <w:rPr>
          <w:rFonts w:ascii="Times New Roman" w:hAnsi="Times New Roman" w:cs="Times New Roman"/>
          <w:sz w:val="24"/>
          <w:szCs w:val="24"/>
        </w:rPr>
        <w:t>3</w:t>
      </w:r>
      <w:r w:rsidR="005B4AEE">
        <w:rPr>
          <w:rFonts w:ascii="Times New Roman" w:hAnsi="Times New Roman" w:cs="Times New Roman"/>
          <w:sz w:val="24"/>
          <w:szCs w:val="24"/>
        </w:rPr>
        <w:t xml:space="preserve">00 including hotel, group events, </w:t>
      </w:r>
      <w:r w:rsidR="00F70901">
        <w:rPr>
          <w:rFonts w:ascii="Times New Roman" w:hAnsi="Times New Roman" w:cs="Times New Roman"/>
          <w:sz w:val="24"/>
          <w:szCs w:val="24"/>
        </w:rPr>
        <w:t>meals</w:t>
      </w:r>
      <w:r w:rsidR="005B4AEE">
        <w:rPr>
          <w:rFonts w:ascii="Times New Roman" w:hAnsi="Times New Roman" w:cs="Times New Roman"/>
          <w:sz w:val="24"/>
          <w:szCs w:val="24"/>
        </w:rPr>
        <w:t xml:space="preserve">, and </w:t>
      </w:r>
      <w:r w:rsidR="007D698A">
        <w:rPr>
          <w:rFonts w:ascii="Times New Roman" w:hAnsi="Times New Roman" w:cs="Times New Roman"/>
          <w:sz w:val="24"/>
          <w:szCs w:val="24"/>
        </w:rPr>
        <w:t>M</w:t>
      </w:r>
      <w:r w:rsidR="005B4AEE">
        <w:rPr>
          <w:rFonts w:ascii="Times New Roman" w:hAnsi="Times New Roman" w:cs="Times New Roman"/>
          <w:sz w:val="24"/>
          <w:szCs w:val="24"/>
        </w:rPr>
        <w:t>etro pass</w:t>
      </w:r>
      <w:r w:rsidR="003A7457">
        <w:rPr>
          <w:rFonts w:ascii="Times New Roman" w:hAnsi="Times New Roman" w:cs="Times New Roman"/>
          <w:sz w:val="24"/>
          <w:szCs w:val="24"/>
        </w:rPr>
        <w:t xml:space="preserve"> (not including the scholarships from the foundation)</w:t>
      </w:r>
      <w:r w:rsidRPr="00DA37A7">
        <w:rPr>
          <w:rFonts w:ascii="Times New Roman" w:hAnsi="Times New Roman" w:cs="Times New Roman"/>
          <w:sz w:val="24"/>
          <w:szCs w:val="24"/>
        </w:rPr>
        <w:t>.</w:t>
      </w:r>
      <w:r w:rsidR="00F70901">
        <w:rPr>
          <w:rFonts w:ascii="Times New Roman" w:hAnsi="Times New Roman" w:cs="Times New Roman"/>
          <w:sz w:val="24"/>
          <w:szCs w:val="24"/>
        </w:rPr>
        <w:t xml:space="preserve">  Additionally, students enrolled in </w:t>
      </w:r>
      <w:r w:rsidR="001B13D2">
        <w:rPr>
          <w:rFonts w:ascii="Times New Roman" w:hAnsi="Times New Roman" w:cs="Times New Roman"/>
          <w:sz w:val="24"/>
          <w:szCs w:val="24"/>
        </w:rPr>
        <w:t>one</w:t>
      </w:r>
      <w:r w:rsidR="003A7457">
        <w:rPr>
          <w:rFonts w:ascii="Times New Roman" w:hAnsi="Times New Roman" w:cs="Times New Roman"/>
          <w:sz w:val="24"/>
          <w:szCs w:val="24"/>
        </w:rPr>
        <w:t xml:space="preserve"> to three</w:t>
      </w:r>
      <w:r w:rsidR="00F70901">
        <w:rPr>
          <w:rFonts w:ascii="Times New Roman" w:hAnsi="Times New Roman" w:cs="Times New Roman"/>
          <w:sz w:val="24"/>
          <w:szCs w:val="24"/>
        </w:rPr>
        <w:t xml:space="preserve"> hour</w:t>
      </w:r>
      <w:r w:rsidR="003A7457">
        <w:rPr>
          <w:rFonts w:ascii="Times New Roman" w:hAnsi="Times New Roman" w:cs="Times New Roman"/>
          <w:sz w:val="24"/>
          <w:szCs w:val="24"/>
        </w:rPr>
        <w:t>s of course credit.</w:t>
      </w:r>
    </w:p>
    <w:p w:rsidR="00CC1877" w:rsidRDefault="00CC1877"/>
    <w:p w:rsidR="009B3F57" w:rsidRDefault="009B3F57" w:rsidP="003E401A">
      <w:pPr>
        <w:jc w:val="center"/>
        <w:rPr>
          <w:b/>
        </w:rPr>
      </w:pPr>
    </w:p>
    <w:p w:rsidR="009B3F57" w:rsidRDefault="009B3F57" w:rsidP="003E401A">
      <w:pPr>
        <w:jc w:val="center"/>
        <w:rPr>
          <w:b/>
        </w:rPr>
      </w:pPr>
    </w:p>
    <w:p w:rsidR="00B0475C" w:rsidRPr="00DA37A7" w:rsidRDefault="00B0475C" w:rsidP="003E401A">
      <w:pPr>
        <w:jc w:val="center"/>
        <w:rPr>
          <w:b/>
        </w:rPr>
      </w:pPr>
      <w:r w:rsidRPr="00DA37A7">
        <w:rPr>
          <w:b/>
        </w:rPr>
        <w:t>References</w:t>
      </w:r>
    </w:p>
    <w:p w:rsidR="00061F35" w:rsidRPr="00DA37A7" w:rsidRDefault="00061F35">
      <w:pPr>
        <w:rPr>
          <w:b/>
        </w:rPr>
      </w:pPr>
    </w:p>
    <w:p w:rsidR="00C6160C" w:rsidRPr="00771B03" w:rsidRDefault="00C6160C" w:rsidP="00C6160C">
      <w:pPr>
        <w:spacing w:after="240"/>
        <w:ind w:left="720" w:hanging="720"/>
      </w:pPr>
      <w:proofErr w:type="spellStart"/>
      <w:proofErr w:type="gramStart"/>
      <w:r w:rsidRPr="00F157F8">
        <w:t>Doerfert</w:t>
      </w:r>
      <w:proofErr w:type="spellEnd"/>
      <w:r w:rsidRPr="00F157F8">
        <w:t>, D.</w:t>
      </w:r>
      <w:r>
        <w:t xml:space="preserve"> </w:t>
      </w:r>
      <w:r w:rsidRPr="00F157F8">
        <w:t>L. (Ed.) (2011).</w:t>
      </w:r>
      <w:proofErr w:type="gramEnd"/>
      <w:r w:rsidRPr="00F157F8">
        <w:t xml:space="preserve"> National research agenda: </w:t>
      </w:r>
      <w:r w:rsidRPr="00771B03">
        <w:rPr>
          <w:i/>
        </w:rPr>
        <w:t>American Association for Agricultural Education’s research priority areas for 2011-2015</w:t>
      </w:r>
      <w:r w:rsidRPr="00771B03">
        <w:t>. Lubbock, TX: Texas Tech University, Department of Agricultural Education and Communications.</w:t>
      </w:r>
    </w:p>
    <w:p w:rsidR="00061F35" w:rsidRDefault="00E9121F" w:rsidP="00F70901">
      <w:pPr>
        <w:ind w:left="720" w:hanging="720"/>
      </w:pPr>
      <w:proofErr w:type="gramStart"/>
      <w:r>
        <w:t>National Association of State Universities and Land-Grant Colleges.</w:t>
      </w:r>
      <w:proofErr w:type="gramEnd"/>
      <w:r>
        <w:t xml:space="preserve"> </w:t>
      </w:r>
      <w:proofErr w:type="gramStart"/>
      <w:r>
        <w:t>(</w:t>
      </w:r>
      <w:r w:rsidR="00DA37A7">
        <w:t>2000</w:t>
      </w:r>
      <w:r>
        <w:t>, May).</w:t>
      </w:r>
      <w:proofErr w:type="gramEnd"/>
      <w:r>
        <w:t xml:space="preserve"> </w:t>
      </w:r>
      <w:proofErr w:type="gramStart"/>
      <w:r w:rsidRPr="00E9121F">
        <w:t>Expanding the</w:t>
      </w:r>
      <w:r>
        <w:t xml:space="preserve"> </w:t>
      </w:r>
      <w:r w:rsidR="001B13D2">
        <w:t>i</w:t>
      </w:r>
      <w:r w:rsidRPr="00E9121F">
        <w:t xml:space="preserve">nternational </w:t>
      </w:r>
      <w:r w:rsidR="001B13D2">
        <w:t>scope of u</w:t>
      </w:r>
      <w:r w:rsidRPr="00E9121F">
        <w:t>niversities</w:t>
      </w:r>
      <w:r>
        <w:t>.</w:t>
      </w:r>
      <w:proofErr w:type="gramEnd"/>
      <w:r>
        <w:t xml:space="preserve"> Retrieved from APLU website: </w:t>
      </w:r>
      <w:r w:rsidRPr="00E9121F">
        <w:t>http://www.aplu.org/NetCommunity/Document.Doc?id=67</w:t>
      </w:r>
    </w:p>
    <w:p w:rsidR="00DA37A7" w:rsidRDefault="00DA37A7"/>
    <w:p w:rsidR="000B122C" w:rsidRPr="00993433" w:rsidRDefault="00DA37A7" w:rsidP="000B122C">
      <w:pPr>
        <w:ind w:left="720" w:hanging="720"/>
      </w:pPr>
      <w:proofErr w:type="gramStart"/>
      <w:r>
        <w:t>Bobbitt</w:t>
      </w:r>
      <w:r w:rsidR="000B122C">
        <w:t>, R.,</w:t>
      </w:r>
      <w:r>
        <w:t xml:space="preserve"> &amp; Akers,</w:t>
      </w:r>
      <w:r w:rsidR="000B122C">
        <w:t xml:space="preserve"> C.</w:t>
      </w:r>
      <w:r>
        <w:t xml:space="preserve"> </w:t>
      </w:r>
      <w:r w:rsidR="000B122C">
        <w:t>(</w:t>
      </w:r>
      <w:r>
        <w:t>2012</w:t>
      </w:r>
      <w:r w:rsidR="000B122C">
        <w:t>, April).</w:t>
      </w:r>
      <w:proofErr w:type="gramEnd"/>
      <w:r w:rsidR="000B122C">
        <w:t xml:space="preserve"> </w:t>
      </w:r>
      <w:r w:rsidR="000B122C" w:rsidRPr="000B122C">
        <w:rPr>
          <w:i/>
        </w:rPr>
        <w:t xml:space="preserve">Just go away! Study abroad preferences of agriculture and natural resource students. </w:t>
      </w:r>
      <w:r w:rsidR="000B122C">
        <w:t>Poster presented at AAAE Western Region Research Conference, Bellingham, WA.</w:t>
      </w:r>
    </w:p>
    <w:p w:rsidR="00061F35" w:rsidRPr="00DA37A7" w:rsidRDefault="00061F35">
      <w:pPr>
        <w:rPr>
          <w:b/>
        </w:rPr>
      </w:pPr>
    </w:p>
    <w:sectPr w:rsidR="00061F35" w:rsidRPr="00DA37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036A9"/>
    <w:multiLevelType w:val="hybridMultilevel"/>
    <w:tmpl w:val="5FAEE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AE5A1B"/>
    <w:multiLevelType w:val="hybridMultilevel"/>
    <w:tmpl w:val="84C86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C53757C"/>
    <w:multiLevelType w:val="hybridMultilevel"/>
    <w:tmpl w:val="E02A4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3B073B4"/>
    <w:multiLevelType w:val="hybridMultilevel"/>
    <w:tmpl w:val="44782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2F2735"/>
    <w:multiLevelType w:val="hybridMultilevel"/>
    <w:tmpl w:val="BE28A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E20DA1"/>
    <w:multiLevelType w:val="hybridMultilevel"/>
    <w:tmpl w:val="23BA0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0BF1E0E"/>
    <w:multiLevelType w:val="hybridMultilevel"/>
    <w:tmpl w:val="5D7E1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4"/>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0445"/>
    <w:rsid w:val="00002DD3"/>
    <w:rsid w:val="00061F35"/>
    <w:rsid w:val="00062975"/>
    <w:rsid w:val="000B122C"/>
    <w:rsid w:val="000D3AA5"/>
    <w:rsid w:val="001552DE"/>
    <w:rsid w:val="0018055C"/>
    <w:rsid w:val="001B13D2"/>
    <w:rsid w:val="00253144"/>
    <w:rsid w:val="00260445"/>
    <w:rsid w:val="00267941"/>
    <w:rsid w:val="002C1799"/>
    <w:rsid w:val="002C5B97"/>
    <w:rsid w:val="00371564"/>
    <w:rsid w:val="003A7457"/>
    <w:rsid w:val="003E401A"/>
    <w:rsid w:val="004C7B5F"/>
    <w:rsid w:val="005321AB"/>
    <w:rsid w:val="005B4AEE"/>
    <w:rsid w:val="005D59DC"/>
    <w:rsid w:val="005E17D4"/>
    <w:rsid w:val="005E51C2"/>
    <w:rsid w:val="0062364E"/>
    <w:rsid w:val="0074252F"/>
    <w:rsid w:val="007B761A"/>
    <w:rsid w:val="007D698A"/>
    <w:rsid w:val="009220C6"/>
    <w:rsid w:val="00936E41"/>
    <w:rsid w:val="00993F5C"/>
    <w:rsid w:val="009B3F57"/>
    <w:rsid w:val="009E7C6C"/>
    <w:rsid w:val="00A5510F"/>
    <w:rsid w:val="00AD5634"/>
    <w:rsid w:val="00B0475C"/>
    <w:rsid w:val="00B2508B"/>
    <w:rsid w:val="00C6160C"/>
    <w:rsid w:val="00CC1877"/>
    <w:rsid w:val="00CE4C92"/>
    <w:rsid w:val="00CF5CA8"/>
    <w:rsid w:val="00D91E05"/>
    <w:rsid w:val="00DA37A7"/>
    <w:rsid w:val="00E9121F"/>
    <w:rsid w:val="00EF7A44"/>
    <w:rsid w:val="00F709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60445"/>
    <w:rPr>
      <w:rFonts w:ascii="Calibri" w:hAnsi="Calibri" w:cstheme="minorBidi"/>
      <w:sz w:val="22"/>
      <w:szCs w:val="21"/>
    </w:rPr>
  </w:style>
  <w:style w:type="character" w:customStyle="1" w:styleId="PlainTextChar">
    <w:name w:val="Plain Text Char"/>
    <w:basedOn w:val="DefaultParagraphFont"/>
    <w:link w:val="PlainText"/>
    <w:uiPriority w:val="99"/>
    <w:rsid w:val="00260445"/>
    <w:rPr>
      <w:rFonts w:ascii="Calibri" w:hAnsi="Calibri" w:cstheme="minorBidi"/>
      <w:sz w:val="22"/>
      <w:szCs w:val="21"/>
    </w:rPr>
  </w:style>
  <w:style w:type="paragraph" w:styleId="ListParagraph">
    <w:name w:val="List Paragraph"/>
    <w:basedOn w:val="Normal"/>
    <w:uiPriority w:val="34"/>
    <w:qFormat/>
    <w:rsid w:val="00AD5634"/>
    <w:pPr>
      <w:ind w:left="720"/>
      <w:contextualSpacing/>
    </w:pPr>
  </w:style>
  <w:style w:type="character" w:styleId="Hyperlink">
    <w:name w:val="Hyperlink"/>
    <w:basedOn w:val="DefaultParagraphFont"/>
    <w:uiPriority w:val="99"/>
    <w:unhideWhenUsed/>
    <w:rsid w:val="00993F5C"/>
    <w:rPr>
      <w:color w:val="0000FF" w:themeColor="hyperlink"/>
      <w:u w:val="single"/>
    </w:rPr>
  </w:style>
  <w:style w:type="character" w:styleId="CommentReference">
    <w:name w:val="annotation reference"/>
    <w:basedOn w:val="DefaultParagraphFont"/>
    <w:uiPriority w:val="99"/>
    <w:semiHidden/>
    <w:unhideWhenUsed/>
    <w:rsid w:val="00936E41"/>
    <w:rPr>
      <w:sz w:val="16"/>
      <w:szCs w:val="16"/>
    </w:rPr>
  </w:style>
  <w:style w:type="paragraph" w:styleId="CommentText">
    <w:name w:val="annotation text"/>
    <w:basedOn w:val="Normal"/>
    <w:link w:val="CommentTextChar"/>
    <w:uiPriority w:val="99"/>
    <w:semiHidden/>
    <w:unhideWhenUsed/>
    <w:rsid w:val="00936E41"/>
    <w:rPr>
      <w:sz w:val="20"/>
      <w:szCs w:val="20"/>
    </w:rPr>
  </w:style>
  <w:style w:type="character" w:customStyle="1" w:styleId="CommentTextChar">
    <w:name w:val="Comment Text Char"/>
    <w:basedOn w:val="DefaultParagraphFont"/>
    <w:link w:val="CommentText"/>
    <w:uiPriority w:val="99"/>
    <w:semiHidden/>
    <w:rsid w:val="00936E41"/>
    <w:rPr>
      <w:sz w:val="20"/>
      <w:szCs w:val="20"/>
    </w:rPr>
  </w:style>
  <w:style w:type="paragraph" w:styleId="CommentSubject">
    <w:name w:val="annotation subject"/>
    <w:basedOn w:val="CommentText"/>
    <w:next w:val="CommentText"/>
    <w:link w:val="CommentSubjectChar"/>
    <w:uiPriority w:val="99"/>
    <w:semiHidden/>
    <w:unhideWhenUsed/>
    <w:rsid w:val="00936E41"/>
    <w:rPr>
      <w:b/>
      <w:bCs/>
    </w:rPr>
  </w:style>
  <w:style w:type="character" w:customStyle="1" w:styleId="CommentSubjectChar">
    <w:name w:val="Comment Subject Char"/>
    <w:basedOn w:val="CommentTextChar"/>
    <w:link w:val="CommentSubject"/>
    <w:uiPriority w:val="99"/>
    <w:semiHidden/>
    <w:rsid w:val="00936E41"/>
    <w:rPr>
      <w:b/>
      <w:bCs/>
      <w:sz w:val="20"/>
      <w:szCs w:val="20"/>
    </w:rPr>
  </w:style>
  <w:style w:type="paragraph" w:styleId="BalloonText">
    <w:name w:val="Balloon Text"/>
    <w:basedOn w:val="Normal"/>
    <w:link w:val="BalloonTextChar"/>
    <w:uiPriority w:val="99"/>
    <w:semiHidden/>
    <w:unhideWhenUsed/>
    <w:rsid w:val="00936E41"/>
    <w:rPr>
      <w:rFonts w:ascii="Tahoma" w:hAnsi="Tahoma" w:cs="Tahoma"/>
      <w:sz w:val="16"/>
      <w:szCs w:val="16"/>
    </w:rPr>
  </w:style>
  <w:style w:type="character" w:customStyle="1" w:styleId="BalloonTextChar">
    <w:name w:val="Balloon Text Char"/>
    <w:basedOn w:val="DefaultParagraphFont"/>
    <w:link w:val="BalloonText"/>
    <w:uiPriority w:val="99"/>
    <w:semiHidden/>
    <w:rsid w:val="00936E41"/>
    <w:rPr>
      <w:rFonts w:ascii="Tahoma" w:hAnsi="Tahoma" w:cs="Tahoma"/>
      <w:sz w:val="16"/>
      <w:szCs w:val="16"/>
    </w:rPr>
  </w:style>
  <w:style w:type="paragraph" w:styleId="Title">
    <w:name w:val="Title"/>
    <w:basedOn w:val="Normal"/>
    <w:link w:val="TitleChar"/>
    <w:qFormat/>
    <w:rsid w:val="000B122C"/>
    <w:pPr>
      <w:spacing w:after="60"/>
      <w:jc w:val="center"/>
      <w:outlineLvl w:val="0"/>
    </w:pPr>
    <w:rPr>
      <w:rFonts w:eastAsia="Times New Roman" w:cs="Arial"/>
      <w:b/>
      <w:bCs/>
      <w:kern w:val="28"/>
      <w:szCs w:val="32"/>
    </w:rPr>
  </w:style>
  <w:style w:type="character" w:customStyle="1" w:styleId="TitleChar">
    <w:name w:val="Title Char"/>
    <w:basedOn w:val="DefaultParagraphFont"/>
    <w:link w:val="Title"/>
    <w:rsid w:val="000B122C"/>
    <w:rPr>
      <w:rFonts w:eastAsia="Times New Roman" w:cs="Arial"/>
      <w:b/>
      <w:bCs/>
      <w:kern w:val="28"/>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60445"/>
    <w:rPr>
      <w:rFonts w:ascii="Calibri" w:hAnsi="Calibri" w:cstheme="minorBidi"/>
      <w:sz w:val="22"/>
      <w:szCs w:val="21"/>
    </w:rPr>
  </w:style>
  <w:style w:type="character" w:customStyle="1" w:styleId="PlainTextChar">
    <w:name w:val="Plain Text Char"/>
    <w:basedOn w:val="DefaultParagraphFont"/>
    <w:link w:val="PlainText"/>
    <w:uiPriority w:val="99"/>
    <w:rsid w:val="00260445"/>
    <w:rPr>
      <w:rFonts w:ascii="Calibri" w:hAnsi="Calibri" w:cstheme="minorBidi"/>
      <w:sz w:val="22"/>
      <w:szCs w:val="21"/>
    </w:rPr>
  </w:style>
  <w:style w:type="paragraph" w:styleId="ListParagraph">
    <w:name w:val="List Paragraph"/>
    <w:basedOn w:val="Normal"/>
    <w:uiPriority w:val="34"/>
    <w:qFormat/>
    <w:rsid w:val="00AD5634"/>
    <w:pPr>
      <w:ind w:left="720"/>
      <w:contextualSpacing/>
    </w:pPr>
  </w:style>
  <w:style w:type="character" w:styleId="Hyperlink">
    <w:name w:val="Hyperlink"/>
    <w:basedOn w:val="DefaultParagraphFont"/>
    <w:uiPriority w:val="99"/>
    <w:unhideWhenUsed/>
    <w:rsid w:val="00993F5C"/>
    <w:rPr>
      <w:color w:val="0000FF" w:themeColor="hyperlink"/>
      <w:u w:val="single"/>
    </w:rPr>
  </w:style>
  <w:style w:type="character" w:styleId="CommentReference">
    <w:name w:val="annotation reference"/>
    <w:basedOn w:val="DefaultParagraphFont"/>
    <w:uiPriority w:val="99"/>
    <w:semiHidden/>
    <w:unhideWhenUsed/>
    <w:rsid w:val="00936E41"/>
    <w:rPr>
      <w:sz w:val="16"/>
      <w:szCs w:val="16"/>
    </w:rPr>
  </w:style>
  <w:style w:type="paragraph" w:styleId="CommentText">
    <w:name w:val="annotation text"/>
    <w:basedOn w:val="Normal"/>
    <w:link w:val="CommentTextChar"/>
    <w:uiPriority w:val="99"/>
    <w:semiHidden/>
    <w:unhideWhenUsed/>
    <w:rsid w:val="00936E41"/>
    <w:rPr>
      <w:sz w:val="20"/>
      <w:szCs w:val="20"/>
    </w:rPr>
  </w:style>
  <w:style w:type="character" w:customStyle="1" w:styleId="CommentTextChar">
    <w:name w:val="Comment Text Char"/>
    <w:basedOn w:val="DefaultParagraphFont"/>
    <w:link w:val="CommentText"/>
    <w:uiPriority w:val="99"/>
    <w:semiHidden/>
    <w:rsid w:val="00936E41"/>
    <w:rPr>
      <w:sz w:val="20"/>
      <w:szCs w:val="20"/>
    </w:rPr>
  </w:style>
  <w:style w:type="paragraph" w:styleId="CommentSubject">
    <w:name w:val="annotation subject"/>
    <w:basedOn w:val="CommentText"/>
    <w:next w:val="CommentText"/>
    <w:link w:val="CommentSubjectChar"/>
    <w:uiPriority w:val="99"/>
    <w:semiHidden/>
    <w:unhideWhenUsed/>
    <w:rsid w:val="00936E41"/>
    <w:rPr>
      <w:b/>
      <w:bCs/>
    </w:rPr>
  </w:style>
  <w:style w:type="character" w:customStyle="1" w:styleId="CommentSubjectChar">
    <w:name w:val="Comment Subject Char"/>
    <w:basedOn w:val="CommentTextChar"/>
    <w:link w:val="CommentSubject"/>
    <w:uiPriority w:val="99"/>
    <w:semiHidden/>
    <w:rsid w:val="00936E41"/>
    <w:rPr>
      <w:b/>
      <w:bCs/>
      <w:sz w:val="20"/>
      <w:szCs w:val="20"/>
    </w:rPr>
  </w:style>
  <w:style w:type="paragraph" w:styleId="BalloonText">
    <w:name w:val="Balloon Text"/>
    <w:basedOn w:val="Normal"/>
    <w:link w:val="BalloonTextChar"/>
    <w:uiPriority w:val="99"/>
    <w:semiHidden/>
    <w:unhideWhenUsed/>
    <w:rsid w:val="00936E41"/>
    <w:rPr>
      <w:rFonts w:ascii="Tahoma" w:hAnsi="Tahoma" w:cs="Tahoma"/>
      <w:sz w:val="16"/>
      <w:szCs w:val="16"/>
    </w:rPr>
  </w:style>
  <w:style w:type="character" w:customStyle="1" w:styleId="BalloonTextChar">
    <w:name w:val="Balloon Text Char"/>
    <w:basedOn w:val="DefaultParagraphFont"/>
    <w:link w:val="BalloonText"/>
    <w:uiPriority w:val="99"/>
    <w:semiHidden/>
    <w:rsid w:val="00936E41"/>
    <w:rPr>
      <w:rFonts w:ascii="Tahoma" w:hAnsi="Tahoma" w:cs="Tahoma"/>
      <w:sz w:val="16"/>
      <w:szCs w:val="16"/>
    </w:rPr>
  </w:style>
  <w:style w:type="paragraph" w:styleId="Title">
    <w:name w:val="Title"/>
    <w:basedOn w:val="Normal"/>
    <w:link w:val="TitleChar"/>
    <w:qFormat/>
    <w:rsid w:val="000B122C"/>
    <w:pPr>
      <w:spacing w:after="60"/>
      <w:jc w:val="center"/>
      <w:outlineLvl w:val="0"/>
    </w:pPr>
    <w:rPr>
      <w:rFonts w:eastAsia="Times New Roman" w:cs="Arial"/>
      <w:b/>
      <w:bCs/>
      <w:kern w:val="28"/>
      <w:szCs w:val="32"/>
    </w:rPr>
  </w:style>
  <w:style w:type="character" w:customStyle="1" w:styleId="TitleChar">
    <w:name w:val="Title Char"/>
    <w:basedOn w:val="DefaultParagraphFont"/>
    <w:link w:val="Title"/>
    <w:rsid w:val="000B122C"/>
    <w:rPr>
      <w:rFonts w:eastAsia="Times New Roman" w:cs="Arial"/>
      <w:b/>
      <w:bCs/>
      <w:kern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578667">
      <w:bodyDiv w:val="1"/>
      <w:marLeft w:val="0"/>
      <w:marRight w:val="0"/>
      <w:marTop w:val="0"/>
      <w:marBottom w:val="0"/>
      <w:divBdr>
        <w:top w:val="none" w:sz="0" w:space="0" w:color="auto"/>
        <w:left w:val="none" w:sz="0" w:space="0" w:color="auto"/>
        <w:bottom w:val="none" w:sz="0" w:space="0" w:color="auto"/>
        <w:right w:val="none" w:sz="0" w:space="0" w:color="auto"/>
      </w:divBdr>
    </w:div>
    <w:div w:id="1826511595">
      <w:bodyDiv w:val="1"/>
      <w:marLeft w:val="0"/>
      <w:marRight w:val="0"/>
      <w:marTop w:val="0"/>
      <w:marBottom w:val="0"/>
      <w:divBdr>
        <w:top w:val="none" w:sz="0" w:space="0" w:color="auto"/>
        <w:left w:val="none" w:sz="0" w:space="0" w:color="auto"/>
        <w:bottom w:val="none" w:sz="0" w:space="0" w:color="auto"/>
        <w:right w:val="none" w:sz="0" w:space="0" w:color="auto"/>
      </w:divBdr>
      <w:divsChild>
        <w:div w:id="1905750464">
          <w:marLeft w:val="0"/>
          <w:marRight w:val="0"/>
          <w:marTop w:val="0"/>
          <w:marBottom w:val="0"/>
          <w:divBdr>
            <w:top w:val="none" w:sz="0" w:space="0" w:color="auto"/>
            <w:left w:val="none" w:sz="0" w:space="0" w:color="auto"/>
            <w:bottom w:val="none" w:sz="0" w:space="0" w:color="auto"/>
            <w:right w:val="none" w:sz="0" w:space="0" w:color="auto"/>
          </w:divBdr>
          <w:divsChild>
            <w:div w:id="1949853577">
              <w:marLeft w:val="0"/>
              <w:marRight w:val="0"/>
              <w:marTop w:val="0"/>
              <w:marBottom w:val="0"/>
              <w:divBdr>
                <w:top w:val="none" w:sz="0" w:space="0" w:color="auto"/>
                <w:left w:val="none" w:sz="0" w:space="0" w:color="auto"/>
                <w:bottom w:val="none" w:sz="0" w:space="0" w:color="auto"/>
                <w:right w:val="none" w:sz="0" w:space="0" w:color="auto"/>
              </w:divBdr>
            </w:div>
            <w:div w:id="616178815">
              <w:marLeft w:val="0"/>
              <w:marRight w:val="0"/>
              <w:marTop w:val="0"/>
              <w:marBottom w:val="0"/>
              <w:divBdr>
                <w:top w:val="none" w:sz="0" w:space="0" w:color="auto"/>
                <w:left w:val="none" w:sz="0" w:space="0" w:color="auto"/>
                <w:bottom w:val="none" w:sz="0" w:space="0" w:color="auto"/>
                <w:right w:val="none" w:sz="0" w:space="0" w:color="auto"/>
              </w:divBdr>
            </w:div>
            <w:div w:id="1017315611">
              <w:marLeft w:val="0"/>
              <w:marRight w:val="0"/>
              <w:marTop w:val="0"/>
              <w:marBottom w:val="0"/>
              <w:divBdr>
                <w:top w:val="none" w:sz="0" w:space="0" w:color="auto"/>
                <w:left w:val="none" w:sz="0" w:space="0" w:color="auto"/>
                <w:bottom w:val="none" w:sz="0" w:space="0" w:color="auto"/>
                <w:right w:val="none" w:sz="0" w:space="0" w:color="auto"/>
              </w:divBdr>
            </w:div>
            <w:div w:id="178233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4</Pages>
  <Words>1051</Words>
  <Characters>5993</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7030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Meyers, Courtney</dc:creator>
  <cp:lastModifiedBy>Meyers, Courtney</cp:lastModifiedBy>
  <cp:revision>8</cp:revision>
  <dcterms:created xsi:type="dcterms:W3CDTF">2013-06-29T03:00:00Z</dcterms:created>
  <dcterms:modified xsi:type="dcterms:W3CDTF">2013-06-30T20:39:00Z</dcterms:modified>
</cp:coreProperties>
</file>