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A55" w:rsidRDefault="00962A55" w:rsidP="00962A55">
      <w:pPr>
        <w:spacing w:after="0" w:line="240" w:lineRule="auto"/>
        <w:contextualSpacing/>
        <w:jc w:val="right"/>
        <w:rPr>
          <w:rFonts w:ascii="Times New Roman" w:hAnsi="Times New Roman" w:cs="Times New Roman"/>
          <w:b/>
          <w:bCs/>
          <w:sz w:val="24"/>
          <w:szCs w:val="24"/>
        </w:rPr>
      </w:pPr>
      <w:r>
        <w:rPr>
          <w:rFonts w:ascii="Times New Roman" w:hAnsi="Times New Roman" w:cs="Times New Roman"/>
          <w:b/>
          <w:bCs/>
          <w:sz w:val="24"/>
          <w:szCs w:val="24"/>
        </w:rPr>
        <w:t>Innovative Idea</w:t>
      </w:r>
    </w:p>
    <w:p w:rsidR="00962A55" w:rsidRDefault="00962A55" w:rsidP="00962A55">
      <w:pPr>
        <w:spacing w:after="0" w:line="240" w:lineRule="auto"/>
        <w:contextualSpacing/>
        <w:jc w:val="center"/>
        <w:rPr>
          <w:rFonts w:ascii="Times New Roman" w:hAnsi="Times New Roman" w:cs="Times New Roman"/>
          <w:b/>
          <w:bCs/>
          <w:sz w:val="24"/>
          <w:szCs w:val="24"/>
        </w:rPr>
      </w:pPr>
    </w:p>
    <w:p w:rsidR="00962A55" w:rsidRPr="00205072" w:rsidRDefault="00962A55" w:rsidP="00962A55">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Community-Based Education for Agriculture Students:</w:t>
      </w:r>
      <w:r w:rsidRPr="00205072">
        <w:rPr>
          <w:rFonts w:ascii="Times New Roman" w:hAnsi="Times New Roman" w:cs="Times New Roman"/>
          <w:b/>
          <w:bCs/>
          <w:sz w:val="24"/>
          <w:szCs w:val="24"/>
        </w:rPr>
        <w:t xml:space="preserve"> A </w:t>
      </w:r>
      <w:r>
        <w:rPr>
          <w:rFonts w:ascii="Times New Roman" w:hAnsi="Times New Roman" w:cs="Times New Roman"/>
          <w:b/>
          <w:bCs/>
          <w:sz w:val="24"/>
          <w:szCs w:val="24"/>
        </w:rPr>
        <w:t>C</w:t>
      </w:r>
      <w:r w:rsidRPr="00205072">
        <w:rPr>
          <w:rFonts w:ascii="Times New Roman" w:hAnsi="Times New Roman" w:cs="Times New Roman"/>
          <w:b/>
          <w:bCs/>
          <w:sz w:val="24"/>
          <w:szCs w:val="24"/>
        </w:rPr>
        <w:t xml:space="preserve">ase </w:t>
      </w:r>
      <w:r>
        <w:rPr>
          <w:rFonts w:ascii="Times New Roman" w:hAnsi="Times New Roman" w:cs="Times New Roman"/>
          <w:b/>
          <w:bCs/>
          <w:sz w:val="24"/>
          <w:szCs w:val="24"/>
        </w:rPr>
        <w:t>Study in Anuradhapura D</w:t>
      </w:r>
      <w:r w:rsidRPr="00205072">
        <w:rPr>
          <w:rFonts w:ascii="Times New Roman" w:hAnsi="Times New Roman" w:cs="Times New Roman"/>
          <w:b/>
          <w:bCs/>
          <w:sz w:val="24"/>
          <w:szCs w:val="24"/>
        </w:rPr>
        <w:t>istrict, Sri Lanka</w:t>
      </w:r>
    </w:p>
    <w:p w:rsidR="00962A55" w:rsidRDefault="00962A55" w:rsidP="00962A55">
      <w:pPr>
        <w:spacing w:after="0" w:line="240" w:lineRule="auto"/>
        <w:contextualSpacing/>
        <w:rPr>
          <w:rFonts w:ascii="Times New Roman" w:hAnsi="Times New Roman" w:cs="Times New Roman"/>
          <w:b/>
          <w:bCs/>
          <w:sz w:val="24"/>
          <w:szCs w:val="24"/>
        </w:rPr>
      </w:pPr>
    </w:p>
    <w:p w:rsidR="00962A55" w:rsidRPr="00962A55" w:rsidRDefault="00005FAD" w:rsidP="00847D95">
      <w:pPr>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 xml:space="preserve">K. K. P. </w:t>
      </w:r>
      <w:proofErr w:type="spellStart"/>
      <w:r w:rsidR="00962A55" w:rsidRPr="00962A55">
        <w:rPr>
          <w:rFonts w:ascii="Times New Roman" w:hAnsi="Times New Roman" w:cs="Times New Roman"/>
          <w:bCs/>
          <w:sz w:val="24"/>
          <w:szCs w:val="24"/>
        </w:rPr>
        <w:t>Perera</w:t>
      </w:r>
      <w:proofErr w:type="spellEnd"/>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Graduate Assistant</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Agricultural Education and Communication</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University of Florida</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PO Box 110540</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Gainesville, FL  32611</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kumudupdn@ufl.edu</w:t>
      </w: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352-392-0502</w:t>
      </w:r>
    </w:p>
    <w:p w:rsidR="00962A55" w:rsidRPr="00962A55" w:rsidRDefault="00962A55" w:rsidP="00847D95">
      <w:pPr>
        <w:spacing w:after="0" w:line="240" w:lineRule="auto"/>
        <w:contextualSpacing/>
        <w:jc w:val="center"/>
        <w:rPr>
          <w:rFonts w:ascii="Times New Roman" w:hAnsi="Times New Roman" w:cs="Times New Roman"/>
          <w:bCs/>
          <w:sz w:val="24"/>
          <w:szCs w:val="24"/>
        </w:rPr>
      </w:pPr>
    </w:p>
    <w:p w:rsidR="00962A55" w:rsidRP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T. Grady Roberts</w:t>
      </w:r>
    </w:p>
    <w:p w:rsid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Professor</w:t>
      </w:r>
    </w:p>
    <w:p w:rsidR="00847D95" w:rsidRPr="00962A55" w:rsidRDefault="00847D9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Agricultural Education and Communication</w:t>
      </w:r>
    </w:p>
    <w:p w:rsidR="00847D95" w:rsidRPr="00962A55" w:rsidRDefault="00847D9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University of Florida</w:t>
      </w:r>
    </w:p>
    <w:p w:rsidR="00962A55" w:rsidRDefault="00962A5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groberts@ufl.edu</w:t>
      </w:r>
    </w:p>
    <w:p w:rsidR="00962A55" w:rsidRPr="00962A55" w:rsidRDefault="00962A55" w:rsidP="00847D95">
      <w:pPr>
        <w:spacing w:after="0" w:line="240" w:lineRule="auto"/>
        <w:contextualSpacing/>
        <w:jc w:val="center"/>
        <w:rPr>
          <w:rFonts w:ascii="Times New Roman" w:hAnsi="Times New Roman" w:cs="Times New Roman"/>
          <w:bCs/>
          <w:sz w:val="24"/>
          <w:szCs w:val="24"/>
        </w:rPr>
      </w:pPr>
    </w:p>
    <w:p w:rsidR="00962A55" w:rsidRDefault="00962A55" w:rsidP="00847D95">
      <w:pPr>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Laura Warner</w:t>
      </w:r>
    </w:p>
    <w:p w:rsidR="00962A55" w:rsidRDefault="00962A55" w:rsidP="00847D95">
      <w:pPr>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Assistant Professor</w:t>
      </w:r>
    </w:p>
    <w:p w:rsidR="00847D95" w:rsidRPr="00962A55" w:rsidRDefault="00847D9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Agricultural Education and Communication</w:t>
      </w:r>
    </w:p>
    <w:p w:rsidR="00847D95" w:rsidRPr="00962A55" w:rsidRDefault="00847D95" w:rsidP="00847D95">
      <w:pPr>
        <w:spacing w:after="0" w:line="240" w:lineRule="auto"/>
        <w:contextualSpacing/>
        <w:jc w:val="center"/>
        <w:rPr>
          <w:rFonts w:ascii="Times New Roman" w:hAnsi="Times New Roman" w:cs="Times New Roman"/>
          <w:bCs/>
          <w:sz w:val="24"/>
          <w:szCs w:val="24"/>
        </w:rPr>
      </w:pPr>
      <w:r w:rsidRPr="00962A55">
        <w:rPr>
          <w:rFonts w:ascii="Times New Roman" w:hAnsi="Times New Roman" w:cs="Times New Roman"/>
          <w:bCs/>
          <w:sz w:val="24"/>
          <w:szCs w:val="24"/>
        </w:rPr>
        <w:t>University of Florida</w:t>
      </w:r>
    </w:p>
    <w:p w:rsidR="00962A55" w:rsidRPr="00962A55" w:rsidRDefault="00847D95" w:rsidP="00847D95">
      <w:pPr>
        <w:spacing w:after="0" w:line="240" w:lineRule="auto"/>
        <w:contextualSpacing/>
        <w:jc w:val="center"/>
        <w:rPr>
          <w:rFonts w:ascii="Times New Roman" w:hAnsi="Times New Roman" w:cs="Times New Roman"/>
          <w:bCs/>
          <w:sz w:val="24"/>
          <w:szCs w:val="24"/>
        </w:rPr>
      </w:pPr>
      <w:r w:rsidRPr="00847D95">
        <w:rPr>
          <w:rFonts w:ascii="Times New Roman" w:hAnsi="Times New Roman" w:cs="Times New Roman"/>
          <w:bCs/>
          <w:sz w:val="24"/>
          <w:szCs w:val="24"/>
        </w:rPr>
        <w:t>lsanagorski@ufl.edu</w:t>
      </w:r>
    </w:p>
    <w:p w:rsidR="00962A55" w:rsidRDefault="00962A55" w:rsidP="00962A55">
      <w:pPr>
        <w:spacing w:after="0" w:line="240" w:lineRule="auto"/>
        <w:contextualSpacing/>
        <w:rPr>
          <w:rFonts w:ascii="Times New Roman" w:hAnsi="Times New Roman" w:cs="Times New Roman"/>
          <w:b/>
          <w:bCs/>
          <w:sz w:val="24"/>
          <w:szCs w:val="24"/>
        </w:rPr>
      </w:pPr>
      <w:r>
        <w:rPr>
          <w:rFonts w:ascii="Times New Roman" w:hAnsi="Times New Roman" w:cs="Times New Roman"/>
          <w:b/>
          <w:bCs/>
          <w:sz w:val="24"/>
          <w:szCs w:val="24"/>
        </w:rPr>
        <w:br w:type="page"/>
      </w:r>
    </w:p>
    <w:p w:rsidR="00CF18D5" w:rsidRPr="00205072" w:rsidRDefault="005663AF" w:rsidP="00962A55">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Community-Based Education for Agriculture Students:</w:t>
      </w:r>
      <w:r w:rsidR="000E409E" w:rsidRPr="00205072">
        <w:rPr>
          <w:rFonts w:ascii="Times New Roman" w:hAnsi="Times New Roman" w:cs="Times New Roman"/>
          <w:b/>
          <w:bCs/>
          <w:sz w:val="24"/>
          <w:szCs w:val="24"/>
        </w:rPr>
        <w:t xml:space="preserve"> A </w:t>
      </w:r>
      <w:r>
        <w:rPr>
          <w:rFonts w:ascii="Times New Roman" w:hAnsi="Times New Roman" w:cs="Times New Roman"/>
          <w:b/>
          <w:bCs/>
          <w:sz w:val="24"/>
          <w:szCs w:val="24"/>
        </w:rPr>
        <w:t>C</w:t>
      </w:r>
      <w:r w:rsidR="000E409E" w:rsidRPr="00205072">
        <w:rPr>
          <w:rFonts w:ascii="Times New Roman" w:hAnsi="Times New Roman" w:cs="Times New Roman"/>
          <w:b/>
          <w:bCs/>
          <w:sz w:val="24"/>
          <w:szCs w:val="24"/>
        </w:rPr>
        <w:t xml:space="preserve">ase </w:t>
      </w:r>
      <w:r>
        <w:rPr>
          <w:rFonts w:ascii="Times New Roman" w:hAnsi="Times New Roman" w:cs="Times New Roman"/>
          <w:b/>
          <w:bCs/>
          <w:sz w:val="24"/>
          <w:szCs w:val="24"/>
        </w:rPr>
        <w:t>S</w:t>
      </w:r>
      <w:r w:rsidR="00637492">
        <w:rPr>
          <w:rFonts w:ascii="Times New Roman" w:hAnsi="Times New Roman" w:cs="Times New Roman"/>
          <w:b/>
          <w:bCs/>
          <w:sz w:val="24"/>
          <w:szCs w:val="24"/>
        </w:rPr>
        <w:t>tudy in Anuradhapura D</w:t>
      </w:r>
      <w:r w:rsidR="000E409E" w:rsidRPr="00205072">
        <w:rPr>
          <w:rFonts w:ascii="Times New Roman" w:hAnsi="Times New Roman" w:cs="Times New Roman"/>
          <w:b/>
          <w:bCs/>
          <w:sz w:val="24"/>
          <w:szCs w:val="24"/>
        </w:rPr>
        <w:t>istrict, Sri Lanka</w:t>
      </w:r>
    </w:p>
    <w:p w:rsidR="00205072" w:rsidRDefault="00205072" w:rsidP="00962A55">
      <w:pPr>
        <w:spacing w:after="0" w:line="240" w:lineRule="auto"/>
        <w:contextualSpacing/>
        <w:rPr>
          <w:rFonts w:ascii="Times New Roman" w:hAnsi="Times New Roman" w:cs="Times New Roman"/>
          <w:b/>
          <w:bCs/>
          <w:sz w:val="24"/>
          <w:szCs w:val="24"/>
        </w:rPr>
      </w:pPr>
    </w:p>
    <w:p w:rsidR="00822800" w:rsidRDefault="00205072" w:rsidP="00962A55">
      <w:pPr>
        <w:spacing w:after="0" w:line="240" w:lineRule="auto"/>
        <w:contextualSpacing/>
        <w:jc w:val="center"/>
        <w:rPr>
          <w:rFonts w:ascii="Times New Roman" w:hAnsi="Times New Roman" w:cs="Times New Roman"/>
          <w:b/>
          <w:bCs/>
          <w:sz w:val="24"/>
          <w:szCs w:val="24"/>
        </w:rPr>
      </w:pPr>
      <w:r w:rsidRPr="00205072">
        <w:rPr>
          <w:rFonts w:ascii="Times New Roman" w:hAnsi="Times New Roman" w:cs="Times New Roman"/>
          <w:b/>
          <w:bCs/>
          <w:sz w:val="24"/>
          <w:szCs w:val="24"/>
        </w:rPr>
        <w:t>Introduction</w:t>
      </w:r>
    </w:p>
    <w:p w:rsidR="00637492" w:rsidRPr="00205072" w:rsidRDefault="00637492" w:rsidP="00962A55">
      <w:pPr>
        <w:spacing w:after="0" w:line="240" w:lineRule="auto"/>
        <w:contextualSpacing/>
        <w:jc w:val="center"/>
        <w:rPr>
          <w:rFonts w:ascii="Times New Roman" w:hAnsi="Times New Roman" w:cs="Times New Roman"/>
          <w:b/>
          <w:bCs/>
          <w:sz w:val="24"/>
          <w:szCs w:val="24"/>
        </w:rPr>
      </w:pPr>
    </w:p>
    <w:p w:rsidR="00205072" w:rsidRPr="00DB0E8F" w:rsidRDefault="005663AF" w:rsidP="00962A55">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A</w:t>
      </w:r>
      <w:r w:rsidR="00C86C77" w:rsidRPr="00DB0E8F">
        <w:rPr>
          <w:rFonts w:ascii="Times New Roman" w:hAnsi="Times New Roman" w:cs="Times New Roman"/>
          <w:sz w:val="24"/>
          <w:szCs w:val="24"/>
        </w:rPr>
        <w:t>gricultur</w:t>
      </w:r>
      <w:r w:rsidR="00B8215F">
        <w:rPr>
          <w:rFonts w:ascii="Times New Roman" w:hAnsi="Times New Roman" w:cs="Times New Roman"/>
          <w:sz w:val="24"/>
          <w:szCs w:val="24"/>
        </w:rPr>
        <w:t>al</w:t>
      </w:r>
      <w:r w:rsidR="00C86C77" w:rsidRPr="00DB0E8F">
        <w:rPr>
          <w:rFonts w:ascii="Times New Roman" w:hAnsi="Times New Roman" w:cs="Times New Roman"/>
          <w:sz w:val="24"/>
          <w:szCs w:val="24"/>
        </w:rPr>
        <w:t xml:space="preserve"> students</w:t>
      </w:r>
      <w:r>
        <w:rPr>
          <w:rFonts w:ascii="Times New Roman" w:hAnsi="Times New Roman" w:cs="Times New Roman"/>
          <w:sz w:val="24"/>
          <w:szCs w:val="24"/>
        </w:rPr>
        <w:t xml:space="preserve"> face challenges in applying </w:t>
      </w:r>
      <w:r w:rsidR="00C86C77" w:rsidRPr="00DB0E8F">
        <w:rPr>
          <w:rFonts w:ascii="Times New Roman" w:hAnsi="Times New Roman" w:cs="Times New Roman"/>
          <w:sz w:val="24"/>
          <w:szCs w:val="24"/>
        </w:rPr>
        <w:t xml:space="preserve">theoretical and practical </w:t>
      </w:r>
      <w:r>
        <w:rPr>
          <w:rFonts w:ascii="Times New Roman" w:hAnsi="Times New Roman" w:cs="Times New Roman"/>
          <w:sz w:val="24"/>
          <w:szCs w:val="24"/>
        </w:rPr>
        <w:t>knowledge and skills learned in the</w:t>
      </w:r>
      <w:r w:rsidR="00C86C77" w:rsidRPr="00DB0E8F">
        <w:rPr>
          <w:rFonts w:ascii="Times New Roman" w:hAnsi="Times New Roman" w:cs="Times New Roman"/>
          <w:sz w:val="24"/>
          <w:szCs w:val="24"/>
        </w:rPr>
        <w:t xml:space="preserve"> classroom</w:t>
      </w:r>
      <w:r>
        <w:rPr>
          <w:rFonts w:ascii="Times New Roman" w:hAnsi="Times New Roman" w:cs="Times New Roman"/>
          <w:sz w:val="24"/>
          <w:szCs w:val="24"/>
        </w:rPr>
        <w:t xml:space="preserve"> in </w:t>
      </w:r>
      <w:r w:rsidR="00822800" w:rsidRPr="00DB0E8F">
        <w:rPr>
          <w:rFonts w:ascii="Times New Roman" w:hAnsi="Times New Roman" w:cs="Times New Roman"/>
          <w:sz w:val="24"/>
          <w:szCs w:val="24"/>
        </w:rPr>
        <w:t>real situations</w:t>
      </w:r>
      <w:r>
        <w:rPr>
          <w:rFonts w:ascii="Times New Roman" w:hAnsi="Times New Roman" w:cs="Times New Roman"/>
          <w:sz w:val="24"/>
          <w:szCs w:val="24"/>
        </w:rPr>
        <w:t>. Additionally, they may find it difficult to implement</w:t>
      </w:r>
      <w:r w:rsidR="0065311C" w:rsidRPr="00DB0E8F">
        <w:rPr>
          <w:rFonts w:ascii="Times New Roman" w:hAnsi="Times New Roman" w:cs="Times New Roman"/>
          <w:sz w:val="24"/>
          <w:szCs w:val="24"/>
        </w:rPr>
        <w:t xml:space="preserve"> </w:t>
      </w:r>
      <w:r w:rsidR="00822800" w:rsidRPr="00DB0E8F">
        <w:rPr>
          <w:rFonts w:ascii="Times New Roman" w:hAnsi="Times New Roman" w:cs="Times New Roman"/>
          <w:sz w:val="24"/>
          <w:szCs w:val="24"/>
        </w:rPr>
        <w:t xml:space="preserve">proper communication </w:t>
      </w:r>
      <w:r w:rsidRPr="00DB0E8F">
        <w:rPr>
          <w:rFonts w:ascii="Times New Roman" w:hAnsi="Times New Roman" w:cs="Times New Roman"/>
          <w:sz w:val="24"/>
          <w:szCs w:val="24"/>
        </w:rPr>
        <w:t>strategies to</w:t>
      </w:r>
      <w:r w:rsidR="00822800" w:rsidRPr="00DB0E8F">
        <w:rPr>
          <w:rFonts w:ascii="Times New Roman" w:hAnsi="Times New Roman" w:cs="Times New Roman"/>
          <w:sz w:val="24"/>
          <w:szCs w:val="24"/>
        </w:rPr>
        <w:t xml:space="preserve"> disseminate information</w:t>
      </w:r>
      <w:r>
        <w:rPr>
          <w:rFonts w:ascii="Times New Roman" w:hAnsi="Times New Roman" w:cs="Times New Roman"/>
          <w:sz w:val="24"/>
          <w:szCs w:val="24"/>
        </w:rPr>
        <w:t xml:space="preserve"> and</w:t>
      </w:r>
      <w:r w:rsidR="00822800" w:rsidRPr="00DB0E8F">
        <w:rPr>
          <w:rFonts w:ascii="Times New Roman" w:hAnsi="Times New Roman" w:cs="Times New Roman"/>
          <w:sz w:val="24"/>
          <w:szCs w:val="24"/>
        </w:rPr>
        <w:t xml:space="preserve"> </w:t>
      </w:r>
      <w:r>
        <w:rPr>
          <w:rFonts w:ascii="Times New Roman" w:hAnsi="Times New Roman" w:cs="Times New Roman"/>
          <w:sz w:val="24"/>
          <w:szCs w:val="24"/>
        </w:rPr>
        <w:t xml:space="preserve">discover </w:t>
      </w:r>
      <w:r w:rsidR="00822800" w:rsidRPr="00DB0E8F">
        <w:rPr>
          <w:rFonts w:ascii="Times New Roman" w:hAnsi="Times New Roman" w:cs="Times New Roman"/>
          <w:sz w:val="24"/>
          <w:szCs w:val="24"/>
        </w:rPr>
        <w:t xml:space="preserve">conflict between traditional/conventional and scientific approaches </w:t>
      </w:r>
      <w:r>
        <w:rPr>
          <w:rFonts w:ascii="Times New Roman" w:hAnsi="Times New Roman" w:cs="Times New Roman"/>
          <w:sz w:val="24"/>
          <w:szCs w:val="24"/>
        </w:rPr>
        <w:t>to</w:t>
      </w:r>
      <w:r w:rsidR="00822800" w:rsidRPr="00DB0E8F">
        <w:rPr>
          <w:rFonts w:ascii="Times New Roman" w:hAnsi="Times New Roman" w:cs="Times New Roman"/>
          <w:sz w:val="24"/>
          <w:szCs w:val="24"/>
        </w:rPr>
        <w:t xml:space="preserve"> farming when they </w:t>
      </w:r>
      <w:r>
        <w:rPr>
          <w:rFonts w:ascii="Times New Roman" w:hAnsi="Times New Roman" w:cs="Times New Roman"/>
          <w:sz w:val="24"/>
          <w:szCs w:val="24"/>
        </w:rPr>
        <w:t>are immersed in the real-world situations.</w:t>
      </w:r>
      <w:r w:rsidR="00822800" w:rsidRPr="00DB0E8F">
        <w:rPr>
          <w:rFonts w:ascii="Times New Roman" w:hAnsi="Times New Roman" w:cs="Times New Roman"/>
          <w:sz w:val="24"/>
          <w:szCs w:val="24"/>
        </w:rPr>
        <w:t xml:space="preserve"> </w:t>
      </w:r>
      <w:r w:rsidRPr="00DB0E8F">
        <w:rPr>
          <w:rFonts w:ascii="Times New Roman" w:hAnsi="Times New Roman" w:cs="Times New Roman"/>
          <w:sz w:val="24"/>
          <w:szCs w:val="24"/>
        </w:rPr>
        <w:t>Small-scale</w:t>
      </w:r>
      <w:r w:rsidR="00C86C77" w:rsidRPr="00DB0E8F">
        <w:rPr>
          <w:rFonts w:ascii="Times New Roman" w:hAnsi="Times New Roman" w:cs="Times New Roman"/>
          <w:sz w:val="24"/>
          <w:szCs w:val="24"/>
        </w:rPr>
        <w:t xml:space="preserve"> agriculture</w:t>
      </w:r>
      <w:r w:rsidR="00EE04C4" w:rsidRPr="00DB0E8F">
        <w:rPr>
          <w:rFonts w:ascii="Times New Roman" w:hAnsi="Times New Roman" w:cs="Times New Roman"/>
          <w:sz w:val="24"/>
          <w:szCs w:val="24"/>
        </w:rPr>
        <w:t>,</w:t>
      </w:r>
      <w:r w:rsidR="00C86C77" w:rsidRPr="00DB0E8F">
        <w:rPr>
          <w:rFonts w:ascii="Times New Roman" w:hAnsi="Times New Roman" w:cs="Times New Roman"/>
          <w:sz w:val="24"/>
          <w:szCs w:val="24"/>
        </w:rPr>
        <w:t xml:space="preserve"> being a family business, farmers tend to satisfy their demand for information need through informal sources like neighbors, relatives, landlords</w:t>
      </w:r>
      <w:r>
        <w:rPr>
          <w:rFonts w:ascii="Times New Roman" w:hAnsi="Times New Roman" w:cs="Times New Roman"/>
          <w:sz w:val="24"/>
          <w:szCs w:val="24"/>
        </w:rPr>
        <w:t>,</w:t>
      </w:r>
      <w:r w:rsidR="00C86C77" w:rsidRPr="00DB0E8F">
        <w:rPr>
          <w:rFonts w:ascii="Times New Roman" w:hAnsi="Times New Roman" w:cs="Times New Roman"/>
          <w:sz w:val="24"/>
          <w:szCs w:val="24"/>
        </w:rPr>
        <w:t xml:space="preserve"> or friends</w:t>
      </w:r>
      <w:r w:rsidR="00837CE6">
        <w:rPr>
          <w:rFonts w:ascii="Times New Roman" w:hAnsi="Times New Roman" w:cs="Times New Roman"/>
          <w:sz w:val="24"/>
          <w:szCs w:val="24"/>
        </w:rPr>
        <w:t xml:space="preserve"> (Shetty, 1969</w:t>
      </w:r>
      <w:r w:rsidR="001E6631">
        <w:rPr>
          <w:rFonts w:ascii="Times New Roman" w:hAnsi="Times New Roman" w:cs="Times New Roman"/>
          <w:sz w:val="24"/>
          <w:szCs w:val="24"/>
        </w:rPr>
        <w:t>)</w:t>
      </w:r>
      <w:r w:rsidR="00C86C77" w:rsidRPr="00DB0E8F">
        <w:rPr>
          <w:rFonts w:ascii="Times New Roman" w:hAnsi="Times New Roman" w:cs="Times New Roman"/>
          <w:sz w:val="24"/>
          <w:szCs w:val="24"/>
        </w:rPr>
        <w:t>.</w:t>
      </w:r>
      <w:r w:rsidR="00BB7187" w:rsidRPr="00DB0E8F">
        <w:rPr>
          <w:rFonts w:ascii="Times New Roman" w:hAnsi="Times New Roman" w:cs="Times New Roman"/>
          <w:sz w:val="24"/>
          <w:szCs w:val="24"/>
        </w:rPr>
        <w:t xml:space="preserve"> Through generations of accumulated practice and hands-on experiences</w:t>
      </w:r>
      <w:r w:rsidR="00EE04C4" w:rsidRPr="00DB0E8F">
        <w:rPr>
          <w:rFonts w:ascii="Times New Roman" w:hAnsi="Times New Roman" w:cs="Times New Roman"/>
          <w:sz w:val="24"/>
          <w:szCs w:val="24"/>
        </w:rPr>
        <w:t>,</w:t>
      </w:r>
      <w:r w:rsidR="00BB7187" w:rsidRPr="00DB0E8F">
        <w:rPr>
          <w:rFonts w:ascii="Times New Roman" w:hAnsi="Times New Roman" w:cs="Times New Roman"/>
          <w:sz w:val="24"/>
          <w:szCs w:val="24"/>
        </w:rPr>
        <w:t xml:space="preserve"> farmers have their own methods of handling agricultural issues such as pest and disease control, water conservation, production of seed and planting materials</w:t>
      </w:r>
      <w:r>
        <w:rPr>
          <w:rFonts w:ascii="Times New Roman" w:hAnsi="Times New Roman" w:cs="Times New Roman"/>
          <w:sz w:val="24"/>
          <w:szCs w:val="24"/>
        </w:rPr>
        <w:t>,</w:t>
      </w:r>
      <w:r w:rsidR="00BB7187" w:rsidRPr="00DB0E8F">
        <w:rPr>
          <w:rFonts w:ascii="Times New Roman" w:hAnsi="Times New Roman" w:cs="Times New Roman"/>
          <w:sz w:val="24"/>
          <w:szCs w:val="24"/>
        </w:rPr>
        <w:t xml:space="preserve"> etc</w:t>
      </w:r>
      <w:r w:rsidR="000E409E">
        <w:rPr>
          <w:rFonts w:ascii="Times New Roman" w:hAnsi="Times New Roman" w:cs="Times New Roman"/>
          <w:sz w:val="24"/>
          <w:szCs w:val="24"/>
        </w:rPr>
        <w:t xml:space="preserve">. </w:t>
      </w:r>
      <w:r w:rsidR="00BB7187" w:rsidRPr="00DB0E8F">
        <w:rPr>
          <w:rFonts w:ascii="Times New Roman" w:hAnsi="Times New Roman" w:cs="Times New Roman"/>
          <w:sz w:val="24"/>
          <w:szCs w:val="24"/>
        </w:rPr>
        <w:t xml:space="preserve">Therefore, alteration of these life-long practices takes time, patience and practice. </w:t>
      </w:r>
      <w:r w:rsidR="00205072">
        <w:rPr>
          <w:rFonts w:ascii="Times New Roman" w:hAnsi="Times New Roman" w:cs="Times New Roman"/>
          <w:sz w:val="24"/>
          <w:szCs w:val="24"/>
        </w:rPr>
        <w:t>Offering adult education programs also helps to keep farmers bett</w:t>
      </w:r>
      <w:r w:rsidR="008C53A1">
        <w:rPr>
          <w:rFonts w:ascii="Times New Roman" w:hAnsi="Times New Roman" w:cs="Times New Roman"/>
          <w:sz w:val="24"/>
          <w:szCs w:val="24"/>
        </w:rPr>
        <w:t>er informed of current trends (</w:t>
      </w:r>
      <w:proofErr w:type="spellStart"/>
      <w:r w:rsidR="008C53A1">
        <w:rPr>
          <w:rFonts w:ascii="Times New Roman" w:hAnsi="Times New Roman" w:cs="Times New Roman"/>
          <w:color w:val="222222"/>
          <w:sz w:val="24"/>
          <w:szCs w:val="24"/>
          <w:shd w:val="clear" w:color="auto" w:fill="FFFFFF"/>
        </w:rPr>
        <w:t>Birkenholz</w:t>
      </w:r>
      <w:proofErr w:type="spellEnd"/>
      <w:r w:rsidR="00E77C87">
        <w:rPr>
          <w:rFonts w:ascii="Times New Roman" w:hAnsi="Times New Roman" w:cs="Times New Roman"/>
          <w:color w:val="222222"/>
          <w:sz w:val="24"/>
          <w:szCs w:val="24"/>
          <w:shd w:val="clear" w:color="auto" w:fill="FFFFFF"/>
        </w:rPr>
        <w:t xml:space="preserve"> &amp; </w:t>
      </w:r>
      <w:proofErr w:type="spellStart"/>
      <w:r w:rsidR="00E77C87">
        <w:rPr>
          <w:rFonts w:ascii="Times New Roman" w:hAnsi="Times New Roman" w:cs="Times New Roman"/>
          <w:color w:val="222222"/>
          <w:sz w:val="24"/>
          <w:szCs w:val="24"/>
          <w:shd w:val="clear" w:color="auto" w:fill="FFFFFF"/>
        </w:rPr>
        <w:t>Maricle</w:t>
      </w:r>
      <w:proofErr w:type="spellEnd"/>
      <w:r w:rsidR="008C53A1">
        <w:rPr>
          <w:rFonts w:ascii="Times New Roman" w:hAnsi="Times New Roman" w:cs="Times New Roman"/>
          <w:color w:val="222222"/>
          <w:sz w:val="24"/>
          <w:szCs w:val="24"/>
          <w:shd w:val="clear" w:color="auto" w:fill="FFFFFF"/>
        </w:rPr>
        <w:t>,</w:t>
      </w:r>
      <w:r w:rsidR="00E77C87">
        <w:rPr>
          <w:rFonts w:ascii="Times New Roman" w:hAnsi="Times New Roman" w:cs="Times New Roman"/>
          <w:color w:val="222222"/>
          <w:sz w:val="24"/>
          <w:szCs w:val="24"/>
          <w:shd w:val="clear" w:color="auto" w:fill="FFFFFF"/>
        </w:rPr>
        <w:t xml:space="preserve"> </w:t>
      </w:r>
      <w:r w:rsidR="008C53A1">
        <w:rPr>
          <w:rFonts w:ascii="Times New Roman" w:hAnsi="Times New Roman" w:cs="Times New Roman"/>
          <w:color w:val="222222"/>
          <w:sz w:val="24"/>
          <w:szCs w:val="24"/>
          <w:shd w:val="clear" w:color="auto" w:fill="FFFFFF"/>
        </w:rPr>
        <w:t>1991</w:t>
      </w:r>
      <w:r w:rsidR="00205072">
        <w:rPr>
          <w:rFonts w:ascii="Times New Roman" w:hAnsi="Times New Roman" w:cs="Times New Roman"/>
          <w:sz w:val="24"/>
          <w:szCs w:val="24"/>
        </w:rPr>
        <w:t>)</w:t>
      </w:r>
      <w:r w:rsidR="00E77C87">
        <w:rPr>
          <w:rFonts w:ascii="Times New Roman" w:hAnsi="Times New Roman" w:cs="Times New Roman"/>
          <w:sz w:val="24"/>
          <w:szCs w:val="24"/>
        </w:rPr>
        <w:t>.</w:t>
      </w:r>
    </w:p>
    <w:p w:rsidR="00C86C77" w:rsidRDefault="00BB7187" w:rsidP="00962A55">
      <w:pPr>
        <w:spacing w:after="0" w:line="240" w:lineRule="auto"/>
        <w:ind w:firstLine="720"/>
        <w:contextualSpacing/>
        <w:rPr>
          <w:rFonts w:ascii="Times New Roman" w:hAnsi="Times New Roman" w:cs="Times New Roman"/>
          <w:sz w:val="24"/>
          <w:szCs w:val="24"/>
        </w:rPr>
      </w:pPr>
      <w:r w:rsidRPr="00DB0E8F">
        <w:rPr>
          <w:rFonts w:ascii="Times New Roman" w:hAnsi="Times New Roman" w:cs="Times New Roman"/>
          <w:sz w:val="24"/>
          <w:szCs w:val="24"/>
        </w:rPr>
        <w:t xml:space="preserve">Another main problem faced by agricultural </w:t>
      </w:r>
      <w:r w:rsidR="005663AF">
        <w:rPr>
          <w:rFonts w:ascii="Times New Roman" w:hAnsi="Times New Roman" w:cs="Times New Roman"/>
          <w:sz w:val="24"/>
          <w:szCs w:val="24"/>
        </w:rPr>
        <w:t>professionals</w:t>
      </w:r>
      <w:r w:rsidR="005663AF" w:rsidRPr="00DB0E8F">
        <w:rPr>
          <w:rFonts w:ascii="Times New Roman" w:hAnsi="Times New Roman" w:cs="Times New Roman"/>
          <w:sz w:val="24"/>
          <w:szCs w:val="24"/>
        </w:rPr>
        <w:t xml:space="preserve"> </w:t>
      </w:r>
      <w:r w:rsidRPr="00DB0E8F">
        <w:rPr>
          <w:rFonts w:ascii="Times New Roman" w:hAnsi="Times New Roman" w:cs="Times New Roman"/>
          <w:sz w:val="24"/>
          <w:szCs w:val="24"/>
        </w:rPr>
        <w:t xml:space="preserve">in the field is that those traditional farmers who are rich in conventional knowledge and strategies in farming do </w:t>
      </w:r>
      <w:r w:rsidR="00AA4689" w:rsidRPr="00DB0E8F">
        <w:rPr>
          <w:rFonts w:ascii="Times New Roman" w:hAnsi="Times New Roman" w:cs="Times New Roman"/>
          <w:sz w:val="24"/>
          <w:szCs w:val="24"/>
        </w:rPr>
        <w:t>not tend to learn or listen to</w:t>
      </w:r>
      <w:r w:rsidRPr="00DB0E8F">
        <w:rPr>
          <w:rFonts w:ascii="Times New Roman" w:hAnsi="Times New Roman" w:cs="Times New Roman"/>
          <w:sz w:val="24"/>
          <w:szCs w:val="24"/>
        </w:rPr>
        <w:t xml:space="preserve"> young </w:t>
      </w:r>
      <w:r w:rsidR="005663AF">
        <w:rPr>
          <w:rFonts w:ascii="Times New Roman" w:hAnsi="Times New Roman" w:cs="Times New Roman"/>
          <w:sz w:val="24"/>
          <w:szCs w:val="24"/>
        </w:rPr>
        <w:t>agricultural professionals</w:t>
      </w:r>
      <w:r w:rsidRPr="00DB0E8F">
        <w:rPr>
          <w:rFonts w:ascii="Times New Roman" w:hAnsi="Times New Roman" w:cs="Times New Roman"/>
          <w:sz w:val="24"/>
          <w:szCs w:val="24"/>
        </w:rPr>
        <w:t xml:space="preserve"> </w:t>
      </w:r>
      <w:r w:rsidR="00B8215F">
        <w:rPr>
          <w:rFonts w:ascii="Times New Roman" w:hAnsi="Times New Roman" w:cs="Times New Roman"/>
          <w:sz w:val="24"/>
          <w:szCs w:val="24"/>
        </w:rPr>
        <w:t xml:space="preserve">fresh from school and </w:t>
      </w:r>
      <w:r w:rsidRPr="00DB0E8F">
        <w:rPr>
          <w:rFonts w:ascii="Times New Roman" w:hAnsi="Times New Roman" w:cs="Times New Roman"/>
          <w:sz w:val="24"/>
          <w:szCs w:val="24"/>
        </w:rPr>
        <w:t>rich in scientific knowledge</w:t>
      </w:r>
      <w:r w:rsidR="00AA4689" w:rsidRPr="00DB0E8F">
        <w:rPr>
          <w:rFonts w:ascii="Times New Roman" w:hAnsi="Times New Roman" w:cs="Times New Roman"/>
          <w:sz w:val="24"/>
          <w:szCs w:val="24"/>
        </w:rPr>
        <w:t>.</w:t>
      </w:r>
      <w:r w:rsidRPr="00DB0E8F">
        <w:rPr>
          <w:rFonts w:ascii="Times New Roman" w:hAnsi="Times New Roman" w:cs="Times New Roman"/>
          <w:sz w:val="24"/>
          <w:szCs w:val="24"/>
        </w:rPr>
        <w:t xml:space="preserve"> In order to address this issue and help students to be more effective information disseminators, this approach was introduced to enhance mutual learning of students (as informati</w:t>
      </w:r>
      <w:r w:rsidR="005B1CD6" w:rsidRPr="00DB0E8F">
        <w:rPr>
          <w:rFonts w:ascii="Times New Roman" w:hAnsi="Times New Roman" w:cs="Times New Roman"/>
          <w:sz w:val="24"/>
          <w:szCs w:val="24"/>
        </w:rPr>
        <w:t>on disseminators) and farmers (</w:t>
      </w:r>
      <w:r w:rsidRPr="00DB0E8F">
        <w:rPr>
          <w:rFonts w:ascii="Times New Roman" w:hAnsi="Times New Roman" w:cs="Times New Roman"/>
          <w:sz w:val="24"/>
          <w:szCs w:val="24"/>
        </w:rPr>
        <w:t>as receivers).</w:t>
      </w:r>
    </w:p>
    <w:p w:rsidR="00637492" w:rsidRPr="00DB0E8F" w:rsidRDefault="00637492" w:rsidP="00962A55">
      <w:pPr>
        <w:spacing w:after="0" w:line="240" w:lineRule="auto"/>
        <w:ind w:firstLine="720"/>
        <w:contextualSpacing/>
        <w:rPr>
          <w:rFonts w:ascii="Times New Roman" w:hAnsi="Times New Roman" w:cs="Times New Roman"/>
          <w:sz w:val="24"/>
          <w:szCs w:val="24"/>
        </w:rPr>
      </w:pPr>
    </w:p>
    <w:p w:rsidR="00CF44DC" w:rsidRDefault="00637492" w:rsidP="00962A55">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Methodology</w:t>
      </w:r>
    </w:p>
    <w:p w:rsidR="00637492" w:rsidRPr="00205072" w:rsidRDefault="00637492" w:rsidP="00962A55">
      <w:pPr>
        <w:spacing w:after="0" w:line="240" w:lineRule="auto"/>
        <w:contextualSpacing/>
        <w:jc w:val="center"/>
        <w:rPr>
          <w:rFonts w:ascii="Times New Roman" w:hAnsi="Times New Roman" w:cs="Times New Roman"/>
          <w:b/>
          <w:bCs/>
          <w:sz w:val="24"/>
          <w:szCs w:val="24"/>
        </w:rPr>
      </w:pPr>
    </w:p>
    <w:p w:rsidR="00A728BA" w:rsidRPr="00DB0E8F" w:rsidRDefault="00A728BA" w:rsidP="00962A55">
      <w:pPr>
        <w:spacing w:after="0" w:line="240" w:lineRule="auto"/>
        <w:ind w:firstLine="720"/>
        <w:contextualSpacing/>
        <w:rPr>
          <w:rFonts w:ascii="Times New Roman" w:hAnsi="Times New Roman" w:cs="Times New Roman"/>
          <w:sz w:val="24"/>
          <w:szCs w:val="24"/>
        </w:rPr>
      </w:pPr>
      <w:r w:rsidRPr="00DB0E8F">
        <w:rPr>
          <w:rFonts w:ascii="Times New Roman" w:hAnsi="Times New Roman" w:cs="Times New Roman"/>
          <w:sz w:val="24"/>
          <w:szCs w:val="24"/>
        </w:rPr>
        <w:t xml:space="preserve">Each </w:t>
      </w:r>
      <w:r w:rsidR="00AA4689" w:rsidRPr="00DB0E8F">
        <w:rPr>
          <w:rFonts w:ascii="Times New Roman" w:hAnsi="Times New Roman" w:cs="Times New Roman"/>
          <w:sz w:val="24"/>
          <w:szCs w:val="24"/>
        </w:rPr>
        <w:t>student (third year students) was</w:t>
      </w:r>
      <w:r w:rsidRPr="00DB0E8F">
        <w:rPr>
          <w:rFonts w:ascii="Times New Roman" w:hAnsi="Times New Roman" w:cs="Times New Roman"/>
          <w:sz w:val="24"/>
          <w:szCs w:val="24"/>
        </w:rPr>
        <w:t xml:space="preserve"> grouped into small groups of 5 members using random selection methods. </w:t>
      </w:r>
      <w:r w:rsidR="00C3363E" w:rsidRPr="00DB0E8F">
        <w:rPr>
          <w:rFonts w:ascii="Times New Roman" w:hAnsi="Times New Roman" w:cs="Times New Roman"/>
          <w:sz w:val="24"/>
          <w:szCs w:val="24"/>
        </w:rPr>
        <w:t>Each student group was</w:t>
      </w:r>
      <w:r w:rsidRPr="00DB0E8F">
        <w:rPr>
          <w:rFonts w:ascii="Times New Roman" w:hAnsi="Times New Roman" w:cs="Times New Roman"/>
          <w:sz w:val="24"/>
          <w:szCs w:val="24"/>
        </w:rPr>
        <w:t xml:space="preserve"> assigned a ra</w:t>
      </w:r>
      <w:r w:rsidR="00C3363E" w:rsidRPr="00DB0E8F">
        <w:rPr>
          <w:rFonts w:ascii="Times New Roman" w:hAnsi="Times New Roman" w:cs="Times New Roman"/>
          <w:sz w:val="24"/>
          <w:szCs w:val="24"/>
        </w:rPr>
        <w:t>ndomly selected farming family</w:t>
      </w:r>
      <w:r w:rsidRPr="00DB0E8F">
        <w:rPr>
          <w:rFonts w:ascii="Times New Roman" w:hAnsi="Times New Roman" w:cs="Times New Roman"/>
          <w:sz w:val="24"/>
          <w:szCs w:val="24"/>
        </w:rPr>
        <w:t xml:space="preserve"> in the area.</w:t>
      </w:r>
      <w:r w:rsidR="00C3363E" w:rsidRPr="00DB0E8F">
        <w:rPr>
          <w:rFonts w:ascii="Times New Roman" w:hAnsi="Times New Roman" w:cs="Times New Roman"/>
          <w:sz w:val="24"/>
          <w:szCs w:val="24"/>
        </w:rPr>
        <w:t xml:space="preserve"> Those farming families were selected after having friendly discussions with the agricultural extension officer of the area, village headman</w:t>
      </w:r>
      <w:r w:rsidR="00637492">
        <w:rPr>
          <w:rFonts w:ascii="Times New Roman" w:hAnsi="Times New Roman" w:cs="Times New Roman"/>
          <w:sz w:val="24"/>
          <w:szCs w:val="24"/>
        </w:rPr>
        <w:t xml:space="preserve"> (~mayor)</w:t>
      </w:r>
      <w:r w:rsidR="005663AF">
        <w:rPr>
          <w:rFonts w:ascii="Times New Roman" w:hAnsi="Times New Roman" w:cs="Times New Roman"/>
          <w:sz w:val="24"/>
          <w:szCs w:val="24"/>
        </w:rPr>
        <w:t>,</w:t>
      </w:r>
      <w:r w:rsidR="00C3363E" w:rsidRPr="00DB0E8F">
        <w:rPr>
          <w:rFonts w:ascii="Times New Roman" w:hAnsi="Times New Roman" w:cs="Times New Roman"/>
          <w:sz w:val="24"/>
          <w:szCs w:val="24"/>
        </w:rPr>
        <w:t xml:space="preserve"> and president of the farmer organization. </w:t>
      </w:r>
      <w:r w:rsidR="00DB0E8F" w:rsidRPr="00DB0E8F">
        <w:rPr>
          <w:rFonts w:ascii="Times New Roman" w:hAnsi="Times New Roman" w:cs="Times New Roman"/>
          <w:sz w:val="24"/>
          <w:szCs w:val="24"/>
        </w:rPr>
        <w:t xml:space="preserve"> The students wer</w:t>
      </w:r>
      <w:r w:rsidRPr="00DB0E8F">
        <w:rPr>
          <w:rFonts w:ascii="Times New Roman" w:hAnsi="Times New Roman" w:cs="Times New Roman"/>
          <w:sz w:val="24"/>
          <w:szCs w:val="24"/>
        </w:rPr>
        <w:t xml:space="preserve">e supposed to visit </w:t>
      </w:r>
      <w:r w:rsidR="00AA4689" w:rsidRPr="00DB0E8F">
        <w:rPr>
          <w:rFonts w:ascii="Times New Roman" w:hAnsi="Times New Roman" w:cs="Times New Roman"/>
          <w:sz w:val="24"/>
          <w:szCs w:val="24"/>
        </w:rPr>
        <w:t xml:space="preserve">their assigned farming family </w:t>
      </w:r>
      <w:r w:rsidRPr="00DB0E8F">
        <w:rPr>
          <w:rFonts w:ascii="Times New Roman" w:hAnsi="Times New Roman" w:cs="Times New Roman"/>
          <w:sz w:val="24"/>
          <w:szCs w:val="24"/>
        </w:rPr>
        <w:t>regul</w:t>
      </w:r>
      <w:r w:rsidR="00AA4689" w:rsidRPr="00DB0E8F">
        <w:rPr>
          <w:rFonts w:ascii="Times New Roman" w:hAnsi="Times New Roman" w:cs="Times New Roman"/>
          <w:sz w:val="24"/>
          <w:szCs w:val="24"/>
        </w:rPr>
        <w:t>arly for a period of 16 weeks (</w:t>
      </w:r>
      <w:r w:rsidRPr="00DB0E8F">
        <w:rPr>
          <w:rFonts w:ascii="Times New Roman" w:hAnsi="Times New Roman" w:cs="Times New Roman"/>
          <w:sz w:val="24"/>
          <w:szCs w:val="24"/>
        </w:rPr>
        <w:t>one semester</w:t>
      </w:r>
      <w:r w:rsidR="00AA4689" w:rsidRPr="00DB0E8F">
        <w:rPr>
          <w:rFonts w:ascii="Times New Roman" w:hAnsi="Times New Roman" w:cs="Times New Roman"/>
          <w:sz w:val="24"/>
          <w:szCs w:val="24"/>
        </w:rPr>
        <w:t>)</w:t>
      </w:r>
      <w:r w:rsidRPr="00DB0E8F">
        <w:rPr>
          <w:rFonts w:ascii="Times New Roman" w:hAnsi="Times New Roman" w:cs="Times New Roman"/>
          <w:sz w:val="24"/>
          <w:szCs w:val="24"/>
        </w:rPr>
        <w:t xml:space="preserve">, keep records of the farming activities and come up with strategies to promote positive changes in </w:t>
      </w:r>
      <w:r w:rsidR="00AA4689" w:rsidRPr="00DB0E8F">
        <w:rPr>
          <w:rFonts w:ascii="Times New Roman" w:hAnsi="Times New Roman" w:cs="Times New Roman"/>
          <w:sz w:val="24"/>
          <w:szCs w:val="24"/>
        </w:rPr>
        <w:t>the livelihood. The main tasks of the students were</w:t>
      </w:r>
    </w:p>
    <w:p w:rsidR="00B46C86" w:rsidRPr="00DB0E8F" w:rsidRDefault="00B46C86" w:rsidP="00962A55">
      <w:pPr>
        <w:pStyle w:val="ListParagraph"/>
        <w:numPr>
          <w:ilvl w:val="0"/>
          <w:numId w:val="1"/>
        </w:numPr>
        <w:spacing w:after="0" w:line="240" w:lineRule="auto"/>
        <w:rPr>
          <w:rFonts w:ascii="Times New Roman" w:hAnsi="Times New Roman" w:cs="Times New Roman"/>
          <w:sz w:val="24"/>
          <w:szCs w:val="24"/>
        </w:rPr>
      </w:pPr>
      <w:r w:rsidRPr="00DB0E8F">
        <w:rPr>
          <w:rFonts w:ascii="Times New Roman" w:hAnsi="Times New Roman" w:cs="Times New Roman"/>
          <w:sz w:val="24"/>
          <w:szCs w:val="24"/>
        </w:rPr>
        <w:t xml:space="preserve">To identify existing socio-demographic </w:t>
      </w:r>
      <w:r w:rsidR="001A393D" w:rsidRPr="00DB0E8F">
        <w:rPr>
          <w:rFonts w:ascii="Times New Roman" w:hAnsi="Times New Roman" w:cs="Times New Roman"/>
          <w:sz w:val="24"/>
          <w:szCs w:val="24"/>
        </w:rPr>
        <w:t>condition of farming families</w:t>
      </w:r>
    </w:p>
    <w:p w:rsidR="001A393D" w:rsidRPr="00DB0E8F" w:rsidRDefault="001A393D" w:rsidP="00962A55">
      <w:pPr>
        <w:pStyle w:val="ListParagraph"/>
        <w:numPr>
          <w:ilvl w:val="0"/>
          <w:numId w:val="1"/>
        </w:numPr>
        <w:spacing w:after="0" w:line="240" w:lineRule="auto"/>
        <w:rPr>
          <w:rFonts w:ascii="Times New Roman" w:hAnsi="Times New Roman" w:cs="Times New Roman"/>
          <w:sz w:val="24"/>
          <w:szCs w:val="24"/>
        </w:rPr>
      </w:pPr>
      <w:r w:rsidRPr="00DB0E8F">
        <w:rPr>
          <w:rFonts w:ascii="Times New Roman" w:hAnsi="Times New Roman" w:cs="Times New Roman"/>
          <w:sz w:val="24"/>
          <w:szCs w:val="24"/>
        </w:rPr>
        <w:t xml:space="preserve">To identify the </w:t>
      </w:r>
      <w:r w:rsidR="00AA4689" w:rsidRPr="00DB0E8F">
        <w:rPr>
          <w:rFonts w:ascii="Times New Roman" w:hAnsi="Times New Roman" w:cs="Times New Roman"/>
          <w:sz w:val="24"/>
          <w:szCs w:val="24"/>
        </w:rPr>
        <w:t xml:space="preserve">agricultural </w:t>
      </w:r>
      <w:r w:rsidRPr="00DB0E8F">
        <w:rPr>
          <w:rFonts w:ascii="Times New Roman" w:hAnsi="Times New Roman" w:cs="Times New Roman"/>
          <w:sz w:val="24"/>
          <w:szCs w:val="24"/>
        </w:rPr>
        <w:t>problems/issues faced by them</w:t>
      </w:r>
    </w:p>
    <w:p w:rsidR="001A393D" w:rsidRPr="00DB0E8F" w:rsidRDefault="001A393D" w:rsidP="00962A55">
      <w:pPr>
        <w:pStyle w:val="ListParagraph"/>
        <w:numPr>
          <w:ilvl w:val="0"/>
          <w:numId w:val="1"/>
        </w:numPr>
        <w:spacing w:after="0" w:line="240" w:lineRule="auto"/>
        <w:rPr>
          <w:rFonts w:ascii="Times New Roman" w:hAnsi="Times New Roman" w:cs="Times New Roman"/>
          <w:sz w:val="24"/>
          <w:szCs w:val="24"/>
        </w:rPr>
      </w:pPr>
      <w:r w:rsidRPr="00DB0E8F">
        <w:rPr>
          <w:rFonts w:ascii="Times New Roman" w:hAnsi="Times New Roman" w:cs="Times New Roman"/>
          <w:sz w:val="24"/>
          <w:szCs w:val="24"/>
        </w:rPr>
        <w:t>To act as change agents and communication links between the university and the community</w:t>
      </w:r>
    </w:p>
    <w:p w:rsidR="001A393D" w:rsidRPr="00DB0E8F" w:rsidRDefault="001A393D" w:rsidP="00962A55">
      <w:pPr>
        <w:pStyle w:val="ListParagraph"/>
        <w:numPr>
          <w:ilvl w:val="0"/>
          <w:numId w:val="1"/>
        </w:numPr>
        <w:spacing w:after="0" w:line="240" w:lineRule="auto"/>
        <w:rPr>
          <w:rFonts w:ascii="Times New Roman" w:hAnsi="Times New Roman" w:cs="Times New Roman"/>
          <w:sz w:val="24"/>
          <w:szCs w:val="24"/>
        </w:rPr>
      </w:pPr>
      <w:r w:rsidRPr="00DB0E8F">
        <w:rPr>
          <w:rFonts w:ascii="Times New Roman" w:hAnsi="Times New Roman" w:cs="Times New Roman"/>
          <w:sz w:val="24"/>
          <w:szCs w:val="24"/>
        </w:rPr>
        <w:t>To come up with possible solutions to cope up with the problems</w:t>
      </w:r>
    </w:p>
    <w:p w:rsidR="005B1CD6" w:rsidRPr="00DB0E8F" w:rsidRDefault="005B1CD6" w:rsidP="00962A55">
      <w:pPr>
        <w:spacing w:after="0" w:line="240" w:lineRule="auto"/>
        <w:contextualSpacing/>
        <w:rPr>
          <w:rFonts w:ascii="Times New Roman" w:hAnsi="Times New Roman" w:cs="Times New Roman"/>
          <w:sz w:val="24"/>
          <w:szCs w:val="24"/>
        </w:rPr>
      </w:pPr>
      <w:r w:rsidRPr="00DB0E8F">
        <w:rPr>
          <w:rFonts w:ascii="Times New Roman" w:hAnsi="Times New Roman" w:cs="Times New Roman"/>
          <w:sz w:val="24"/>
          <w:szCs w:val="24"/>
        </w:rPr>
        <w:t xml:space="preserve">At the end of the </w:t>
      </w:r>
      <w:r w:rsidRPr="00962A55">
        <w:rPr>
          <w:rFonts w:ascii="Times New Roman" w:hAnsi="Times New Roman" w:cs="Times New Roman"/>
          <w:sz w:val="24"/>
          <w:szCs w:val="24"/>
        </w:rPr>
        <w:t xml:space="preserve">semester each sub group </w:t>
      </w:r>
      <w:r w:rsidR="00B8215F" w:rsidRPr="00962A55">
        <w:rPr>
          <w:rFonts w:ascii="Times New Roman" w:hAnsi="Times New Roman" w:cs="Times New Roman"/>
          <w:sz w:val="24"/>
          <w:szCs w:val="24"/>
        </w:rPr>
        <w:t>submitted</w:t>
      </w:r>
      <w:r w:rsidRPr="00962A55">
        <w:rPr>
          <w:rFonts w:ascii="Times New Roman" w:hAnsi="Times New Roman" w:cs="Times New Roman"/>
          <w:sz w:val="24"/>
          <w:szCs w:val="24"/>
        </w:rPr>
        <w:t xml:space="preserve"> a report </w:t>
      </w:r>
      <w:r w:rsidR="00B8215F" w:rsidRPr="00962A55">
        <w:rPr>
          <w:rFonts w:ascii="Times New Roman" w:hAnsi="Times New Roman" w:cs="Times New Roman"/>
          <w:sz w:val="24"/>
          <w:szCs w:val="24"/>
        </w:rPr>
        <w:t xml:space="preserve">summarizing their activities and </w:t>
      </w:r>
      <w:r w:rsidRPr="00962A55">
        <w:rPr>
          <w:rFonts w:ascii="Times New Roman" w:hAnsi="Times New Roman" w:cs="Times New Roman"/>
          <w:sz w:val="24"/>
          <w:szCs w:val="24"/>
        </w:rPr>
        <w:t xml:space="preserve">what they </w:t>
      </w:r>
      <w:r w:rsidR="00B8215F" w:rsidRPr="00962A55">
        <w:rPr>
          <w:rFonts w:ascii="Times New Roman" w:hAnsi="Times New Roman" w:cs="Times New Roman"/>
          <w:sz w:val="24"/>
          <w:szCs w:val="24"/>
        </w:rPr>
        <w:t>learned</w:t>
      </w:r>
      <w:r w:rsidRPr="00962A55">
        <w:rPr>
          <w:rFonts w:ascii="Times New Roman" w:hAnsi="Times New Roman" w:cs="Times New Roman"/>
          <w:sz w:val="24"/>
          <w:szCs w:val="24"/>
        </w:rPr>
        <w:t xml:space="preserve">. </w:t>
      </w:r>
      <w:r w:rsidR="00962A55">
        <w:rPr>
          <w:rFonts w:ascii="Times New Roman" w:hAnsi="Times New Roman" w:cs="Times New Roman"/>
          <w:sz w:val="24"/>
          <w:szCs w:val="24"/>
        </w:rPr>
        <w:t xml:space="preserve">Although not </w:t>
      </w:r>
      <w:r w:rsidR="00847D95">
        <w:rPr>
          <w:rFonts w:ascii="Times New Roman" w:hAnsi="Times New Roman" w:cs="Times New Roman"/>
          <w:sz w:val="24"/>
          <w:szCs w:val="24"/>
        </w:rPr>
        <w:t>explicitly</w:t>
      </w:r>
      <w:r w:rsidR="00962A55">
        <w:rPr>
          <w:rFonts w:ascii="Times New Roman" w:hAnsi="Times New Roman" w:cs="Times New Roman"/>
          <w:sz w:val="24"/>
          <w:szCs w:val="24"/>
        </w:rPr>
        <w:t xml:space="preserve"> a research project, the activities implemented align w</w:t>
      </w:r>
      <w:r w:rsidR="00962A55" w:rsidRPr="00962A55">
        <w:rPr>
          <w:rFonts w:ascii="Times New Roman" w:hAnsi="Times New Roman" w:cs="Times New Roman"/>
          <w:sz w:val="24"/>
          <w:szCs w:val="24"/>
        </w:rPr>
        <w:t xml:space="preserve">ith the AAAE </w:t>
      </w:r>
      <w:r w:rsidR="00962A55" w:rsidRPr="00962A55">
        <w:rPr>
          <w:rFonts w:ascii="Times New Roman" w:hAnsi="Times New Roman" w:cs="Times New Roman"/>
          <w:i/>
          <w:sz w:val="24"/>
          <w:szCs w:val="24"/>
        </w:rPr>
        <w:t>Research Priority 4: Meaningful, Engaged Learning in all Environments</w:t>
      </w:r>
      <w:r w:rsidR="00962A55" w:rsidRPr="00962A55">
        <w:rPr>
          <w:rFonts w:ascii="Times New Roman" w:hAnsi="Times New Roman" w:cs="Times New Roman"/>
          <w:sz w:val="24"/>
          <w:szCs w:val="24"/>
        </w:rPr>
        <w:t xml:space="preserve"> (</w:t>
      </w:r>
      <w:proofErr w:type="spellStart"/>
      <w:r w:rsidR="00962A55" w:rsidRPr="00962A55">
        <w:rPr>
          <w:rFonts w:ascii="Times New Roman" w:hAnsi="Times New Roman" w:cs="Times New Roman"/>
          <w:sz w:val="24"/>
          <w:szCs w:val="24"/>
        </w:rPr>
        <w:t>Doerfert</w:t>
      </w:r>
      <w:proofErr w:type="spellEnd"/>
      <w:r w:rsidR="00962A55" w:rsidRPr="00962A55">
        <w:rPr>
          <w:rFonts w:ascii="Times New Roman" w:hAnsi="Times New Roman" w:cs="Times New Roman"/>
          <w:sz w:val="24"/>
          <w:szCs w:val="24"/>
        </w:rPr>
        <w:t>, 2011).</w:t>
      </w:r>
    </w:p>
    <w:p w:rsidR="005B1CD6" w:rsidRDefault="005B1CD6" w:rsidP="00962A55">
      <w:pPr>
        <w:spacing w:after="0" w:line="240" w:lineRule="auto"/>
        <w:contextualSpacing/>
        <w:jc w:val="center"/>
        <w:rPr>
          <w:rFonts w:ascii="Times New Roman" w:hAnsi="Times New Roman" w:cs="Times New Roman"/>
          <w:sz w:val="24"/>
          <w:szCs w:val="24"/>
        </w:rPr>
      </w:pPr>
    </w:p>
    <w:p w:rsidR="00E77C87" w:rsidRDefault="00E77C87" w:rsidP="00962A55">
      <w:pPr>
        <w:spacing w:after="0" w:line="240" w:lineRule="auto"/>
        <w:contextualSpacing/>
        <w:jc w:val="center"/>
        <w:rPr>
          <w:rFonts w:ascii="Times New Roman" w:hAnsi="Times New Roman" w:cs="Times New Roman"/>
          <w:sz w:val="24"/>
          <w:szCs w:val="24"/>
        </w:rPr>
      </w:pPr>
    </w:p>
    <w:p w:rsidR="00E77C87" w:rsidRDefault="00E77C87" w:rsidP="00962A55">
      <w:pPr>
        <w:spacing w:after="0" w:line="240" w:lineRule="auto"/>
        <w:contextualSpacing/>
        <w:jc w:val="center"/>
        <w:rPr>
          <w:rFonts w:ascii="Times New Roman" w:hAnsi="Times New Roman" w:cs="Times New Roman"/>
          <w:sz w:val="24"/>
          <w:szCs w:val="24"/>
        </w:rPr>
      </w:pPr>
    </w:p>
    <w:p w:rsidR="00E77C87" w:rsidRDefault="00E77C87" w:rsidP="00962A55">
      <w:pPr>
        <w:spacing w:after="0" w:line="240" w:lineRule="auto"/>
        <w:contextualSpacing/>
        <w:jc w:val="center"/>
        <w:rPr>
          <w:rFonts w:ascii="Times New Roman" w:hAnsi="Times New Roman" w:cs="Times New Roman"/>
          <w:sz w:val="24"/>
          <w:szCs w:val="24"/>
        </w:rPr>
      </w:pPr>
    </w:p>
    <w:p w:rsidR="00832A9B" w:rsidRPr="00637492" w:rsidRDefault="00637492" w:rsidP="00962A55">
      <w:pPr>
        <w:spacing w:after="0" w:line="240" w:lineRule="auto"/>
        <w:contextualSpacing/>
        <w:jc w:val="center"/>
        <w:rPr>
          <w:rFonts w:ascii="Times New Roman" w:hAnsi="Times New Roman" w:cs="Times New Roman"/>
          <w:b/>
          <w:sz w:val="24"/>
          <w:szCs w:val="24"/>
        </w:rPr>
      </w:pPr>
      <w:r w:rsidRPr="00637492">
        <w:rPr>
          <w:rFonts w:ascii="Times New Roman" w:hAnsi="Times New Roman" w:cs="Times New Roman"/>
          <w:b/>
          <w:sz w:val="24"/>
          <w:szCs w:val="24"/>
        </w:rPr>
        <w:lastRenderedPageBreak/>
        <w:t>Results to Date</w:t>
      </w:r>
    </w:p>
    <w:p w:rsidR="00637492" w:rsidRPr="00205072" w:rsidRDefault="00637492" w:rsidP="00962A55">
      <w:pPr>
        <w:spacing w:after="0" w:line="240" w:lineRule="auto"/>
        <w:contextualSpacing/>
        <w:jc w:val="center"/>
        <w:rPr>
          <w:rFonts w:ascii="Times New Roman" w:hAnsi="Times New Roman" w:cs="Times New Roman"/>
          <w:b/>
          <w:bCs/>
          <w:sz w:val="24"/>
          <w:szCs w:val="24"/>
        </w:rPr>
      </w:pPr>
    </w:p>
    <w:p w:rsidR="00AA4689" w:rsidRPr="00DB0E8F" w:rsidRDefault="00AA4689" w:rsidP="00962A55">
      <w:pPr>
        <w:spacing w:after="0" w:line="240" w:lineRule="auto"/>
        <w:ind w:firstLine="720"/>
        <w:contextualSpacing/>
        <w:rPr>
          <w:rFonts w:ascii="Times New Roman" w:hAnsi="Times New Roman" w:cs="Times New Roman"/>
          <w:sz w:val="24"/>
          <w:szCs w:val="24"/>
        </w:rPr>
      </w:pPr>
      <w:r w:rsidRPr="00DB0E8F">
        <w:rPr>
          <w:rFonts w:ascii="Times New Roman" w:hAnsi="Times New Roman" w:cs="Times New Roman"/>
          <w:sz w:val="24"/>
          <w:szCs w:val="24"/>
        </w:rPr>
        <w:t>This practice was conducted consecutively for two years a</w:t>
      </w:r>
      <w:r w:rsidR="00627890" w:rsidRPr="00DB0E8F">
        <w:rPr>
          <w:rFonts w:ascii="Times New Roman" w:hAnsi="Times New Roman" w:cs="Times New Roman"/>
          <w:sz w:val="24"/>
          <w:szCs w:val="24"/>
        </w:rPr>
        <w:t xml:space="preserve">nd based on the feedback of </w:t>
      </w:r>
      <w:r w:rsidRPr="00DB0E8F">
        <w:rPr>
          <w:rFonts w:ascii="Times New Roman" w:hAnsi="Times New Roman" w:cs="Times New Roman"/>
          <w:sz w:val="24"/>
          <w:szCs w:val="24"/>
        </w:rPr>
        <w:t>studen</w:t>
      </w:r>
      <w:r w:rsidR="00627890" w:rsidRPr="00DB0E8F">
        <w:rPr>
          <w:rFonts w:ascii="Times New Roman" w:hAnsi="Times New Roman" w:cs="Times New Roman"/>
          <w:sz w:val="24"/>
          <w:szCs w:val="24"/>
        </w:rPr>
        <w:t xml:space="preserve">ts and </w:t>
      </w:r>
      <w:r w:rsidR="003C6D8F" w:rsidRPr="00DB0E8F">
        <w:rPr>
          <w:rFonts w:ascii="Times New Roman" w:hAnsi="Times New Roman" w:cs="Times New Roman"/>
          <w:sz w:val="24"/>
          <w:szCs w:val="24"/>
        </w:rPr>
        <w:t xml:space="preserve">discussions with </w:t>
      </w:r>
      <w:r w:rsidRPr="00DB0E8F">
        <w:rPr>
          <w:rFonts w:ascii="Times New Roman" w:hAnsi="Times New Roman" w:cs="Times New Roman"/>
          <w:sz w:val="24"/>
          <w:szCs w:val="24"/>
        </w:rPr>
        <w:t>farmers</w:t>
      </w:r>
      <w:r w:rsidR="00627890" w:rsidRPr="00DB0E8F">
        <w:rPr>
          <w:rFonts w:ascii="Times New Roman" w:hAnsi="Times New Roman" w:cs="Times New Roman"/>
          <w:sz w:val="24"/>
          <w:szCs w:val="24"/>
        </w:rPr>
        <w:t>,</w:t>
      </w:r>
      <w:r w:rsidRPr="00DB0E8F">
        <w:rPr>
          <w:rFonts w:ascii="Times New Roman" w:hAnsi="Times New Roman" w:cs="Times New Roman"/>
          <w:sz w:val="24"/>
          <w:szCs w:val="24"/>
        </w:rPr>
        <w:t xml:space="preserve"> </w:t>
      </w:r>
      <w:r w:rsidR="003C6D8F" w:rsidRPr="00DB0E8F">
        <w:rPr>
          <w:rFonts w:ascii="Times New Roman" w:hAnsi="Times New Roman" w:cs="Times New Roman"/>
          <w:sz w:val="24"/>
          <w:szCs w:val="24"/>
        </w:rPr>
        <w:t xml:space="preserve">results are very progressive and satisfactory. </w:t>
      </w:r>
      <w:r w:rsidR="00205072">
        <w:rPr>
          <w:rFonts w:ascii="Times New Roman" w:hAnsi="Times New Roman" w:cs="Times New Roman"/>
          <w:sz w:val="24"/>
          <w:szCs w:val="24"/>
        </w:rPr>
        <w:t xml:space="preserve">Following are some of the comments in student reports, where they have applied adult learning principles when dealing with farmers. </w:t>
      </w:r>
    </w:p>
    <w:p w:rsidR="00126A7E" w:rsidRDefault="00126A7E" w:rsidP="00962A55">
      <w:pPr>
        <w:spacing w:after="0" w:line="240" w:lineRule="auto"/>
        <w:ind w:left="720"/>
        <w:contextualSpacing/>
        <w:rPr>
          <w:rFonts w:ascii="Times New Roman" w:hAnsi="Times New Roman" w:cs="Times New Roman"/>
          <w:i/>
          <w:sz w:val="24"/>
          <w:szCs w:val="24"/>
        </w:rPr>
      </w:pPr>
      <w:r w:rsidRPr="00637492">
        <w:rPr>
          <w:rFonts w:ascii="Times New Roman" w:hAnsi="Times New Roman" w:cs="Times New Roman"/>
          <w:i/>
          <w:sz w:val="24"/>
          <w:szCs w:val="24"/>
        </w:rPr>
        <w:t xml:space="preserve">It was very difficult at the beginning. When we tried to impose information on them about new agricultural technologies they resisted. They were reluctant to listen to young group of ‘immature’ students. But later we understood that, developing rapport is the best way to optimize approachability. </w:t>
      </w:r>
    </w:p>
    <w:p w:rsidR="00847D95" w:rsidRPr="00637492" w:rsidRDefault="00847D95" w:rsidP="00962A55">
      <w:pPr>
        <w:spacing w:after="0" w:line="240" w:lineRule="auto"/>
        <w:ind w:left="720"/>
        <w:contextualSpacing/>
        <w:rPr>
          <w:rFonts w:ascii="Times New Roman" w:hAnsi="Times New Roman" w:cs="Times New Roman"/>
          <w:i/>
          <w:sz w:val="24"/>
          <w:szCs w:val="24"/>
        </w:rPr>
      </w:pPr>
    </w:p>
    <w:p w:rsidR="00126A7E" w:rsidRDefault="00117CD5" w:rsidP="00962A55">
      <w:pPr>
        <w:spacing w:after="0" w:line="240" w:lineRule="auto"/>
        <w:ind w:left="720"/>
        <w:contextualSpacing/>
        <w:rPr>
          <w:rFonts w:ascii="Times New Roman" w:hAnsi="Times New Roman" w:cs="Times New Roman"/>
          <w:i/>
          <w:sz w:val="24"/>
          <w:szCs w:val="24"/>
        </w:rPr>
      </w:pPr>
      <w:r w:rsidRPr="00637492">
        <w:rPr>
          <w:rFonts w:ascii="Times New Roman" w:hAnsi="Times New Roman" w:cs="Times New Roman"/>
          <w:i/>
          <w:sz w:val="24"/>
          <w:szCs w:val="24"/>
        </w:rPr>
        <w:t xml:space="preserve">Respecting their knowledge is very important. </w:t>
      </w:r>
      <w:r w:rsidR="00E310D6" w:rsidRPr="00637492">
        <w:rPr>
          <w:rFonts w:ascii="Times New Roman" w:hAnsi="Times New Roman" w:cs="Times New Roman"/>
          <w:i/>
          <w:sz w:val="24"/>
          <w:szCs w:val="24"/>
        </w:rPr>
        <w:t xml:space="preserve">They should be given the opportunity to reflect </w:t>
      </w:r>
      <w:r w:rsidR="009E717A" w:rsidRPr="00637492">
        <w:rPr>
          <w:rFonts w:ascii="Times New Roman" w:hAnsi="Times New Roman" w:cs="Times New Roman"/>
          <w:i/>
          <w:sz w:val="24"/>
          <w:szCs w:val="24"/>
        </w:rPr>
        <w:t>on their life experiences</w:t>
      </w:r>
      <w:r w:rsidR="00B8215F" w:rsidRPr="00637492">
        <w:rPr>
          <w:rFonts w:ascii="Times New Roman" w:hAnsi="Times New Roman" w:cs="Times New Roman"/>
          <w:i/>
          <w:sz w:val="24"/>
          <w:szCs w:val="24"/>
        </w:rPr>
        <w:t>.</w:t>
      </w:r>
    </w:p>
    <w:p w:rsidR="00847D95" w:rsidRPr="00637492" w:rsidRDefault="00847D95" w:rsidP="00962A55">
      <w:pPr>
        <w:spacing w:after="0" w:line="240" w:lineRule="auto"/>
        <w:ind w:left="720"/>
        <w:contextualSpacing/>
        <w:rPr>
          <w:rFonts w:ascii="Times New Roman" w:hAnsi="Times New Roman" w:cs="Times New Roman"/>
          <w:i/>
          <w:sz w:val="24"/>
          <w:szCs w:val="24"/>
        </w:rPr>
      </w:pPr>
    </w:p>
    <w:p w:rsidR="004573B4" w:rsidRPr="00637492" w:rsidRDefault="004573B4" w:rsidP="00962A55">
      <w:pPr>
        <w:spacing w:after="0" w:line="240" w:lineRule="auto"/>
        <w:ind w:left="720"/>
        <w:contextualSpacing/>
        <w:rPr>
          <w:rFonts w:ascii="Times New Roman" w:hAnsi="Times New Roman" w:cs="Times New Roman"/>
          <w:i/>
          <w:sz w:val="24"/>
          <w:szCs w:val="24"/>
        </w:rPr>
      </w:pPr>
      <w:r w:rsidRPr="00637492">
        <w:rPr>
          <w:rFonts w:ascii="Times New Roman" w:hAnsi="Times New Roman" w:cs="Times New Roman"/>
          <w:i/>
          <w:sz w:val="24"/>
          <w:szCs w:val="24"/>
        </w:rPr>
        <w:t>Approaching adults is not easy as we think. Their core is strengthened by religious and social norms and values. They never foot a step into the paddy field without praying god! They have been practicing it throughout their life time so we have to be very careful not to criticize those norms and beliefs when we</w:t>
      </w:r>
      <w:r w:rsidR="0080097A" w:rsidRPr="00637492">
        <w:rPr>
          <w:rFonts w:ascii="Times New Roman" w:hAnsi="Times New Roman" w:cs="Times New Roman"/>
          <w:i/>
          <w:sz w:val="24"/>
          <w:szCs w:val="24"/>
        </w:rPr>
        <w:t xml:space="preserve"> try to introduce something ‘scientific</w:t>
      </w:r>
      <w:r w:rsidR="00B8215F" w:rsidRPr="00637492">
        <w:rPr>
          <w:rFonts w:ascii="Times New Roman" w:hAnsi="Times New Roman" w:cs="Times New Roman"/>
          <w:i/>
          <w:sz w:val="24"/>
          <w:szCs w:val="24"/>
        </w:rPr>
        <w:t>.</w:t>
      </w:r>
      <w:r w:rsidR="0080097A" w:rsidRPr="00637492">
        <w:rPr>
          <w:rFonts w:ascii="Times New Roman" w:hAnsi="Times New Roman" w:cs="Times New Roman"/>
          <w:i/>
          <w:sz w:val="24"/>
          <w:szCs w:val="24"/>
        </w:rPr>
        <w:t>’</w:t>
      </w:r>
    </w:p>
    <w:p w:rsidR="00847D95" w:rsidRDefault="00847D95" w:rsidP="00962A55">
      <w:pPr>
        <w:spacing w:after="0" w:line="240" w:lineRule="auto"/>
        <w:contextualSpacing/>
        <w:rPr>
          <w:rFonts w:ascii="Times New Roman" w:hAnsi="Times New Roman" w:cs="Times New Roman"/>
          <w:sz w:val="24"/>
          <w:szCs w:val="24"/>
        </w:rPr>
      </w:pPr>
    </w:p>
    <w:p w:rsidR="009E717A" w:rsidRPr="00DB0E8F" w:rsidRDefault="009E717A" w:rsidP="00962A55">
      <w:pPr>
        <w:spacing w:after="0" w:line="240" w:lineRule="auto"/>
        <w:contextualSpacing/>
        <w:rPr>
          <w:rFonts w:ascii="Times New Roman" w:hAnsi="Times New Roman" w:cs="Times New Roman"/>
          <w:sz w:val="24"/>
          <w:szCs w:val="24"/>
        </w:rPr>
      </w:pPr>
      <w:r w:rsidRPr="00DB0E8F">
        <w:rPr>
          <w:rFonts w:ascii="Times New Roman" w:hAnsi="Times New Roman" w:cs="Times New Roman"/>
          <w:sz w:val="24"/>
          <w:szCs w:val="24"/>
        </w:rPr>
        <w:t>The president of the farmer organization stated that</w:t>
      </w:r>
      <w:r w:rsidR="00205072">
        <w:rPr>
          <w:rFonts w:ascii="Times New Roman" w:hAnsi="Times New Roman" w:cs="Times New Roman"/>
          <w:sz w:val="24"/>
          <w:szCs w:val="24"/>
        </w:rPr>
        <w:t>,</w:t>
      </w:r>
    </w:p>
    <w:p w:rsidR="009E717A" w:rsidRDefault="009E717A" w:rsidP="00962A55">
      <w:pPr>
        <w:spacing w:after="0" w:line="240" w:lineRule="auto"/>
        <w:ind w:left="720"/>
        <w:contextualSpacing/>
        <w:rPr>
          <w:rFonts w:ascii="Times New Roman" w:hAnsi="Times New Roman" w:cs="Times New Roman"/>
          <w:sz w:val="24"/>
          <w:szCs w:val="24"/>
        </w:rPr>
      </w:pPr>
      <w:r w:rsidRPr="00637492">
        <w:rPr>
          <w:rFonts w:ascii="Times New Roman" w:hAnsi="Times New Roman" w:cs="Times New Roman"/>
          <w:i/>
          <w:sz w:val="24"/>
          <w:szCs w:val="24"/>
        </w:rPr>
        <w:t>This is the first time we experienced working with students. We do not get proper and timely information and it is really difficult to meet our agriculture instructors when needed. But when the students visit our families, we can get things clarified by them. They kno</w:t>
      </w:r>
      <w:r w:rsidR="0080097A" w:rsidRPr="00637492">
        <w:rPr>
          <w:rFonts w:ascii="Times New Roman" w:hAnsi="Times New Roman" w:cs="Times New Roman"/>
          <w:i/>
          <w:sz w:val="24"/>
          <w:szCs w:val="24"/>
        </w:rPr>
        <w:t xml:space="preserve">w new technical approaches, scientific methods, and good practices </w:t>
      </w:r>
      <w:r w:rsidRPr="00637492">
        <w:rPr>
          <w:rFonts w:ascii="Times New Roman" w:hAnsi="Times New Roman" w:cs="Times New Roman"/>
          <w:i/>
          <w:sz w:val="24"/>
          <w:szCs w:val="24"/>
        </w:rPr>
        <w:t xml:space="preserve">that can be easily used in our farming. Sometimes </w:t>
      </w:r>
      <w:r w:rsidR="00445F68" w:rsidRPr="00637492">
        <w:rPr>
          <w:rFonts w:ascii="Times New Roman" w:hAnsi="Times New Roman" w:cs="Times New Roman"/>
          <w:i/>
          <w:sz w:val="24"/>
          <w:szCs w:val="24"/>
        </w:rPr>
        <w:t xml:space="preserve">they go back to the university </w:t>
      </w:r>
      <w:r w:rsidR="0080097A" w:rsidRPr="00637492">
        <w:rPr>
          <w:rFonts w:ascii="Times New Roman" w:hAnsi="Times New Roman" w:cs="Times New Roman"/>
          <w:i/>
          <w:sz w:val="24"/>
          <w:szCs w:val="24"/>
        </w:rPr>
        <w:t xml:space="preserve">and </w:t>
      </w:r>
      <w:r w:rsidR="00445F68" w:rsidRPr="00637492">
        <w:rPr>
          <w:rFonts w:ascii="Times New Roman" w:hAnsi="Times New Roman" w:cs="Times New Roman"/>
          <w:i/>
          <w:sz w:val="24"/>
          <w:szCs w:val="24"/>
        </w:rPr>
        <w:t>discuss our problems with the professors at the faculty and come up with smart solutions</w:t>
      </w:r>
      <w:r w:rsidR="00445F68" w:rsidRPr="00DB0E8F">
        <w:rPr>
          <w:rFonts w:ascii="Times New Roman" w:hAnsi="Times New Roman" w:cs="Times New Roman"/>
          <w:sz w:val="24"/>
          <w:szCs w:val="24"/>
        </w:rPr>
        <w:t>.</w:t>
      </w:r>
    </w:p>
    <w:p w:rsidR="00637492" w:rsidRDefault="00637492" w:rsidP="00962A55">
      <w:pPr>
        <w:spacing w:after="0" w:line="240" w:lineRule="auto"/>
        <w:contextualSpacing/>
        <w:jc w:val="center"/>
        <w:rPr>
          <w:rFonts w:ascii="Times New Roman" w:hAnsi="Times New Roman" w:cs="Times New Roman"/>
          <w:b/>
          <w:bCs/>
          <w:sz w:val="24"/>
          <w:szCs w:val="24"/>
        </w:rPr>
      </w:pPr>
    </w:p>
    <w:p w:rsidR="00445F68" w:rsidRDefault="00637492" w:rsidP="00962A55">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F</w:t>
      </w:r>
      <w:r w:rsidR="00D710AE" w:rsidRPr="00D710AE">
        <w:rPr>
          <w:rFonts w:ascii="Times New Roman" w:hAnsi="Times New Roman" w:cs="Times New Roman"/>
          <w:b/>
          <w:bCs/>
          <w:sz w:val="24"/>
          <w:szCs w:val="24"/>
        </w:rPr>
        <w:t xml:space="preserve">uture </w:t>
      </w:r>
      <w:r>
        <w:rPr>
          <w:rFonts w:ascii="Times New Roman" w:hAnsi="Times New Roman" w:cs="Times New Roman"/>
          <w:b/>
          <w:bCs/>
          <w:sz w:val="24"/>
          <w:szCs w:val="24"/>
        </w:rPr>
        <w:t>P</w:t>
      </w:r>
      <w:r w:rsidR="00D710AE" w:rsidRPr="00D710AE">
        <w:rPr>
          <w:rFonts w:ascii="Times New Roman" w:hAnsi="Times New Roman" w:cs="Times New Roman"/>
          <w:b/>
          <w:bCs/>
          <w:sz w:val="24"/>
          <w:szCs w:val="24"/>
        </w:rPr>
        <w:t>lans</w:t>
      </w:r>
    </w:p>
    <w:p w:rsidR="00637492" w:rsidRPr="00D710AE" w:rsidRDefault="00637492" w:rsidP="00962A55">
      <w:pPr>
        <w:spacing w:after="0" w:line="240" w:lineRule="auto"/>
        <w:contextualSpacing/>
        <w:jc w:val="center"/>
        <w:rPr>
          <w:rFonts w:ascii="Times New Roman" w:hAnsi="Times New Roman" w:cs="Times New Roman"/>
          <w:b/>
          <w:bCs/>
          <w:sz w:val="24"/>
          <w:szCs w:val="24"/>
        </w:rPr>
      </w:pPr>
    </w:p>
    <w:p w:rsidR="00DB0E8F" w:rsidRDefault="00445F68" w:rsidP="00962A55">
      <w:pPr>
        <w:spacing w:after="0" w:line="240" w:lineRule="auto"/>
        <w:ind w:firstLine="720"/>
        <w:contextualSpacing/>
        <w:rPr>
          <w:rFonts w:ascii="Times New Roman" w:hAnsi="Times New Roman" w:cs="Times New Roman"/>
          <w:sz w:val="24"/>
          <w:szCs w:val="24"/>
        </w:rPr>
      </w:pPr>
      <w:r w:rsidRPr="00DB0E8F">
        <w:rPr>
          <w:rFonts w:ascii="Times New Roman" w:hAnsi="Times New Roman" w:cs="Times New Roman"/>
          <w:sz w:val="24"/>
          <w:szCs w:val="24"/>
        </w:rPr>
        <w:t xml:space="preserve">Therefore, it was observed that this practice serves the purpose of </w:t>
      </w:r>
      <w:r w:rsidR="00DB0E8F" w:rsidRPr="00DB0E8F">
        <w:rPr>
          <w:rFonts w:ascii="Times New Roman" w:hAnsi="Times New Roman" w:cs="Times New Roman"/>
          <w:sz w:val="24"/>
          <w:szCs w:val="24"/>
        </w:rPr>
        <w:t>helping students to be more effective information disseminators and adult educators in future. This is a</w:t>
      </w:r>
      <w:r w:rsidR="00832A9B" w:rsidRPr="00DB0E8F">
        <w:rPr>
          <w:rFonts w:ascii="Times New Roman" w:hAnsi="Times New Roman" w:cs="Times New Roman"/>
          <w:sz w:val="24"/>
          <w:szCs w:val="24"/>
        </w:rPr>
        <w:t xml:space="preserve"> satisfying</w:t>
      </w:r>
      <w:r w:rsidR="00DB0E8F" w:rsidRPr="00DB0E8F">
        <w:rPr>
          <w:rFonts w:ascii="Times New Roman" w:hAnsi="Times New Roman" w:cs="Times New Roman"/>
          <w:sz w:val="24"/>
          <w:szCs w:val="24"/>
        </w:rPr>
        <w:t xml:space="preserve"> and </w:t>
      </w:r>
      <w:r w:rsidR="00B8215F" w:rsidRPr="00DB0E8F">
        <w:rPr>
          <w:rFonts w:ascii="Times New Roman" w:hAnsi="Times New Roman" w:cs="Times New Roman"/>
          <w:sz w:val="24"/>
          <w:szCs w:val="24"/>
        </w:rPr>
        <w:t>learning experience</w:t>
      </w:r>
      <w:r w:rsidR="00832A9B" w:rsidRPr="00DB0E8F">
        <w:rPr>
          <w:rFonts w:ascii="Times New Roman" w:hAnsi="Times New Roman" w:cs="Times New Roman"/>
          <w:sz w:val="24"/>
          <w:szCs w:val="24"/>
        </w:rPr>
        <w:t xml:space="preserve"> for both </w:t>
      </w:r>
      <w:r w:rsidR="00A926AE" w:rsidRPr="00DB0E8F">
        <w:rPr>
          <w:rFonts w:ascii="Times New Roman" w:hAnsi="Times New Roman" w:cs="Times New Roman"/>
          <w:sz w:val="24"/>
          <w:szCs w:val="24"/>
        </w:rPr>
        <w:t>students</w:t>
      </w:r>
      <w:r w:rsidR="00DB0E8F" w:rsidRPr="00DB0E8F">
        <w:rPr>
          <w:rFonts w:ascii="Times New Roman" w:hAnsi="Times New Roman" w:cs="Times New Roman"/>
          <w:sz w:val="24"/>
          <w:szCs w:val="24"/>
        </w:rPr>
        <w:t xml:space="preserve"> and farmers.</w:t>
      </w:r>
      <w:r w:rsidR="00205072">
        <w:rPr>
          <w:rFonts w:ascii="Times New Roman" w:hAnsi="Times New Roman" w:cs="Times New Roman"/>
          <w:sz w:val="24"/>
          <w:szCs w:val="24"/>
        </w:rPr>
        <w:t xml:space="preserve"> </w:t>
      </w:r>
      <w:r w:rsidR="00593EB3">
        <w:rPr>
          <w:rFonts w:ascii="Times New Roman" w:hAnsi="Times New Roman" w:cs="Times New Roman"/>
          <w:sz w:val="24"/>
          <w:szCs w:val="24"/>
        </w:rPr>
        <w:t>Not having a formal procedure (proper time) to visit farm families was observed as a main weakness</w:t>
      </w:r>
      <w:r w:rsidR="006C25A0">
        <w:rPr>
          <w:rFonts w:ascii="Times New Roman" w:hAnsi="Times New Roman" w:cs="Times New Roman"/>
          <w:sz w:val="24"/>
          <w:szCs w:val="24"/>
        </w:rPr>
        <w:t xml:space="preserve"> in this approach. </w:t>
      </w:r>
      <w:r w:rsidR="00637492">
        <w:rPr>
          <w:rFonts w:ascii="Times New Roman" w:hAnsi="Times New Roman" w:cs="Times New Roman"/>
          <w:sz w:val="24"/>
          <w:szCs w:val="24"/>
        </w:rPr>
        <w:t xml:space="preserve">In the future, it would be better if local </w:t>
      </w:r>
      <w:r w:rsidR="00B8215F" w:rsidRPr="00DB0E8F">
        <w:rPr>
          <w:rFonts w:ascii="Times New Roman" w:hAnsi="Times New Roman" w:cs="Times New Roman"/>
          <w:sz w:val="24"/>
          <w:szCs w:val="24"/>
        </w:rPr>
        <w:t>Agricultural Extension</w:t>
      </w:r>
      <w:r w:rsidR="00DB0E8F" w:rsidRPr="00DB0E8F">
        <w:rPr>
          <w:rFonts w:ascii="Times New Roman" w:hAnsi="Times New Roman" w:cs="Times New Roman"/>
          <w:sz w:val="24"/>
          <w:szCs w:val="24"/>
        </w:rPr>
        <w:t xml:space="preserve"> officers of Department of Agriculture</w:t>
      </w:r>
      <w:r w:rsidR="00637492">
        <w:rPr>
          <w:rFonts w:ascii="Times New Roman" w:hAnsi="Times New Roman" w:cs="Times New Roman"/>
          <w:sz w:val="24"/>
          <w:szCs w:val="24"/>
        </w:rPr>
        <w:t xml:space="preserve"> had a greater involvement in working with the students and with farmers to facilitate the experience.</w:t>
      </w:r>
      <w:r w:rsidR="00F31744">
        <w:rPr>
          <w:rFonts w:ascii="Times New Roman" w:hAnsi="Times New Roman" w:cs="Times New Roman"/>
          <w:sz w:val="24"/>
          <w:szCs w:val="24"/>
        </w:rPr>
        <w:t xml:space="preserve"> </w:t>
      </w:r>
      <w:r w:rsidR="00237B80">
        <w:rPr>
          <w:rFonts w:ascii="Times New Roman" w:hAnsi="Times New Roman" w:cs="Times New Roman"/>
          <w:sz w:val="24"/>
          <w:szCs w:val="24"/>
        </w:rPr>
        <w:t xml:space="preserve">It would also be better if farmer training programs and community development activities could also be </w:t>
      </w:r>
      <w:r w:rsidR="00637492">
        <w:rPr>
          <w:rFonts w:ascii="Times New Roman" w:hAnsi="Times New Roman" w:cs="Times New Roman"/>
          <w:sz w:val="24"/>
          <w:szCs w:val="24"/>
        </w:rPr>
        <w:t xml:space="preserve">concurrently implemented </w:t>
      </w:r>
      <w:r w:rsidR="00237B80">
        <w:rPr>
          <w:rFonts w:ascii="Times New Roman" w:hAnsi="Times New Roman" w:cs="Times New Roman"/>
          <w:sz w:val="24"/>
          <w:szCs w:val="24"/>
        </w:rPr>
        <w:t xml:space="preserve">during student visits. </w:t>
      </w:r>
      <w:r w:rsidR="00637492">
        <w:rPr>
          <w:rFonts w:ascii="Times New Roman" w:hAnsi="Times New Roman" w:cs="Times New Roman"/>
          <w:sz w:val="24"/>
          <w:szCs w:val="24"/>
        </w:rPr>
        <w:t>Finally, this method has shown great promise in Sri Lanka. It should be replicated in other countries, including the United States to see if this variation of experiential learning (Roberts, 2006) may be universally valuable.</w:t>
      </w:r>
    </w:p>
    <w:p w:rsidR="00637492" w:rsidRDefault="00637492" w:rsidP="00962A55">
      <w:pPr>
        <w:spacing w:after="0" w:line="240" w:lineRule="auto"/>
        <w:contextualSpacing/>
        <w:rPr>
          <w:rFonts w:ascii="Times New Roman" w:hAnsi="Times New Roman" w:cs="Times New Roman"/>
          <w:sz w:val="24"/>
          <w:szCs w:val="24"/>
        </w:rPr>
      </w:pPr>
    </w:p>
    <w:p w:rsidR="00B8215F" w:rsidRPr="00637492" w:rsidRDefault="00637492" w:rsidP="00962A55">
      <w:pPr>
        <w:spacing w:after="0" w:line="240" w:lineRule="auto"/>
        <w:contextualSpacing/>
        <w:jc w:val="center"/>
        <w:rPr>
          <w:rFonts w:ascii="Times New Roman" w:hAnsi="Times New Roman" w:cs="Times New Roman"/>
          <w:b/>
          <w:sz w:val="24"/>
          <w:szCs w:val="24"/>
        </w:rPr>
      </w:pPr>
      <w:r w:rsidRPr="00637492">
        <w:rPr>
          <w:rFonts w:ascii="Times New Roman" w:hAnsi="Times New Roman" w:cs="Times New Roman"/>
          <w:b/>
          <w:sz w:val="24"/>
          <w:szCs w:val="24"/>
        </w:rPr>
        <w:t>Costs</w:t>
      </w:r>
    </w:p>
    <w:p w:rsidR="00637492" w:rsidRDefault="00637492" w:rsidP="00962A55">
      <w:pPr>
        <w:spacing w:after="0" w:line="240" w:lineRule="auto"/>
        <w:contextualSpacing/>
        <w:rPr>
          <w:rFonts w:ascii="Times New Roman" w:hAnsi="Times New Roman" w:cs="Times New Roman"/>
          <w:sz w:val="24"/>
          <w:szCs w:val="24"/>
        </w:rPr>
      </w:pPr>
    </w:p>
    <w:p w:rsidR="00B8215F" w:rsidRDefault="00637492" w:rsidP="00962A55">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The costs of this project were exclusively related to time. Time from the students, time from the local farm families, time from instructors, time for extension officers, time for the village headman (~mayor)</w:t>
      </w:r>
      <w:r w:rsidR="00962A55">
        <w:rPr>
          <w:rFonts w:ascii="Times New Roman" w:hAnsi="Times New Roman" w:cs="Times New Roman"/>
          <w:sz w:val="24"/>
          <w:szCs w:val="24"/>
        </w:rPr>
        <w:t>, and time for the president of the farmer association</w:t>
      </w:r>
      <w:r>
        <w:rPr>
          <w:rFonts w:ascii="Times New Roman" w:hAnsi="Times New Roman" w:cs="Times New Roman"/>
          <w:sz w:val="24"/>
          <w:szCs w:val="24"/>
        </w:rPr>
        <w:t xml:space="preserve">. </w:t>
      </w:r>
    </w:p>
    <w:p w:rsidR="00B8215F" w:rsidRDefault="00B8215F" w:rsidP="00962A55">
      <w:pPr>
        <w:spacing w:after="0" w:line="240" w:lineRule="auto"/>
        <w:ind w:firstLine="720"/>
        <w:contextualSpacing/>
        <w:rPr>
          <w:rFonts w:ascii="Times New Roman" w:hAnsi="Times New Roman" w:cs="Times New Roman"/>
          <w:sz w:val="24"/>
          <w:szCs w:val="24"/>
        </w:rPr>
      </w:pPr>
    </w:p>
    <w:p w:rsidR="00B8215F" w:rsidRDefault="00B8215F" w:rsidP="00962A55">
      <w:pPr>
        <w:spacing w:after="0" w:line="240" w:lineRule="auto"/>
        <w:contextualSpacing/>
        <w:jc w:val="center"/>
        <w:rPr>
          <w:rFonts w:ascii="Times New Roman" w:hAnsi="Times New Roman" w:cs="Times New Roman"/>
          <w:b/>
          <w:sz w:val="24"/>
          <w:szCs w:val="24"/>
        </w:rPr>
      </w:pPr>
      <w:bookmarkStart w:id="0" w:name="_GoBack"/>
      <w:bookmarkEnd w:id="0"/>
      <w:r w:rsidRPr="00637492">
        <w:rPr>
          <w:rFonts w:ascii="Times New Roman" w:hAnsi="Times New Roman" w:cs="Times New Roman"/>
          <w:b/>
          <w:sz w:val="24"/>
          <w:szCs w:val="24"/>
        </w:rPr>
        <w:lastRenderedPageBreak/>
        <w:t>References</w:t>
      </w:r>
    </w:p>
    <w:p w:rsidR="00E77C87" w:rsidRDefault="00E77C87" w:rsidP="00962A55">
      <w:pPr>
        <w:spacing w:after="0" w:line="240" w:lineRule="auto"/>
        <w:contextualSpacing/>
        <w:jc w:val="center"/>
        <w:rPr>
          <w:rFonts w:ascii="Times New Roman" w:hAnsi="Times New Roman" w:cs="Times New Roman"/>
          <w:b/>
          <w:sz w:val="24"/>
          <w:szCs w:val="24"/>
        </w:rPr>
      </w:pPr>
    </w:p>
    <w:p w:rsidR="00005FAD" w:rsidRPr="00005FAD" w:rsidRDefault="00005FAD" w:rsidP="00E77C87">
      <w:pPr>
        <w:spacing w:after="0" w:line="240" w:lineRule="auto"/>
        <w:ind w:left="720" w:hanging="720"/>
        <w:contextualSpacing/>
        <w:rPr>
          <w:rFonts w:ascii="Times New Roman" w:hAnsi="Times New Roman" w:cs="Times New Roman"/>
          <w:sz w:val="24"/>
          <w:szCs w:val="24"/>
        </w:rPr>
      </w:pPr>
      <w:proofErr w:type="spellStart"/>
      <w:r w:rsidRPr="00005FAD">
        <w:rPr>
          <w:rFonts w:ascii="Times New Roman" w:hAnsi="Times New Roman" w:cs="Times New Roman"/>
          <w:color w:val="222222"/>
          <w:sz w:val="24"/>
          <w:szCs w:val="24"/>
          <w:shd w:val="clear" w:color="auto" w:fill="FFFFFF"/>
        </w:rPr>
        <w:t>Birkenholz</w:t>
      </w:r>
      <w:proofErr w:type="spellEnd"/>
      <w:r w:rsidRPr="00005FAD">
        <w:rPr>
          <w:rFonts w:ascii="Times New Roman" w:hAnsi="Times New Roman" w:cs="Times New Roman"/>
          <w:color w:val="222222"/>
          <w:sz w:val="24"/>
          <w:szCs w:val="24"/>
          <w:shd w:val="clear" w:color="auto" w:fill="FFFFFF"/>
        </w:rPr>
        <w:t>, R. J.</w:t>
      </w:r>
      <w:r w:rsidR="00E77C87">
        <w:rPr>
          <w:rFonts w:ascii="Times New Roman" w:hAnsi="Times New Roman" w:cs="Times New Roman"/>
          <w:color w:val="222222"/>
          <w:sz w:val="24"/>
          <w:szCs w:val="24"/>
          <w:shd w:val="clear" w:color="auto" w:fill="FFFFFF"/>
        </w:rPr>
        <w:t xml:space="preserve">, &amp; </w:t>
      </w:r>
      <w:proofErr w:type="spellStart"/>
      <w:r w:rsidR="00E77C87">
        <w:rPr>
          <w:rFonts w:ascii="Times New Roman" w:hAnsi="Times New Roman" w:cs="Times New Roman"/>
          <w:color w:val="222222"/>
          <w:sz w:val="24"/>
          <w:szCs w:val="24"/>
          <w:shd w:val="clear" w:color="auto" w:fill="FFFFFF"/>
        </w:rPr>
        <w:t>Maricle</w:t>
      </w:r>
      <w:proofErr w:type="spellEnd"/>
      <w:r w:rsidR="00E77C87">
        <w:rPr>
          <w:rFonts w:ascii="Times New Roman" w:hAnsi="Times New Roman" w:cs="Times New Roman"/>
          <w:color w:val="222222"/>
          <w:sz w:val="24"/>
          <w:szCs w:val="24"/>
          <w:shd w:val="clear" w:color="auto" w:fill="FFFFFF"/>
        </w:rPr>
        <w:t>, G. L.</w:t>
      </w:r>
      <w:r w:rsidRPr="00005FAD">
        <w:rPr>
          <w:rFonts w:ascii="Times New Roman" w:hAnsi="Times New Roman" w:cs="Times New Roman"/>
          <w:color w:val="222222"/>
          <w:sz w:val="24"/>
          <w:szCs w:val="24"/>
          <w:shd w:val="clear" w:color="auto" w:fill="FFFFFF"/>
        </w:rPr>
        <w:t xml:space="preserve"> (1991). Adult education in agriculture: A national survey.</w:t>
      </w:r>
      <w:r w:rsidR="00E77C87">
        <w:rPr>
          <w:rFonts w:ascii="Times New Roman" w:hAnsi="Times New Roman" w:cs="Times New Roman"/>
          <w:color w:val="222222"/>
          <w:sz w:val="24"/>
          <w:szCs w:val="24"/>
          <w:shd w:val="clear" w:color="auto" w:fill="FFFFFF"/>
        </w:rPr>
        <w:t xml:space="preserve"> </w:t>
      </w:r>
      <w:proofErr w:type="gramStart"/>
      <w:r w:rsidR="00E77C87" w:rsidRPr="00E77C87">
        <w:rPr>
          <w:rFonts w:ascii="Times New Roman" w:hAnsi="Times New Roman" w:cs="Times New Roman"/>
          <w:i/>
          <w:color w:val="222222"/>
          <w:sz w:val="24"/>
          <w:szCs w:val="24"/>
          <w:shd w:val="clear" w:color="auto" w:fill="FFFFFF"/>
        </w:rPr>
        <w:t>Journal of Agricultural Education, 32</w:t>
      </w:r>
      <w:r w:rsidR="00E77C87">
        <w:rPr>
          <w:rFonts w:ascii="Times New Roman" w:hAnsi="Times New Roman" w:cs="Times New Roman"/>
          <w:color w:val="222222"/>
          <w:sz w:val="24"/>
          <w:szCs w:val="24"/>
          <w:shd w:val="clear" w:color="auto" w:fill="FFFFFF"/>
        </w:rPr>
        <w:t>(4)</w:t>
      </w:r>
      <w:r w:rsidR="00E77C87" w:rsidRPr="00E77C87">
        <w:rPr>
          <w:rFonts w:ascii="Times New Roman" w:hAnsi="Times New Roman" w:cs="Times New Roman"/>
          <w:i/>
          <w:color w:val="222222"/>
          <w:sz w:val="24"/>
          <w:szCs w:val="24"/>
          <w:shd w:val="clear" w:color="auto" w:fill="FFFFFF"/>
        </w:rPr>
        <w:t xml:space="preserve">, </w:t>
      </w:r>
      <w:r w:rsidR="00E77C87" w:rsidRPr="00E77C87">
        <w:rPr>
          <w:rFonts w:ascii="Times New Roman" w:hAnsi="Times New Roman" w:cs="Times New Roman"/>
          <w:i/>
          <w:iCs/>
          <w:color w:val="222222"/>
          <w:sz w:val="24"/>
          <w:szCs w:val="24"/>
          <w:shd w:val="clear" w:color="auto" w:fill="FFFFFF"/>
        </w:rPr>
        <w:t>19-24</w:t>
      </w:r>
      <w:r w:rsidR="00E77C87" w:rsidRPr="00E77C87">
        <w:rPr>
          <w:rFonts w:ascii="Times New Roman" w:hAnsi="Times New Roman" w:cs="Times New Roman"/>
          <w:iCs/>
          <w:color w:val="222222"/>
          <w:sz w:val="24"/>
          <w:szCs w:val="24"/>
          <w:shd w:val="clear" w:color="auto" w:fill="FFFFFF"/>
        </w:rPr>
        <w:t>.</w:t>
      </w:r>
      <w:proofErr w:type="gramEnd"/>
      <w:r w:rsidR="00E77C87" w:rsidRPr="00E77C87">
        <w:rPr>
          <w:rFonts w:ascii="Times New Roman" w:hAnsi="Times New Roman" w:cs="Times New Roman"/>
          <w:iCs/>
          <w:color w:val="222222"/>
          <w:sz w:val="24"/>
          <w:szCs w:val="24"/>
          <w:shd w:val="clear" w:color="auto" w:fill="FFFFFF"/>
        </w:rPr>
        <w:t xml:space="preserve"> </w:t>
      </w:r>
      <w:proofErr w:type="spellStart"/>
      <w:proofErr w:type="gramStart"/>
      <w:r w:rsidR="00E77C87" w:rsidRPr="00E77C87">
        <w:rPr>
          <w:rFonts w:ascii="Times New Roman" w:hAnsi="Times New Roman" w:cs="Times New Roman"/>
          <w:iCs/>
          <w:color w:val="222222"/>
          <w:sz w:val="24"/>
          <w:szCs w:val="24"/>
          <w:shd w:val="clear" w:color="auto" w:fill="FFFFFF"/>
        </w:rPr>
        <w:t>doi</w:t>
      </w:r>
      <w:proofErr w:type="spellEnd"/>
      <w:proofErr w:type="gramEnd"/>
      <w:r w:rsidR="00E77C87" w:rsidRPr="00E77C87">
        <w:rPr>
          <w:rFonts w:ascii="Times New Roman" w:hAnsi="Times New Roman" w:cs="Times New Roman"/>
          <w:iCs/>
          <w:color w:val="222222"/>
          <w:sz w:val="24"/>
          <w:szCs w:val="24"/>
          <w:shd w:val="clear" w:color="auto" w:fill="FFFFFF"/>
        </w:rPr>
        <w:t xml:space="preserve"> 10.5032/jae.1991.0419</w:t>
      </w:r>
    </w:p>
    <w:p w:rsidR="00005FAD" w:rsidRDefault="00005FAD" w:rsidP="00AF1C10">
      <w:pPr>
        <w:spacing w:after="0" w:line="240" w:lineRule="auto"/>
        <w:ind w:left="360" w:hanging="360"/>
        <w:contextualSpacing/>
        <w:rPr>
          <w:rFonts w:ascii="Times New Roman" w:eastAsia="Times New Roman" w:hAnsi="Times New Roman" w:cs="Times New Roman"/>
          <w:sz w:val="24"/>
          <w:szCs w:val="24"/>
        </w:rPr>
      </w:pPr>
    </w:p>
    <w:p w:rsidR="00847D95" w:rsidRPr="00AF1C10" w:rsidRDefault="00962A55" w:rsidP="00AF1C10">
      <w:pPr>
        <w:spacing w:after="0" w:line="240" w:lineRule="auto"/>
        <w:ind w:left="360" w:hanging="360"/>
        <w:contextualSpacing/>
        <w:rPr>
          <w:rFonts w:ascii="Times New Roman" w:eastAsia="Times New Roman" w:hAnsi="Times New Roman" w:cs="Times New Roman"/>
          <w:sz w:val="24"/>
          <w:szCs w:val="24"/>
        </w:rPr>
      </w:pPr>
      <w:proofErr w:type="spellStart"/>
      <w:proofErr w:type="gramStart"/>
      <w:r w:rsidRPr="00847D95">
        <w:rPr>
          <w:rFonts w:ascii="Times New Roman" w:eastAsia="Times New Roman" w:hAnsi="Times New Roman" w:cs="Times New Roman"/>
          <w:sz w:val="24"/>
          <w:szCs w:val="24"/>
        </w:rPr>
        <w:t>Doerfert</w:t>
      </w:r>
      <w:proofErr w:type="spellEnd"/>
      <w:r w:rsidRPr="00847D95">
        <w:rPr>
          <w:rFonts w:ascii="Times New Roman" w:eastAsia="Times New Roman" w:hAnsi="Times New Roman" w:cs="Times New Roman"/>
          <w:sz w:val="24"/>
          <w:szCs w:val="24"/>
        </w:rPr>
        <w:t>, D. L. (Ed.) (2011).</w:t>
      </w:r>
      <w:proofErr w:type="gramEnd"/>
      <w:r w:rsidRPr="00847D95">
        <w:rPr>
          <w:rFonts w:ascii="Times New Roman" w:eastAsia="Times New Roman" w:hAnsi="Times New Roman" w:cs="Times New Roman"/>
          <w:sz w:val="24"/>
          <w:szCs w:val="24"/>
        </w:rPr>
        <w:t xml:space="preserve"> </w:t>
      </w:r>
      <w:r w:rsidRPr="00847D95">
        <w:rPr>
          <w:rFonts w:ascii="Times New Roman" w:eastAsia="Times New Roman" w:hAnsi="Times New Roman" w:cs="Times New Roman"/>
          <w:i/>
          <w:iCs/>
          <w:sz w:val="24"/>
          <w:szCs w:val="24"/>
        </w:rPr>
        <w:t>National research agenda: American Association for Agricultural Education’s research priority areas for 2011-2015</w:t>
      </w:r>
      <w:r w:rsidRPr="00847D95">
        <w:rPr>
          <w:rFonts w:ascii="Times New Roman" w:eastAsia="Times New Roman" w:hAnsi="Times New Roman" w:cs="Times New Roman"/>
          <w:sz w:val="24"/>
          <w:szCs w:val="24"/>
        </w:rPr>
        <w:t xml:space="preserve">. Lubbock, TX: Texas Tech University, Department of Agricultural Education and Communications. </w:t>
      </w:r>
    </w:p>
    <w:p w:rsidR="00847D95" w:rsidRPr="00847D95" w:rsidRDefault="00847D95" w:rsidP="00962A55">
      <w:pPr>
        <w:spacing w:after="0" w:line="240" w:lineRule="auto"/>
        <w:ind w:left="720" w:hanging="720"/>
        <w:contextualSpacing/>
        <w:rPr>
          <w:rFonts w:ascii="Times New Roman" w:hAnsi="Times New Roman" w:cs="Times New Roman"/>
          <w:color w:val="222222"/>
          <w:sz w:val="24"/>
          <w:szCs w:val="24"/>
          <w:shd w:val="clear" w:color="auto" w:fill="FFFFFF"/>
        </w:rPr>
      </w:pPr>
    </w:p>
    <w:p w:rsidR="00962A55" w:rsidRDefault="00962A55" w:rsidP="00962A55">
      <w:pPr>
        <w:spacing w:after="0" w:line="240" w:lineRule="auto"/>
        <w:ind w:left="720" w:hanging="720"/>
        <w:contextualSpacing/>
        <w:rPr>
          <w:rFonts w:ascii="Times New Roman" w:hAnsi="Times New Roman" w:cs="Times New Roman"/>
          <w:color w:val="222222"/>
          <w:sz w:val="24"/>
          <w:szCs w:val="24"/>
          <w:shd w:val="clear" w:color="auto" w:fill="FFFFFF"/>
        </w:rPr>
      </w:pPr>
      <w:r w:rsidRPr="00847D95">
        <w:rPr>
          <w:rFonts w:ascii="Times New Roman" w:hAnsi="Times New Roman" w:cs="Times New Roman"/>
          <w:color w:val="222222"/>
          <w:sz w:val="24"/>
          <w:szCs w:val="24"/>
          <w:shd w:val="clear" w:color="auto" w:fill="FFFFFF"/>
        </w:rPr>
        <w:t xml:space="preserve">Roberts, T. G. (2006). A philosophical examination of experiential learning theory for agricultural educators. </w:t>
      </w:r>
      <w:r w:rsidRPr="00847D95">
        <w:rPr>
          <w:rFonts w:ascii="Times New Roman" w:hAnsi="Times New Roman" w:cs="Times New Roman"/>
          <w:i/>
          <w:color w:val="222222"/>
          <w:sz w:val="24"/>
          <w:szCs w:val="24"/>
          <w:shd w:val="clear" w:color="auto" w:fill="FFFFFF"/>
        </w:rPr>
        <w:t>Journal of Agricultural Education, 47</w:t>
      </w:r>
      <w:r w:rsidRPr="00847D95">
        <w:rPr>
          <w:rFonts w:ascii="Times New Roman" w:hAnsi="Times New Roman" w:cs="Times New Roman"/>
          <w:color w:val="222222"/>
          <w:sz w:val="24"/>
          <w:szCs w:val="24"/>
          <w:shd w:val="clear" w:color="auto" w:fill="FFFFFF"/>
        </w:rPr>
        <w:t xml:space="preserve">(1), 17–29. </w:t>
      </w:r>
      <w:proofErr w:type="spellStart"/>
      <w:proofErr w:type="gramStart"/>
      <w:r w:rsidRPr="00847D95">
        <w:rPr>
          <w:rFonts w:ascii="Times New Roman" w:hAnsi="Times New Roman" w:cs="Times New Roman"/>
          <w:color w:val="222222"/>
          <w:sz w:val="24"/>
          <w:szCs w:val="24"/>
          <w:shd w:val="clear" w:color="auto" w:fill="FFFFFF"/>
        </w:rPr>
        <w:t>doi</w:t>
      </w:r>
      <w:proofErr w:type="spellEnd"/>
      <w:proofErr w:type="gramEnd"/>
      <w:r w:rsidRPr="00847D95">
        <w:rPr>
          <w:rFonts w:ascii="Times New Roman" w:hAnsi="Times New Roman" w:cs="Times New Roman"/>
          <w:color w:val="222222"/>
          <w:sz w:val="24"/>
          <w:szCs w:val="24"/>
          <w:shd w:val="clear" w:color="auto" w:fill="FFFFFF"/>
        </w:rPr>
        <w:t>. 10.5032/jae.2006.01017</w:t>
      </w:r>
    </w:p>
    <w:p w:rsidR="000710D6" w:rsidRDefault="000710D6" w:rsidP="00962A55">
      <w:pPr>
        <w:spacing w:after="0" w:line="240" w:lineRule="auto"/>
        <w:ind w:left="720" w:hanging="720"/>
        <w:contextualSpacing/>
        <w:rPr>
          <w:rFonts w:ascii="Times New Roman" w:hAnsi="Times New Roman" w:cs="Times New Roman"/>
          <w:color w:val="222222"/>
          <w:sz w:val="24"/>
          <w:szCs w:val="24"/>
          <w:shd w:val="clear" w:color="auto" w:fill="FFFFFF"/>
        </w:rPr>
      </w:pPr>
    </w:p>
    <w:p w:rsidR="000710D6" w:rsidRPr="00837CE6" w:rsidRDefault="000710D6" w:rsidP="00962A55">
      <w:pPr>
        <w:spacing w:after="0" w:line="240" w:lineRule="auto"/>
        <w:ind w:left="720" w:hanging="720"/>
        <w:contextualSpacing/>
        <w:rPr>
          <w:rFonts w:ascii="Times New Roman" w:hAnsi="Times New Roman" w:cs="Times New Roman"/>
          <w:color w:val="222222"/>
          <w:sz w:val="24"/>
          <w:szCs w:val="24"/>
          <w:shd w:val="clear" w:color="auto" w:fill="FFFFFF"/>
        </w:rPr>
      </w:pPr>
      <w:r w:rsidRPr="00837CE6">
        <w:rPr>
          <w:rFonts w:ascii="Times New Roman" w:hAnsi="Times New Roman" w:cs="Times New Roman"/>
          <w:color w:val="222222"/>
          <w:sz w:val="24"/>
          <w:szCs w:val="24"/>
          <w:shd w:val="clear" w:color="auto" w:fill="FFFFFF"/>
        </w:rPr>
        <w:t>Shetty, N. S. (1969). Channels of Communication to Farmers in Technological Change.</w:t>
      </w:r>
      <w:r w:rsidRPr="00837CE6">
        <w:rPr>
          <w:rStyle w:val="apple-converted-space"/>
          <w:rFonts w:ascii="Times New Roman" w:hAnsi="Times New Roman" w:cs="Times New Roman"/>
          <w:color w:val="222222"/>
          <w:sz w:val="24"/>
          <w:szCs w:val="24"/>
          <w:shd w:val="clear" w:color="auto" w:fill="FFFFFF"/>
        </w:rPr>
        <w:t> </w:t>
      </w:r>
      <w:r w:rsidRPr="00837CE6">
        <w:rPr>
          <w:rFonts w:ascii="Times New Roman" w:hAnsi="Times New Roman" w:cs="Times New Roman"/>
          <w:i/>
          <w:iCs/>
          <w:color w:val="222222"/>
          <w:sz w:val="24"/>
          <w:szCs w:val="24"/>
          <w:shd w:val="clear" w:color="auto" w:fill="FFFFFF"/>
        </w:rPr>
        <w:t>Economic and Political Weekly</w:t>
      </w:r>
      <w:r w:rsidRPr="00837CE6">
        <w:rPr>
          <w:rFonts w:ascii="Times New Roman" w:hAnsi="Times New Roman" w:cs="Times New Roman"/>
          <w:color w:val="222222"/>
          <w:sz w:val="24"/>
          <w:szCs w:val="24"/>
          <w:shd w:val="clear" w:color="auto" w:fill="FFFFFF"/>
        </w:rPr>
        <w:t>, 539-546.</w:t>
      </w:r>
    </w:p>
    <w:p w:rsidR="00962A55" w:rsidRPr="00847D95" w:rsidRDefault="00962A55" w:rsidP="00962A55">
      <w:pPr>
        <w:spacing w:after="0" w:line="240" w:lineRule="auto"/>
        <w:ind w:left="720" w:hanging="720"/>
        <w:contextualSpacing/>
        <w:rPr>
          <w:rFonts w:ascii="Times New Roman" w:hAnsi="Times New Roman" w:cs="Times New Roman"/>
          <w:color w:val="222222"/>
          <w:sz w:val="24"/>
          <w:szCs w:val="24"/>
          <w:shd w:val="clear" w:color="auto" w:fill="FFFFFF"/>
        </w:rPr>
      </w:pPr>
    </w:p>
    <w:sectPr w:rsidR="00962A55" w:rsidRPr="00847D95" w:rsidSect="005347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Iskoola Pota">
    <w:charset w:val="00"/>
    <w:family w:val="swiss"/>
    <w:pitch w:val="variable"/>
    <w:sig w:usb0="00000003" w:usb1="00000000" w:usb2="000002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Lucida Sans"/>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190461"/>
    <w:multiLevelType w:val="hybridMultilevel"/>
    <w:tmpl w:val="6462A2BC"/>
    <w:lvl w:ilvl="0" w:tplc="A8D8FA5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8D5"/>
    <w:rsid w:val="00005FAD"/>
    <w:rsid w:val="000710D6"/>
    <w:rsid w:val="0008568D"/>
    <w:rsid w:val="000E409E"/>
    <w:rsid w:val="00110897"/>
    <w:rsid w:val="00117CD5"/>
    <w:rsid w:val="00126A7E"/>
    <w:rsid w:val="001A393D"/>
    <w:rsid w:val="001E6631"/>
    <w:rsid w:val="00205072"/>
    <w:rsid w:val="00237B80"/>
    <w:rsid w:val="00325E88"/>
    <w:rsid w:val="00342C2E"/>
    <w:rsid w:val="00350BAF"/>
    <w:rsid w:val="00352C5B"/>
    <w:rsid w:val="003C6D8F"/>
    <w:rsid w:val="00445F68"/>
    <w:rsid w:val="004573B4"/>
    <w:rsid w:val="004B4C83"/>
    <w:rsid w:val="004D7E53"/>
    <w:rsid w:val="005347BA"/>
    <w:rsid w:val="005663AF"/>
    <w:rsid w:val="00593EB3"/>
    <w:rsid w:val="005B1CD6"/>
    <w:rsid w:val="006059B4"/>
    <w:rsid w:val="00627890"/>
    <w:rsid w:val="00637492"/>
    <w:rsid w:val="0065311C"/>
    <w:rsid w:val="00694255"/>
    <w:rsid w:val="006C25A0"/>
    <w:rsid w:val="007B22E0"/>
    <w:rsid w:val="007D0DD8"/>
    <w:rsid w:val="0080097A"/>
    <w:rsid w:val="00822800"/>
    <w:rsid w:val="00832A9B"/>
    <w:rsid w:val="00837CE6"/>
    <w:rsid w:val="00847D95"/>
    <w:rsid w:val="00861510"/>
    <w:rsid w:val="008C53A1"/>
    <w:rsid w:val="008F32EE"/>
    <w:rsid w:val="00962A55"/>
    <w:rsid w:val="009D2FD6"/>
    <w:rsid w:val="009E717A"/>
    <w:rsid w:val="009F2DEE"/>
    <w:rsid w:val="00A728BA"/>
    <w:rsid w:val="00A926AE"/>
    <w:rsid w:val="00AA4689"/>
    <w:rsid w:val="00AA623B"/>
    <w:rsid w:val="00AD00D7"/>
    <w:rsid w:val="00AF1C10"/>
    <w:rsid w:val="00B365EB"/>
    <w:rsid w:val="00B46C86"/>
    <w:rsid w:val="00B8215F"/>
    <w:rsid w:val="00B97D5B"/>
    <w:rsid w:val="00BB7187"/>
    <w:rsid w:val="00BC7B06"/>
    <w:rsid w:val="00C3363E"/>
    <w:rsid w:val="00C7491D"/>
    <w:rsid w:val="00C762B7"/>
    <w:rsid w:val="00C86C77"/>
    <w:rsid w:val="00CF18D5"/>
    <w:rsid w:val="00CF44DC"/>
    <w:rsid w:val="00D710AE"/>
    <w:rsid w:val="00D84921"/>
    <w:rsid w:val="00DB0E8F"/>
    <w:rsid w:val="00E310D6"/>
    <w:rsid w:val="00E340DA"/>
    <w:rsid w:val="00E77C87"/>
    <w:rsid w:val="00ED108D"/>
    <w:rsid w:val="00EE04C4"/>
    <w:rsid w:val="00F31744"/>
  </w:rsids>
  <m:mathPr>
    <m:mathFont m:val="Cambria Math"/>
    <m:brkBin m:val="before"/>
    <m:brkBinSub m:val="--"/>
    <m:smallFrac m:val="0"/>
    <m:dispDef/>
    <m:lMargin m:val="0"/>
    <m:rMargin m:val="0"/>
    <m:defJc m:val="centerGroup"/>
    <m:wrapIndent m:val="1440"/>
    <m:intLim m:val="subSup"/>
    <m:naryLim m:val="undOvr"/>
  </m:mathPr>
  <w:themeFontLang w:val="en-US"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C86"/>
    <w:pPr>
      <w:ind w:left="720"/>
      <w:contextualSpacing/>
    </w:pPr>
  </w:style>
  <w:style w:type="paragraph" w:styleId="BalloonText">
    <w:name w:val="Balloon Text"/>
    <w:basedOn w:val="Normal"/>
    <w:link w:val="BalloonTextChar"/>
    <w:uiPriority w:val="99"/>
    <w:semiHidden/>
    <w:unhideWhenUsed/>
    <w:rsid w:val="005663A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663AF"/>
    <w:rPr>
      <w:rFonts w:ascii="Lucida Grande" w:hAnsi="Lucida Grande"/>
      <w:sz w:val="18"/>
      <w:szCs w:val="18"/>
    </w:rPr>
  </w:style>
  <w:style w:type="character" w:styleId="CommentReference">
    <w:name w:val="annotation reference"/>
    <w:basedOn w:val="DefaultParagraphFont"/>
    <w:uiPriority w:val="99"/>
    <w:semiHidden/>
    <w:unhideWhenUsed/>
    <w:rsid w:val="00B8215F"/>
    <w:rPr>
      <w:sz w:val="18"/>
      <w:szCs w:val="18"/>
    </w:rPr>
  </w:style>
  <w:style w:type="paragraph" w:styleId="CommentText">
    <w:name w:val="annotation text"/>
    <w:basedOn w:val="Normal"/>
    <w:link w:val="CommentTextChar"/>
    <w:uiPriority w:val="99"/>
    <w:semiHidden/>
    <w:unhideWhenUsed/>
    <w:rsid w:val="00B8215F"/>
    <w:pPr>
      <w:spacing w:line="240" w:lineRule="auto"/>
    </w:pPr>
    <w:rPr>
      <w:sz w:val="24"/>
      <w:szCs w:val="24"/>
    </w:rPr>
  </w:style>
  <w:style w:type="character" w:customStyle="1" w:styleId="CommentTextChar">
    <w:name w:val="Comment Text Char"/>
    <w:basedOn w:val="DefaultParagraphFont"/>
    <w:link w:val="CommentText"/>
    <w:uiPriority w:val="99"/>
    <w:semiHidden/>
    <w:rsid w:val="00B8215F"/>
    <w:rPr>
      <w:sz w:val="24"/>
      <w:szCs w:val="24"/>
    </w:rPr>
  </w:style>
  <w:style w:type="paragraph" w:styleId="CommentSubject">
    <w:name w:val="annotation subject"/>
    <w:basedOn w:val="CommentText"/>
    <w:next w:val="CommentText"/>
    <w:link w:val="CommentSubjectChar"/>
    <w:uiPriority w:val="99"/>
    <w:semiHidden/>
    <w:unhideWhenUsed/>
    <w:rsid w:val="00B8215F"/>
    <w:rPr>
      <w:b/>
      <w:bCs/>
      <w:sz w:val="20"/>
      <w:szCs w:val="20"/>
    </w:rPr>
  </w:style>
  <w:style w:type="character" w:customStyle="1" w:styleId="CommentSubjectChar">
    <w:name w:val="Comment Subject Char"/>
    <w:basedOn w:val="CommentTextChar"/>
    <w:link w:val="CommentSubject"/>
    <w:uiPriority w:val="99"/>
    <w:semiHidden/>
    <w:rsid w:val="00B8215F"/>
    <w:rPr>
      <w:b/>
      <w:bCs/>
      <w:sz w:val="20"/>
      <w:szCs w:val="20"/>
    </w:rPr>
  </w:style>
  <w:style w:type="character" w:customStyle="1" w:styleId="apple-converted-space">
    <w:name w:val="apple-converted-space"/>
    <w:basedOn w:val="DefaultParagraphFont"/>
    <w:rsid w:val="006C25A0"/>
  </w:style>
  <w:style w:type="character" w:styleId="Hyperlink">
    <w:name w:val="Hyperlink"/>
    <w:basedOn w:val="DefaultParagraphFont"/>
    <w:uiPriority w:val="99"/>
    <w:unhideWhenUsed/>
    <w:rsid w:val="00962A55"/>
    <w:rPr>
      <w:color w:val="0563C1" w:themeColor="hyperlink"/>
      <w:u w:val="single"/>
    </w:rPr>
  </w:style>
  <w:style w:type="character" w:styleId="FollowedHyperlink">
    <w:name w:val="FollowedHyperlink"/>
    <w:basedOn w:val="DefaultParagraphFont"/>
    <w:uiPriority w:val="99"/>
    <w:semiHidden/>
    <w:unhideWhenUsed/>
    <w:rsid w:val="00962A55"/>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C86"/>
    <w:pPr>
      <w:ind w:left="720"/>
      <w:contextualSpacing/>
    </w:pPr>
  </w:style>
  <w:style w:type="paragraph" w:styleId="BalloonText">
    <w:name w:val="Balloon Text"/>
    <w:basedOn w:val="Normal"/>
    <w:link w:val="BalloonTextChar"/>
    <w:uiPriority w:val="99"/>
    <w:semiHidden/>
    <w:unhideWhenUsed/>
    <w:rsid w:val="005663A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663AF"/>
    <w:rPr>
      <w:rFonts w:ascii="Lucida Grande" w:hAnsi="Lucida Grande"/>
      <w:sz w:val="18"/>
      <w:szCs w:val="18"/>
    </w:rPr>
  </w:style>
  <w:style w:type="character" w:styleId="CommentReference">
    <w:name w:val="annotation reference"/>
    <w:basedOn w:val="DefaultParagraphFont"/>
    <w:uiPriority w:val="99"/>
    <w:semiHidden/>
    <w:unhideWhenUsed/>
    <w:rsid w:val="00B8215F"/>
    <w:rPr>
      <w:sz w:val="18"/>
      <w:szCs w:val="18"/>
    </w:rPr>
  </w:style>
  <w:style w:type="paragraph" w:styleId="CommentText">
    <w:name w:val="annotation text"/>
    <w:basedOn w:val="Normal"/>
    <w:link w:val="CommentTextChar"/>
    <w:uiPriority w:val="99"/>
    <w:semiHidden/>
    <w:unhideWhenUsed/>
    <w:rsid w:val="00B8215F"/>
    <w:pPr>
      <w:spacing w:line="240" w:lineRule="auto"/>
    </w:pPr>
    <w:rPr>
      <w:sz w:val="24"/>
      <w:szCs w:val="24"/>
    </w:rPr>
  </w:style>
  <w:style w:type="character" w:customStyle="1" w:styleId="CommentTextChar">
    <w:name w:val="Comment Text Char"/>
    <w:basedOn w:val="DefaultParagraphFont"/>
    <w:link w:val="CommentText"/>
    <w:uiPriority w:val="99"/>
    <w:semiHidden/>
    <w:rsid w:val="00B8215F"/>
    <w:rPr>
      <w:sz w:val="24"/>
      <w:szCs w:val="24"/>
    </w:rPr>
  </w:style>
  <w:style w:type="paragraph" w:styleId="CommentSubject">
    <w:name w:val="annotation subject"/>
    <w:basedOn w:val="CommentText"/>
    <w:next w:val="CommentText"/>
    <w:link w:val="CommentSubjectChar"/>
    <w:uiPriority w:val="99"/>
    <w:semiHidden/>
    <w:unhideWhenUsed/>
    <w:rsid w:val="00B8215F"/>
    <w:rPr>
      <w:b/>
      <w:bCs/>
      <w:sz w:val="20"/>
      <w:szCs w:val="20"/>
    </w:rPr>
  </w:style>
  <w:style w:type="character" w:customStyle="1" w:styleId="CommentSubjectChar">
    <w:name w:val="Comment Subject Char"/>
    <w:basedOn w:val="CommentTextChar"/>
    <w:link w:val="CommentSubject"/>
    <w:uiPriority w:val="99"/>
    <w:semiHidden/>
    <w:rsid w:val="00B8215F"/>
    <w:rPr>
      <w:b/>
      <w:bCs/>
      <w:sz w:val="20"/>
      <w:szCs w:val="20"/>
    </w:rPr>
  </w:style>
  <w:style w:type="character" w:customStyle="1" w:styleId="apple-converted-space">
    <w:name w:val="apple-converted-space"/>
    <w:basedOn w:val="DefaultParagraphFont"/>
    <w:rsid w:val="006C25A0"/>
  </w:style>
  <w:style w:type="character" w:styleId="Hyperlink">
    <w:name w:val="Hyperlink"/>
    <w:basedOn w:val="DefaultParagraphFont"/>
    <w:uiPriority w:val="99"/>
    <w:unhideWhenUsed/>
    <w:rsid w:val="00962A55"/>
    <w:rPr>
      <w:color w:val="0563C1" w:themeColor="hyperlink"/>
      <w:u w:val="single"/>
    </w:rPr>
  </w:style>
  <w:style w:type="character" w:styleId="FollowedHyperlink">
    <w:name w:val="FollowedHyperlink"/>
    <w:basedOn w:val="DefaultParagraphFont"/>
    <w:uiPriority w:val="99"/>
    <w:semiHidden/>
    <w:unhideWhenUsed/>
    <w:rsid w:val="00962A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C03FD-2ED7-DD4B-8E96-82A2B8EA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1052</Words>
  <Characters>6000</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Perera,Kumudu P</dc:creator>
  <cp:lastModifiedBy>Grady Roberts</cp:lastModifiedBy>
  <cp:revision>2</cp:revision>
  <dcterms:created xsi:type="dcterms:W3CDTF">2014-10-20T14:02:00Z</dcterms:created>
  <dcterms:modified xsi:type="dcterms:W3CDTF">2014-10-20T14:02:00Z</dcterms:modified>
</cp:coreProperties>
</file>