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A25CB1" w14:textId="77777777" w:rsidR="00AE58C7" w:rsidRPr="00A44249" w:rsidRDefault="00AE58C7" w:rsidP="00C61756">
      <w:pPr>
        <w:jc w:val="center"/>
        <w:rPr>
          <w:rFonts w:ascii="Times New Roman" w:hAnsi="Times New Roman" w:cs="Times New Roman"/>
        </w:rPr>
      </w:pPr>
    </w:p>
    <w:p w14:paraId="66CAD02F" w14:textId="77777777" w:rsidR="00906122" w:rsidRPr="00A44249" w:rsidRDefault="00906122" w:rsidP="00C61756">
      <w:pPr>
        <w:jc w:val="center"/>
        <w:rPr>
          <w:rFonts w:ascii="Times New Roman" w:hAnsi="Times New Roman" w:cs="Times New Roman"/>
        </w:rPr>
      </w:pPr>
    </w:p>
    <w:p w14:paraId="0DA18BC5" w14:textId="77777777" w:rsidR="00906122" w:rsidRPr="00A44249" w:rsidRDefault="00906122" w:rsidP="00C61756">
      <w:pPr>
        <w:jc w:val="center"/>
        <w:rPr>
          <w:rFonts w:ascii="Times New Roman" w:hAnsi="Times New Roman" w:cs="Times New Roman"/>
        </w:rPr>
      </w:pPr>
    </w:p>
    <w:p w14:paraId="097BBF3D" w14:textId="77777777" w:rsidR="00906122" w:rsidRPr="00A44249" w:rsidRDefault="00906122" w:rsidP="00C61756">
      <w:pPr>
        <w:jc w:val="center"/>
        <w:rPr>
          <w:rFonts w:ascii="Times New Roman" w:hAnsi="Times New Roman" w:cs="Times New Roman"/>
        </w:rPr>
      </w:pPr>
    </w:p>
    <w:p w14:paraId="6B644340" w14:textId="77777777" w:rsidR="00906122" w:rsidRPr="00A44249" w:rsidRDefault="00906122" w:rsidP="00C61756">
      <w:pPr>
        <w:jc w:val="center"/>
        <w:rPr>
          <w:rFonts w:ascii="Times New Roman" w:hAnsi="Times New Roman" w:cs="Times New Roman"/>
        </w:rPr>
      </w:pPr>
    </w:p>
    <w:p w14:paraId="0074E205" w14:textId="77777777" w:rsidR="00906122" w:rsidRPr="00A44249" w:rsidRDefault="00906122" w:rsidP="00C61756">
      <w:pPr>
        <w:jc w:val="center"/>
        <w:rPr>
          <w:rFonts w:ascii="Times New Roman" w:hAnsi="Times New Roman" w:cs="Times New Roman"/>
        </w:rPr>
      </w:pPr>
    </w:p>
    <w:p w14:paraId="1F0F7F5C" w14:textId="77777777" w:rsidR="00906122" w:rsidRPr="00A44249" w:rsidRDefault="00906122" w:rsidP="00C61756">
      <w:pPr>
        <w:jc w:val="center"/>
        <w:rPr>
          <w:rFonts w:ascii="Times New Roman" w:hAnsi="Times New Roman" w:cs="Times New Roman"/>
        </w:rPr>
      </w:pPr>
    </w:p>
    <w:p w14:paraId="30959FFA" w14:textId="77777777" w:rsidR="00906122" w:rsidRPr="00A44249" w:rsidRDefault="00906122" w:rsidP="00C61756">
      <w:pPr>
        <w:jc w:val="center"/>
        <w:rPr>
          <w:rFonts w:ascii="Times New Roman" w:hAnsi="Times New Roman" w:cs="Times New Roman"/>
        </w:rPr>
      </w:pPr>
      <w:bookmarkStart w:id="0" w:name="_GoBack"/>
      <w:r w:rsidRPr="00A44249">
        <w:rPr>
          <w:rFonts w:ascii="Times New Roman" w:hAnsi="Times New Roman" w:cs="Times New Roman"/>
        </w:rPr>
        <w:t xml:space="preserve">Integrating Fundamentals of Agriscience </w:t>
      </w:r>
      <w:r w:rsidR="0017078C" w:rsidRPr="00A44249">
        <w:rPr>
          <w:rFonts w:ascii="Times New Roman" w:hAnsi="Times New Roman" w:cs="Times New Roman"/>
        </w:rPr>
        <w:t>Through</w:t>
      </w:r>
      <w:r w:rsidRPr="00A44249">
        <w:rPr>
          <w:rFonts w:ascii="Times New Roman" w:hAnsi="Times New Roman" w:cs="Times New Roman"/>
        </w:rPr>
        <w:t xml:space="preserve"> 4-H Record Books</w:t>
      </w:r>
    </w:p>
    <w:bookmarkEnd w:id="0"/>
    <w:p w14:paraId="7726F798" w14:textId="77777777" w:rsidR="00906122" w:rsidRPr="00A44249" w:rsidRDefault="00906122" w:rsidP="00C61756">
      <w:pPr>
        <w:jc w:val="center"/>
        <w:rPr>
          <w:rFonts w:ascii="Times New Roman" w:hAnsi="Times New Roman" w:cs="Times New Roman"/>
        </w:rPr>
      </w:pPr>
    </w:p>
    <w:p w14:paraId="2CF58C80" w14:textId="77777777" w:rsidR="00906122" w:rsidRPr="00A44249" w:rsidRDefault="00906122" w:rsidP="00C61756">
      <w:pPr>
        <w:jc w:val="center"/>
        <w:rPr>
          <w:rFonts w:ascii="Times New Roman" w:hAnsi="Times New Roman" w:cs="Times New Roman"/>
        </w:rPr>
      </w:pPr>
    </w:p>
    <w:p w14:paraId="631BD98C" w14:textId="77777777" w:rsidR="00906122" w:rsidRPr="00A44249" w:rsidRDefault="00906122" w:rsidP="00C61756">
      <w:pPr>
        <w:jc w:val="center"/>
        <w:rPr>
          <w:rFonts w:ascii="Times New Roman" w:hAnsi="Times New Roman" w:cs="Times New Roman"/>
        </w:rPr>
      </w:pPr>
    </w:p>
    <w:p w14:paraId="3E75C1E7"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Jessica L. Tussing, Graduate Student</w:t>
      </w:r>
    </w:p>
    <w:p w14:paraId="469C7FED" w14:textId="77777777" w:rsidR="00906122" w:rsidRPr="00A44249" w:rsidRDefault="00906122" w:rsidP="00C61756">
      <w:pPr>
        <w:jc w:val="center"/>
        <w:rPr>
          <w:rFonts w:ascii="Times New Roman" w:hAnsi="Times New Roman" w:cs="Times New Roman"/>
        </w:rPr>
      </w:pPr>
    </w:p>
    <w:p w14:paraId="7CE48C19"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Dr. Hannah Scherer, Assistant Professor</w:t>
      </w:r>
    </w:p>
    <w:p w14:paraId="66DF9596" w14:textId="77777777" w:rsidR="00906122" w:rsidRPr="00A44249" w:rsidRDefault="00906122" w:rsidP="00C61756">
      <w:pPr>
        <w:jc w:val="center"/>
        <w:rPr>
          <w:rFonts w:ascii="Times New Roman" w:hAnsi="Times New Roman" w:cs="Times New Roman"/>
        </w:rPr>
      </w:pPr>
    </w:p>
    <w:p w14:paraId="2A7A9B19" w14:textId="77777777" w:rsidR="00906122" w:rsidRPr="00A44249" w:rsidRDefault="00906122" w:rsidP="00C61756">
      <w:pPr>
        <w:jc w:val="center"/>
        <w:rPr>
          <w:rFonts w:ascii="Times New Roman" w:hAnsi="Times New Roman" w:cs="Times New Roman"/>
        </w:rPr>
      </w:pPr>
    </w:p>
    <w:p w14:paraId="3C9CCE5F" w14:textId="77777777" w:rsidR="00906122" w:rsidRPr="00A44249" w:rsidRDefault="00906122" w:rsidP="00C61756">
      <w:pPr>
        <w:jc w:val="center"/>
        <w:rPr>
          <w:rFonts w:ascii="Times New Roman" w:hAnsi="Times New Roman" w:cs="Times New Roman"/>
        </w:rPr>
      </w:pPr>
    </w:p>
    <w:p w14:paraId="66A5E681"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Department of Agricultural, Leadership, &amp; Community Education</w:t>
      </w:r>
    </w:p>
    <w:p w14:paraId="0588D475" w14:textId="77777777" w:rsidR="00906122" w:rsidRPr="00A44249" w:rsidRDefault="00906122" w:rsidP="00C61756">
      <w:pPr>
        <w:jc w:val="center"/>
        <w:rPr>
          <w:rFonts w:ascii="Times New Roman" w:hAnsi="Times New Roman" w:cs="Times New Roman"/>
        </w:rPr>
      </w:pPr>
    </w:p>
    <w:p w14:paraId="6D4B4E10"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Virginia Tech</w:t>
      </w:r>
    </w:p>
    <w:p w14:paraId="7CFEB98A" w14:textId="77777777" w:rsidR="00906122" w:rsidRPr="00A44249" w:rsidRDefault="00906122" w:rsidP="00C61756">
      <w:pPr>
        <w:jc w:val="center"/>
        <w:rPr>
          <w:rFonts w:ascii="Times New Roman" w:hAnsi="Times New Roman" w:cs="Times New Roman"/>
        </w:rPr>
      </w:pPr>
    </w:p>
    <w:p w14:paraId="5320DB8B"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214 Litton Reaves Hall (0343)</w:t>
      </w:r>
    </w:p>
    <w:p w14:paraId="2E933971" w14:textId="77777777" w:rsidR="00906122" w:rsidRPr="00A44249" w:rsidRDefault="00906122" w:rsidP="00C61756">
      <w:pPr>
        <w:jc w:val="center"/>
        <w:rPr>
          <w:rFonts w:ascii="Times New Roman" w:hAnsi="Times New Roman" w:cs="Times New Roman"/>
        </w:rPr>
      </w:pPr>
    </w:p>
    <w:p w14:paraId="610F64A3"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175 W. Campus Drive</w:t>
      </w:r>
    </w:p>
    <w:p w14:paraId="2694B116" w14:textId="77777777" w:rsidR="00906122" w:rsidRPr="00A44249" w:rsidRDefault="00906122" w:rsidP="00C61756">
      <w:pPr>
        <w:jc w:val="center"/>
        <w:rPr>
          <w:rFonts w:ascii="Times New Roman" w:hAnsi="Times New Roman" w:cs="Times New Roman"/>
        </w:rPr>
      </w:pPr>
    </w:p>
    <w:p w14:paraId="315A53BD"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Blacksburg, Virginia 24061</w:t>
      </w:r>
    </w:p>
    <w:p w14:paraId="714B3CB8" w14:textId="77777777" w:rsidR="00906122" w:rsidRPr="00A44249" w:rsidRDefault="00906122" w:rsidP="00C61756">
      <w:pPr>
        <w:jc w:val="center"/>
        <w:rPr>
          <w:rFonts w:ascii="Times New Roman" w:hAnsi="Times New Roman" w:cs="Times New Roman"/>
        </w:rPr>
      </w:pPr>
    </w:p>
    <w:p w14:paraId="6E654E7C" w14:textId="77777777" w:rsidR="00906122" w:rsidRPr="00A44249" w:rsidRDefault="00906122" w:rsidP="00C61756">
      <w:pPr>
        <w:jc w:val="center"/>
        <w:rPr>
          <w:rFonts w:ascii="Times New Roman" w:hAnsi="Times New Roman" w:cs="Times New Roman"/>
        </w:rPr>
      </w:pPr>
    </w:p>
    <w:p w14:paraId="3F80DDC3" w14:textId="77777777" w:rsidR="00906122" w:rsidRPr="00A44249" w:rsidRDefault="00906122" w:rsidP="00C61756">
      <w:pPr>
        <w:jc w:val="center"/>
        <w:rPr>
          <w:rFonts w:ascii="Times New Roman" w:hAnsi="Times New Roman" w:cs="Times New Roman"/>
        </w:rPr>
      </w:pPr>
    </w:p>
    <w:p w14:paraId="4DC85F46"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 xml:space="preserve">Email: </w:t>
      </w:r>
      <w:r w:rsidRPr="00960F00">
        <w:rPr>
          <w:rFonts w:ascii="Times New Roman" w:hAnsi="Times New Roman" w:cs="Times New Roman"/>
        </w:rPr>
        <w:t>jessit07@vt.edu</w:t>
      </w:r>
    </w:p>
    <w:p w14:paraId="1AFBEDAD" w14:textId="77777777" w:rsidR="00906122" w:rsidRPr="00A44249" w:rsidRDefault="00906122" w:rsidP="00C61756">
      <w:pPr>
        <w:jc w:val="center"/>
        <w:rPr>
          <w:rFonts w:ascii="Times New Roman" w:hAnsi="Times New Roman" w:cs="Times New Roman"/>
        </w:rPr>
      </w:pPr>
    </w:p>
    <w:p w14:paraId="4DD9D93E"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Office Phone: (540) 231-6836</w:t>
      </w:r>
    </w:p>
    <w:p w14:paraId="396FFFBB" w14:textId="77777777" w:rsidR="00906122" w:rsidRPr="00A44249" w:rsidRDefault="00906122" w:rsidP="00C61756">
      <w:pPr>
        <w:jc w:val="center"/>
        <w:rPr>
          <w:rFonts w:ascii="Times New Roman" w:hAnsi="Times New Roman" w:cs="Times New Roman"/>
        </w:rPr>
      </w:pPr>
    </w:p>
    <w:p w14:paraId="18B28B78" w14:textId="77777777" w:rsidR="00906122" w:rsidRPr="00A44249" w:rsidRDefault="00906122" w:rsidP="00C61756">
      <w:pPr>
        <w:jc w:val="center"/>
        <w:rPr>
          <w:rFonts w:ascii="Times New Roman" w:hAnsi="Times New Roman" w:cs="Times New Roman"/>
        </w:rPr>
      </w:pPr>
      <w:r w:rsidRPr="00A44249">
        <w:rPr>
          <w:rFonts w:ascii="Times New Roman" w:hAnsi="Times New Roman" w:cs="Times New Roman"/>
        </w:rPr>
        <w:t>Cell Phone: (757) 771-3276</w:t>
      </w:r>
    </w:p>
    <w:p w14:paraId="149D289A" w14:textId="77777777" w:rsidR="00CB6047" w:rsidRPr="00A44249" w:rsidRDefault="00CB6047" w:rsidP="00C61756">
      <w:pPr>
        <w:jc w:val="center"/>
        <w:rPr>
          <w:rFonts w:ascii="Times New Roman" w:hAnsi="Times New Roman" w:cs="Times New Roman"/>
        </w:rPr>
      </w:pPr>
      <w:r w:rsidRPr="00A44249">
        <w:rPr>
          <w:rFonts w:ascii="Times New Roman" w:hAnsi="Times New Roman" w:cs="Times New Roman"/>
        </w:rPr>
        <w:br w:type="page"/>
      </w:r>
    </w:p>
    <w:p w14:paraId="6C2B63A6" w14:textId="77777777" w:rsidR="0073349A" w:rsidRPr="00A44249" w:rsidRDefault="0073349A" w:rsidP="00C61756">
      <w:pPr>
        <w:jc w:val="center"/>
        <w:rPr>
          <w:rFonts w:ascii="Times New Roman" w:hAnsi="Times New Roman" w:cs="Times New Roman"/>
          <w:b/>
        </w:rPr>
      </w:pPr>
      <w:r w:rsidRPr="00A44249">
        <w:rPr>
          <w:rFonts w:ascii="Times New Roman" w:hAnsi="Times New Roman" w:cs="Times New Roman"/>
          <w:b/>
        </w:rPr>
        <w:lastRenderedPageBreak/>
        <w:t>Integrating Fundamentals of Agriscience with 4-H Record Books</w:t>
      </w:r>
    </w:p>
    <w:p w14:paraId="579AD0FD" w14:textId="77777777" w:rsidR="0073349A" w:rsidRPr="00A44249" w:rsidRDefault="0073349A" w:rsidP="00C61756">
      <w:pPr>
        <w:jc w:val="center"/>
        <w:rPr>
          <w:rFonts w:ascii="Times New Roman" w:hAnsi="Times New Roman" w:cs="Times New Roman"/>
          <w:b/>
        </w:rPr>
      </w:pPr>
    </w:p>
    <w:p w14:paraId="69505326" w14:textId="77777777" w:rsidR="00CB6047" w:rsidRPr="00A44249" w:rsidRDefault="00CB6047" w:rsidP="00C61756">
      <w:pPr>
        <w:rPr>
          <w:rFonts w:ascii="Times New Roman" w:hAnsi="Times New Roman" w:cs="Times New Roman"/>
          <w:b/>
        </w:rPr>
      </w:pPr>
      <w:r w:rsidRPr="00A44249">
        <w:rPr>
          <w:rFonts w:ascii="Times New Roman" w:hAnsi="Times New Roman" w:cs="Times New Roman"/>
          <w:b/>
        </w:rPr>
        <w:t>Need for Innovation</w:t>
      </w:r>
    </w:p>
    <w:p w14:paraId="4992BF75" w14:textId="266F1314" w:rsidR="00CB6047" w:rsidRPr="00A44249" w:rsidRDefault="00CB66CB" w:rsidP="009F3E4C">
      <w:pPr>
        <w:rPr>
          <w:rFonts w:ascii="Times New Roman" w:hAnsi="Times New Roman" w:cs="Times New Roman"/>
        </w:rPr>
      </w:pPr>
      <w:r w:rsidRPr="00A44249">
        <w:rPr>
          <w:rFonts w:ascii="Times New Roman" w:hAnsi="Times New Roman" w:cs="Times New Roman"/>
          <w:b/>
        </w:rPr>
        <w:tab/>
      </w:r>
      <w:r w:rsidR="00122503" w:rsidRPr="00A44249">
        <w:rPr>
          <w:rFonts w:ascii="Times New Roman" w:hAnsi="Times New Roman" w:cs="Times New Roman"/>
        </w:rPr>
        <w:t xml:space="preserve">The </w:t>
      </w:r>
      <w:proofErr w:type="gramStart"/>
      <w:r w:rsidR="00122503" w:rsidRPr="00A44249">
        <w:rPr>
          <w:rFonts w:ascii="Times New Roman" w:hAnsi="Times New Roman" w:cs="Times New Roman"/>
        </w:rPr>
        <w:t>ever increasing</w:t>
      </w:r>
      <w:proofErr w:type="gramEnd"/>
      <w:r w:rsidR="00122503" w:rsidRPr="00A44249">
        <w:rPr>
          <w:rFonts w:ascii="Times New Roman" w:hAnsi="Times New Roman" w:cs="Times New Roman"/>
        </w:rPr>
        <w:t xml:space="preserve"> need for STEM integration has been well documented in recent literature (</w:t>
      </w:r>
      <w:r w:rsidR="00A44249" w:rsidRPr="00A44249">
        <w:rPr>
          <w:rFonts w:ascii="Times New Roman" w:hAnsi="Times New Roman" w:cs="Times New Roman"/>
        </w:rPr>
        <w:t xml:space="preserve">James &amp; </w:t>
      </w:r>
      <w:proofErr w:type="spellStart"/>
      <w:r w:rsidR="00A44249" w:rsidRPr="00A44249">
        <w:rPr>
          <w:rFonts w:ascii="Times New Roman" w:hAnsi="Times New Roman" w:cs="Times New Roman"/>
        </w:rPr>
        <w:t>Marrett</w:t>
      </w:r>
      <w:proofErr w:type="spellEnd"/>
      <w:r w:rsidR="00A44249" w:rsidRPr="00A44249">
        <w:rPr>
          <w:rFonts w:ascii="Times New Roman" w:hAnsi="Times New Roman" w:cs="Times New Roman"/>
        </w:rPr>
        <w:t xml:space="preserve">, 2011; </w:t>
      </w:r>
      <w:r w:rsidR="00A44249">
        <w:rPr>
          <w:rFonts w:ascii="Times New Roman" w:hAnsi="Times New Roman" w:cs="Times New Roman"/>
        </w:rPr>
        <w:t xml:space="preserve">Moore &amp; Smith, 2014; </w:t>
      </w:r>
      <w:r w:rsidR="00367B2E" w:rsidRPr="00A44249">
        <w:rPr>
          <w:rFonts w:ascii="Times New Roman" w:hAnsi="Times New Roman" w:cs="Times New Roman"/>
        </w:rPr>
        <w:t>Singer, 2011</w:t>
      </w:r>
      <w:r w:rsidR="00655B5A" w:rsidRPr="00A44249">
        <w:rPr>
          <w:rFonts w:ascii="Times New Roman" w:hAnsi="Times New Roman" w:cs="Times New Roman"/>
        </w:rPr>
        <w:t xml:space="preserve">). </w:t>
      </w:r>
      <w:r w:rsidR="00474417" w:rsidRPr="00A44249">
        <w:rPr>
          <w:rFonts w:ascii="Times New Roman" w:hAnsi="Times New Roman" w:cs="Times New Roman"/>
        </w:rPr>
        <w:t>Lack of multidisciplinary experiences render students unprepared to enter today’s competitive workforce (</w:t>
      </w:r>
      <w:proofErr w:type="spellStart"/>
      <w:r w:rsidR="009B00BA">
        <w:rPr>
          <w:rFonts w:ascii="Times New Roman" w:hAnsi="Times New Roman" w:cs="Times New Roman"/>
        </w:rPr>
        <w:t>Casner</w:t>
      </w:r>
      <w:proofErr w:type="spellEnd"/>
      <w:r w:rsidR="009B00BA">
        <w:rPr>
          <w:rFonts w:ascii="Times New Roman" w:hAnsi="Times New Roman" w:cs="Times New Roman"/>
        </w:rPr>
        <w:t xml:space="preserve">-Lotto &amp; Barrington, 2006; </w:t>
      </w:r>
      <w:r w:rsidR="00A44249" w:rsidRPr="00A44249">
        <w:rPr>
          <w:rFonts w:ascii="Times New Roman" w:hAnsi="Times New Roman" w:cs="Times New Roman"/>
        </w:rPr>
        <w:t>National Research Council, 2009</w:t>
      </w:r>
      <w:r w:rsidR="009C35BF">
        <w:rPr>
          <w:rFonts w:ascii="Times New Roman" w:hAnsi="Times New Roman" w:cs="Times New Roman"/>
        </w:rPr>
        <w:t>a</w:t>
      </w:r>
      <w:r w:rsidR="00A44249" w:rsidRPr="00A44249">
        <w:rPr>
          <w:rFonts w:ascii="Times New Roman" w:hAnsi="Times New Roman" w:cs="Times New Roman"/>
        </w:rPr>
        <w:t>).</w:t>
      </w:r>
      <w:r w:rsidR="00773DF9" w:rsidRPr="00A44249">
        <w:rPr>
          <w:rFonts w:ascii="Times New Roman" w:hAnsi="Times New Roman" w:cs="Times New Roman"/>
        </w:rPr>
        <w:t xml:space="preserve"> </w:t>
      </w:r>
      <w:r w:rsidR="007437CD" w:rsidRPr="00A44249">
        <w:rPr>
          <w:rFonts w:ascii="Times New Roman" w:hAnsi="Times New Roman" w:cs="Times New Roman"/>
        </w:rPr>
        <w:t>Agriculture provides innumerous multidisciplinary connections, making youth programs s</w:t>
      </w:r>
      <w:r w:rsidR="00122503" w:rsidRPr="00A44249">
        <w:rPr>
          <w:rFonts w:ascii="Times New Roman" w:hAnsi="Times New Roman" w:cs="Times New Roman"/>
        </w:rPr>
        <w:t>uch as 4-H and FFA ideal platforms for agriscience and STEM integration (</w:t>
      </w:r>
      <w:proofErr w:type="spellStart"/>
      <w:r w:rsidR="00122503" w:rsidRPr="00A44249">
        <w:rPr>
          <w:rFonts w:ascii="Times New Roman" w:hAnsi="Times New Roman" w:cs="Times New Roman"/>
        </w:rPr>
        <w:t>Melodia</w:t>
      </w:r>
      <w:proofErr w:type="spellEnd"/>
      <w:r w:rsidR="00122503" w:rsidRPr="00A44249">
        <w:rPr>
          <w:rFonts w:ascii="Times New Roman" w:hAnsi="Times New Roman" w:cs="Times New Roman"/>
        </w:rPr>
        <w:t xml:space="preserve"> &amp; Small, 2002; Wooten, </w:t>
      </w:r>
      <w:proofErr w:type="spellStart"/>
      <w:r w:rsidR="00122503" w:rsidRPr="00A44249">
        <w:rPr>
          <w:rFonts w:ascii="Times New Roman" w:hAnsi="Times New Roman" w:cs="Times New Roman"/>
        </w:rPr>
        <w:t>Rayfield</w:t>
      </w:r>
      <w:proofErr w:type="spellEnd"/>
      <w:r w:rsidR="00122503" w:rsidRPr="00A44249">
        <w:rPr>
          <w:rFonts w:ascii="Times New Roman" w:hAnsi="Times New Roman" w:cs="Times New Roman"/>
        </w:rPr>
        <w:t>, &amp; Moore, 2013).</w:t>
      </w:r>
      <w:r w:rsidR="007437CD" w:rsidRPr="00A44249">
        <w:rPr>
          <w:rFonts w:ascii="Times New Roman" w:hAnsi="Times New Roman" w:cs="Times New Roman"/>
        </w:rPr>
        <w:t xml:space="preserve"> </w:t>
      </w:r>
      <w:r w:rsidR="0073349A" w:rsidRPr="00A44249">
        <w:rPr>
          <w:rFonts w:ascii="Times New Roman" w:hAnsi="Times New Roman" w:cs="Times New Roman"/>
        </w:rPr>
        <w:t xml:space="preserve">Although </w:t>
      </w:r>
      <w:r w:rsidR="0073349A" w:rsidRPr="007661C6">
        <w:rPr>
          <w:rFonts w:ascii="Times New Roman" w:hAnsi="Times New Roman" w:cs="Times New Roman"/>
        </w:rPr>
        <w:t xml:space="preserve">agriscience </w:t>
      </w:r>
      <w:r w:rsidR="00470921" w:rsidRPr="00CC1AFB">
        <w:rPr>
          <w:rFonts w:ascii="Times New Roman" w:hAnsi="Times New Roman" w:cs="Times New Roman"/>
        </w:rPr>
        <w:t>research</w:t>
      </w:r>
      <w:r w:rsidR="00470921" w:rsidRPr="007661C6">
        <w:rPr>
          <w:rFonts w:ascii="Times New Roman" w:hAnsi="Times New Roman" w:cs="Times New Roman"/>
        </w:rPr>
        <w:t xml:space="preserve"> </w:t>
      </w:r>
      <w:r w:rsidR="0073349A" w:rsidRPr="007661C6">
        <w:rPr>
          <w:rFonts w:ascii="Times New Roman" w:hAnsi="Times New Roman" w:cs="Times New Roman"/>
        </w:rPr>
        <w:t>opportunities</w:t>
      </w:r>
      <w:r w:rsidR="0073349A" w:rsidRPr="00A44249">
        <w:rPr>
          <w:rFonts w:ascii="Times New Roman" w:hAnsi="Times New Roman" w:cs="Times New Roman"/>
        </w:rPr>
        <w:t xml:space="preserve"> in </w:t>
      </w:r>
      <w:r w:rsidR="00470921">
        <w:rPr>
          <w:rFonts w:ascii="Times New Roman" w:hAnsi="Times New Roman" w:cs="Times New Roman"/>
        </w:rPr>
        <w:t>[State]</w:t>
      </w:r>
      <w:r w:rsidR="00470921" w:rsidRPr="00A44249">
        <w:rPr>
          <w:rFonts w:ascii="Times New Roman" w:hAnsi="Times New Roman" w:cs="Times New Roman"/>
        </w:rPr>
        <w:t xml:space="preserve"> </w:t>
      </w:r>
      <w:r w:rsidR="0073349A" w:rsidRPr="00A44249">
        <w:rPr>
          <w:rFonts w:ascii="Times New Roman" w:hAnsi="Times New Roman" w:cs="Times New Roman"/>
        </w:rPr>
        <w:t xml:space="preserve">have increased in recent years, participation rates have been slow to climb. This could be caused by a number of factors including time constraints, insufficient dissemination of information, or general lack of interest. In an effort to further emphasize agriscience </w:t>
      </w:r>
      <w:r w:rsidR="00470921">
        <w:rPr>
          <w:rFonts w:ascii="Times New Roman" w:hAnsi="Times New Roman" w:cs="Times New Roman"/>
        </w:rPr>
        <w:t xml:space="preserve">content </w:t>
      </w:r>
      <w:r w:rsidR="0073349A" w:rsidRPr="00A44249">
        <w:rPr>
          <w:rFonts w:ascii="Times New Roman" w:hAnsi="Times New Roman" w:cs="Times New Roman"/>
        </w:rPr>
        <w:t xml:space="preserve">knowledge and </w:t>
      </w:r>
      <w:r w:rsidR="00470921">
        <w:rPr>
          <w:rFonts w:ascii="Times New Roman" w:hAnsi="Times New Roman" w:cs="Times New Roman"/>
        </w:rPr>
        <w:t xml:space="preserve">provide </w:t>
      </w:r>
      <w:r w:rsidR="0073349A" w:rsidRPr="00A44249">
        <w:rPr>
          <w:rFonts w:ascii="Times New Roman" w:hAnsi="Times New Roman" w:cs="Times New Roman"/>
        </w:rPr>
        <w:t xml:space="preserve">opportunities </w:t>
      </w:r>
      <w:r w:rsidR="00470921">
        <w:rPr>
          <w:rFonts w:ascii="Times New Roman" w:hAnsi="Times New Roman" w:cs="Times New Roman"/>
        </w:rPr>
        <w:t xml:space="preserve">for further inquiry </w:t>
      </w:r>
      <w:r w:rsidR="0073349A" w:rsidRPr="00A44249">
        <w:rPr>
          <w:rFonts w:ascii="Times New Roman" w:hAnsi="Times New Roman" w:cs="Times New Roman"/>
        </w:rPr>
        <w:t xml:space="preserve">while </w:t>
      </w:r>
      <w:r w:rsidR="005A1D3F" w:rsidRPr="00A44249">
        <w:rPr>
          <w:rFonts w:ascii="Times New Roman" w:hAnsi="Times New Roman" w:cs="Times New Roman"/>
        </w:rPr>
        <w:t>minimizing</w:t>
      </w:r>
      <w:r w:rsidR="0073349A" w:rsidRPr="00A44249">
        <w:rPr>
          <w:rFonts w:ascii="Times New Roman" w:hAnsi="Times New Roman" w:cs="Times New Roman"/>
        </w:rPr>
        <w:t xml:space="preserve"> the additional workload required of 4-H Volunteers and Extension Agents, an</w:t>
      </w:r>
      <w:r w:rsidR="00DB6BEE" w:rsidRPr="00A44249">
        <w:rPr>
          <w:rFonts w:ascii="Times New Roman" w:hAnsi="Times New Roman" w:cs="Times New Roman"/>
        </w:rPr>
        <w:t xml:space="preserve"> effort to modify pre-existing record</w:t>
      </w:r>
      <w:r w:rsidR="0073349A" w:rsidRPr="00A44249">
        <w:rPr>
          <w:rFonts w:ascii="Times New Roman" w:hAnsi="Times New Roman" w:cs="Times New Roman"/>
        </w:rPr>
        <w:t xml:space="preserve"> books </w:t>
      </w:r>
      <w:r w:rsidR="005A1D3F" w:rsidRPr="00A44249">
        <w:rPr>
          <w:rFonts w:ascii="Times New Roman" w:hAnsi="Times New Roman" w:cs="Times New Roman"/>
        </w:rPr>
        <w:t xml:space="preserve">utilized by the </w:t>
      </w:r>
      <w:r w:rsidR="009A55BF">
        <w:rPr>
          <w:rFonts w:ascii="Times New Roman" w:hAnsi="Times New Roman" w:cs="Times New Roman"/>
        </w:rPr>
        <w:t>[State]</w:t>
      </w:r>
      <w:r w:rsidR="009A55BF" w:rsidRPr="00A44249">
        <w:rPr>
          <w:rFonts w:ascii="Times New Roman" w:hAnsi="Times New Roman" w:cs="Times New Roman"/>
        </w:rPr>
        <w:t xml:space="preserve"> </w:t>
      </w:r>
      <w:r w:rsidR="005A1D3F" w:rsidRPr="00A44249">
        <w:rPr>
          <w:rFonts w:ascii="Times New Roman" w:hAnsi="Times New Roman" w:cs="Times New Roman"/>
        </w:rPr>
        <w:t xml:space="preserve">4-H Horse program has been </w:t>
      </w:r>
      <w:r w:rsidRPr="00A44249">
        <w:rPr>
          <w:rFonts w:ascii="Times New Roman" w:hAnsi="Times New Roman" w:cs="Times New Roman"/>
        </w:rPr>
        <w:t>initiated</w:t>
      </w:r>
      <w:r w:rsidR="007437CD" w:rsidRPr="00A44249">
        <w:rPr>
          <w:rFonts w:ascii="Times New Roman" w:hAnsi="Times New Roman" w:cs="Times New Roman"/>
        </w:rPr>
        <w:t>.</w:t>
      </w:r>
    </w:p>
    <w:p w14:paraId="1DC7BF80" w14:textId="77777777" w:rsidR="00CB6047" w:rsidRPr="00A44249" w:rsidRDefault="00CB6047" w:rsidP="00C61756">
      <w:pPr>
        <w:rPr>
          <w:rFonts w:ascii="Times New Roman" w:hAnsi="Times New Roman" w:cs="Times New Roman"/>
        </w:rPr>
      </w:pPr>
    </w:p>
    <w:p w14:paraId="130A5CBB" w14:textId="77777777" w:rsidR="00CB6047" w:rsidRPr="00A44249" w:rsidRDefault="00CB6047" w:rsidP="00C61756">
      <w:pPr>
        <w:rPr>
          <w:rFonts w:ascii="Times New Roman" w:hAnsi="Times New Roman" w:cs="Times New Roman"/>
        </w:rPr>
      </w:pPr>
      <w:r w:rsidRPr="00A44249">
        <w:rPr>
          <w:rFonts w:ascii="Times New Roman" w:hAnsi="Times New Roman" w:cs="Times New Roman"/>
          <w:b/>
        </w:rPr>
        <w:t>How It Works</w:t>
      </w:r>
    </w:p>
    <w:p w14:paraId="018A79AE" w14:textId="2ED312B9" w:rsidR="00EF1E3F" w:rsidRDefault="005A1D3F" w:rsidP="00C61756">
      <w:pPr>
        <w:rPr>
          <w:rFonts w:ascii="Times New Roman" w:hAnsi="Times New Roman" w:cs="Times New Roman"/>
        </w:rPr>
      </w:pPr>
      <w:r w:rsidRPr="00A44249">
        <w:rPr>
          <w:rFonts w:ascii="Times New Roman" w:hAnsi="Times New Roman" w:cs="Times New Roman"/>
        </w:rPr>
        <w:tab/>
      </w:r>
      <w:r w:rsidR="00DB6BEE" w:rsidRPr="00A44249">
        <w:rPr>
          <w:rFonts w:ascii="Times New Roman" w:hAnsi="Times New Roman" w:cs="Times New Roman"/>
        </w:rPr>
        <w:t xml:space="preserve">Currently, the </w:t>
      </w:r>
      <w:r w:rsidR="009A55BF">
        <w:rPr>
          <w:rFonts w:ascii="Times New Roman" w:hAnsi="Times New Roman" w:cs="Times New Roman"/>
        </w:rPr>
        <w:t>[State]</w:t>
      </w:r>
      <w:r w:rsidR="009A55BF" w:rsidRPr="00A44249">
        <w:rPr>
          <w:rFonts w:ascii="Times New Roman" w:hAnsi="Times New Roman" w:cs="Times New Roman"/>
        </w:rPr>
        <w:t xml:space="preserve"> </w:t>
      </w:r>
      <w:r w:rsidR="00DB6BEE" w:rsidRPr="00A44249">
        <w:rPr>
          <w:rFonts w:ascii="Times New Roman" w:hAnsi="Times New Roman" w:cs="Times New Roman"/>
        </w:rPr>
        <w:t xml:space="preserve">4-H Horse program requires youth to complete </w:t>
      </w:r>
      <w:r w:rsidR="00CC4976" w:rsidRPr="00A44249">
        <w:rPr>
          <w:rFonts w:ascii="Times New Roman" w:hAnsi="Times New Roman" w:cs="Times New Roman"/>
        </w:rPr>
        <w:t xml:space="preserve">an annual record book on all current project animals as a qualification for the State 4-H Championship Horse &amp; Pony Show. Given recent participation rates of more than 500 youth annually, modifications to the required recording process would efficiently work towards heightening </w:t>
      </w:r>
      <w:r w:rsidR="00470921" w:rsidRPr="00A44249">
        <w:rPr>
          <w:rFonts w:ascii="Times New Roman" w:hAnsi="Times New Roman" w:cs="Times New Roman"/>
        </w:rPr>
        <w:t>agriscience</w:t>
      </w:r>
      <w:r w:rsidR="00CC4976" w:rsidRPr="00A44249">
        <w:rPr>
          <w:rFonts w:ascii="Times New Roman" w:hAnsi="Times New Roman" w:cs="Times New Roman"/>
        </w:rPr>
        <w:t xml:space="preserve"> awareness in this community without unnecessarily increasing volunteer workload. Although the current curricula being utilized for record books </w:t>
      </w:r>
      <w:r w:rsidR="00960F00">
        <w:rPr>
          <w:rFonts w:ascii="Times New Roman" w:hAnsi="Times New Roman" w:cs="Times New Roman"/>
        </w:rPr>
        <w:t>effectively detail</w:t>
      </w:r>
      <w:r w:rsidR="00EF1E3F">
        <w:rPr>
          <w:rFonts w:ascii="Times New Roman" w:hAnsi="Times New Roman" w:cs="Times New Roman"/>
        </w:rPr>
        <w:t>s</w:t>
      </w:r>
      <w:r w:rsidR="00960F00">
        <w:rPr>
          <w:rFonts w:ascii="Times New Roman" w:hAnsi="Times New Roman" w:cs="Times New Roman"/>
        </w:rPr>
        <w:t xml:space="preserve"> basic aspects of equine ownership,</w:t>
      </w:r>
      <w:r w:rsidR="00CC4976" w:rsidRPr="00A44249">
        <w:rPr>
          <w:rFonts w:ascii="Times New Roman" w:hAnsi="Times New Roman" w:cs="Times New Roman"/>
        </w:rPr>
        <w:t xml:space="preserve"> it is relatively simplistic and </w:t>
      </w:r>
      <w:r w:rsidR="00EF1E3F">
        <w:rPr>
          <w:rFonts w:ascii="Times New Roman" w:hAnsi="Times New Roman" w:cs="Times New Roman"/>
        </w:rPr>
        <w:t>does not require students to think critically about equine care and management. While proper record keeping is undoubtedly an important skill, the proposed curricular changes will also encourage students to reflect on how to approach common problems, as well as how current practices might be improved.</w:t>
      </w:r>
    </w:p>
    <w:p w14:paraId="43886681" w14:textId="77777777" w:rsidR="00870A7C" w:rsidRPr="00A44249" w:rsidRDefault="00CC4976" w:rsidP="00C61756">
      <w:pPr>
        <w:rPr>
          <w:rFonts w:ascii="Times New Roman" w:hAnsi="Times New Roman" w:cs="Times New Roman"/>
        </w:rPr>
      </w:pPr>
      <w:r w:rsidRPr="00A44249">
        <w:rPr>
          <w:rFonts w:ascii="Times New Roman" w:hAnsi="Times New Roman" w:cs="Times New Roman"/>
        </w:rPr>
        <w:tab/>
        <w:t xml:space="preserve">This project aims to rectify this </w:t>
      </w:r>
      <w:r w:rsidR="00457335" w:rsidRPr="00A44249">
        <w:rPr>
          <w:rFonts w:ascii="Times New Roman" w:hAnsi="Times New Roman" w:cs="Times New Roman"/>
        </w:rPr>
        <w:t xml:space="preserve">pitfall in </w:t>
      </w:r>
      <w:r w:rsidR="00870A7C" w:rsidRPr="00A44249">
        <w:rPr>
          <w:rFonts w:ascii="Times New Roman" w:hAnsi="Times New Roman" w:cs="Times New Roman"/>
        </w:rPr>
        <w:t>three</w:t>
      </w:r>
      <w:r w:rsidR="00457335" w:rsidRPr="00A44249">
        <w:rPr>
          <w:rFonts w:ascii="Times New Roman" w:hAnsi="Times New Roman" w:cs="Times New Roman"/>
        </w:rPr>
        <w:t xml:space="preserve"> key ways. G</w:t>
      </w:r>
      <w:r w:rsidR="00B90E38" w:rsidRPr="00A44249">
        <w:rPr>
          <w:rFonts w:ascii="Times New Roman" w:hAnsi="Times New Roman" w:cs="Times New Roman"/>
        </w:rPr>
        <w:t>iven that record book curriculum</w:t>
      </w:r>
      <w:r w:rsidR="00DB72AC" w:rsidRPr="00A44249">
        <w:rPr>
          <w:rFonts w:ascii="Times New Roman" w:hAnsi="Times New Roman" w:cs="Times New Roman"/>
        </w:rPr>
        <w:t xml:space="preserve"> for the </w:t>
      </w:r>
      <w:r w:rsidR="009A55BF">
        <w:rPr>
          <w:rFonts w:ascii="Times New Roman" w:hAnsi="Times New Roman" w:cs="Times New Roman"/>
        </w:rPr>
        <w:t>[State]</w:t>
      </w:r>
      <w:r w:rsidR="009A55BF" w:rsidRPr="00A44249">
        <w:rPr>
          <w:rFonts w:ascii="Times New Roman" w:hAnsi="Times New Roman" w:cs="Times New Roman"/>
        </w:rPr>
        <w:t xml:space="preserve"> </w:t>
      </w:r>
      <w:r w:rsidR="00DB72AC" w:rsidRPr="00A44249">
        <w:rPr>
          <w:rFonts w:ascii="Times New Roman" w:hAnsi="Times New Roman" w:cs="Times New Roman"/>
        </w:rPr>
        <w:t>4-H Horse Program</w:t>
      </w:r>
      <w:r w:rsidR="00B90E38" w:rsidRPr="00A44249">
        <w:rPr>
          <w:rFonts w:ascii="Times New Roman" w:hAnsi="Times New Roman" w:cs="Times New Roman"/>
        </w:rPr>
        <w:t xml:space="preserve"> </w:t>
      </w:r>
      <w:r w:rsidR="00457335" w:rsidRPr="00A44249">
        <w:rPr>
          <w:rFonts w:ascii="Times New Roman" w:hAnsi="Times New Roman" w:cs="Times New Roman"/>
        </w:rPr>
        <w:t xml:space="preserve">is already </w:t>
      </w:r>
      <w:r w:rsidR="00DB72AC" w:rsidRPr="00A44249">
        <w:rPr>
          <w:rFonts w:ascii="Times New Roman" w:hAnsi="Times New Roman" w:cs="Times New Roman"/>
        </w:rPr>
        <w:t>undergoing a revision process</w:t>
      </w:r>
      <w:r w:rsidR="00457335" w:rsidRPr="00A44249">
        <w:rPr>
          <w:rFonts w:ascii="Times New Roman" w:hAnsi="Times New Roman" w:cs="Times New Roman"/>
        </w:rPr>
        <w:t>, project associates are working to coordinate with s</w:t>
      </w:r>
      <w:r w:rsidR="00B90E38" w:rsidRPr="00A44249">
        <w:rPr>
          <w:rFonts w:ascii="Times New Roman" w:hAnsi="Times New Roman" w:cs="Times New Roman"/>
        </w:rPr>
        <w:t xml:space="preserve">taff and volunteers </w:t>
      </w:r>
      <w:r w:rsidR="00DB72AC" w:rsidRPr="00A44249">
        <w:rPr>
          <w:rFonts w:ascii="Times New Roman" w:hAnsi="Times New Roman" w:cs="Times New Roman"/>
        </w:rPr>
        <w:t>to increase agriscience and STEM connections throughout the curricula. This will benefit youth participants by brin</w:t>
      </w:r>
      <w:r w:rsidR="00870A7C" w:rsidRPr="00A44249">
        <w:rPr>
          <w:rFonts w:ascii="Times New Roman" w:hAnsi="Times New Roman" w:cs="Times New Roman"/>
        </w:rPr>
        <w:t>g</w:t>
      </w:r>
      <w:r w:rsidR="00DB72AC" w:rsidRPr="00A44249">
        <w:rPr>
          <w:rFonts w:ascii="Times New Roman" w:hAnsi="Times New Roman" w:cs="Times New Roman"/>
        </w:rPr>
        <w:t>ing more attention to the numerous real-world implications present in equine care and management.</w:t>
      </w:r>
      <w:r w:rsidR="00E6478A" w:rsidRPr="00A44249">
        <w:rPr>
          <w:rFonts w:ascii="Times New Roman" w:hAnsi="Times New Roman" w:cs="Times New Roman"/>
        </w:rPr>
        <w:t xml:space="preserve"> Secondly, this project is working to develop an optional addendum to current </w:t>
      </w:r>
      <w:r w:rsidR="009A55BF">
        <w:rPr>
          <w:rFonts w:ascii="Times New Roman" w:hAnsi="Times New Roman" w:cs="Times New Roman"/>
        </w:rPr>
        <w:t>[State]</w:t>
      </w:r>
      <w:r w:rsidR="009A55BF" w:rsidRPr="00A44249">
        <w:rPr>
          <w:rFonts w:ascii="Times New Roman" w:hAnsi="Times New Roman" w:cs="Times New Roman"/>
        </w:rPr>
        <w:t xml:space="preserve"> </w:t>
      </w:r>
      <w:r w:rsidR="00E6478A" w:rsidRPr="00A44249">
        <w:rPr>
          <w:rFonts w:ascii="Times New Roman" w:hAnsi="Times New Roman" w:cs="Times New Roman"/>
        </w:rPr>
        <w:t>4-H Horse Program record books that will allow students interested in agriscience to further develop their knowledge of how STEM disciplines impact and interact with the equine sciences. More specifically, this addendum will require students to reflect on the disciplinary origins of common equine practices, as well as how further incorporation of multidisciplinary knowledge might be used to improve current practices.</w:t>
      </w:r>
      <w:r w:rsidR="00430696" w:rsidRPr="00A44249">
        <w:rPr>
          <w:rFonts w:ascii="Times New Roman" w:hAnsi="Times New Roman" w:cs="Times New Roman"/>
        </w:rPr>
        <w:t xml:space="preserve"> </w:t>
      </w:r>
      <w:r w:rsidR="00870A7C" w:rsidRPr="00A44249">
        <w:rPr>
          <w:rFonts w:ascii="Times New Roman" w:hAnsi="Times New Roman" w:cs="Times New Roman"/>
        </w:rPr>
        <w:t xml:space="preserve">Lastly, the pre-existing workload of program volunteers and county level extension agents must be taken into consideration, as they are most likely to provide support to the program participants completing updated record book curricula. Consequently, project associates are working to implement educational opportunities for these individuals in order to help ensure that local leadership within the </w:t>
      </w:r>
      <w:r w:rsidR="009A55BF">
        <w:rPr>
          <w:rFonts w:ascii="Times New Roman" w:hAnsi="Times New Roman" w:cs="Times New Roman"/>
        </w:rPr>
        <w:t>[State]</w:t>
      </w:r>
      <w:r w:rsidR="009A55BF" w:rsidRPr="00A44249">
        <w:rPr>
          <w:rFonts w:ascii="Times New Roman" w:hAnsi="Times New Roman" w:cs="Times New Roman"/>
        </w:rPr>
        <w:t xml:space="preserve"> </w:t>
      </w:r>
      <w:r w:rsidR="00870A7C" w:rsidRPr="00A44249">
        <w:rPr>
          <w:rFonts w:ascii="Times New Roman" w:hAnsi="Times New Roman" w:cs="Times New Roman"/>
        </w:rPr>
        <w:t>4-H Horse Program is comfortable with assisting youth through</w:t>
      </w:r>
      <w:r w:rsidR="0090646B" w:rsidRPr="00A44249">
        <w:rPr>
          <w:rFonts w:ascii="Times New Roman" w:hAnsi="Times New Roman" w:cs="Times New Roman"/>
        </w:rPr>
        <w:t>out</w:t>
      </w:r>
      <w:r w:rsidR="00870A7C" w:rsidRPr="00A44249">
        <w:rPr>
          <w:rFonts w:ascii="Times New Roman" w:hAnsi="Times New Roman" w:cs="Times New Roman"/>
        </w:rPr>
        <w:t xml:space="preserve"> the updated record book process.</w:t>
      </w:r>
    </w:p>
    <w:p w14:paraId="62D134C2" w14:textId="77777777" w:rsidR="00E6478A" w:rsidRPr="00A44249" w:rsidRDefault="00E6478A" w:rsidP="00C61756">
      <w:pPr>
        <w:rPr>
          <w:rFonts w:ascii="Times New Roman" w:hAnsi="Times New Roman" w:cs="Times New Roman"/>
        </w:rPr>
      </w:pPr>
    </w:p>
    <w:p w14:paraId="72820C2F" w14:textId="77777777" w:rsidR="00EF1E3F" w:rsidRDefault="00EF1E3F" w:rsidP="00C61756">
      <w:pPr>
        <w:rPr>
          <w:rFonts w:ascii="Times New Roman" w:hAnsi="Times New Roman" w:cs="Times New Roman"/>
          <w:b/>
        </w:rPr>
      </w:pPr>
    </w:p>
    <w:p w14:paraId="0EE1E4C6" w14:textId="77777777" w:rsidR="00CB6047" w:rsidRPr="00A44249" w:rsidRDefault="00CB6047" w:rsidP="00C61756">
      <w:pPr>
        <w:rPr>
          <w:rFonts w:ascii="Times New Roman" w:hAnsi="Times New Roman" w:cs="Times New Roman"/>
        </w:rPr>
      </w:pPr>
      <w:r w:rsidRPr="008A13BE">
        <w:rPr>
          <w:rFonts w:ascii="Times New Roman" w:hAnsi="Times New Roman" w:cs="Times New Roman"/>
          <w:b/>
        </w:rPr>
        <w:t>Implications</w:t>
      </w:r>
    </w:p>
    <w:p w14:paraId="0B1241CC" w14:textId="7855AAF5" w:rsidR="00CB6047" w:rsidRPr="00A44249" w:rsidRDefault="00A13D9F" w:rsidP="00C61756">
      <w:pPr>
        <w:rPr>
          <w:rFonts w:ascii="Times New Roman" w:hAnsi="Times New Roman" w:cs="Times New Roman"/>
        </w:rPr>
      </w:pPr>
      <w:r w:rsidRPr="00A44249">
        <w:rPr>
          <w:rFonts w:ascii="Times New Roman" w:hAnsi="Times New Roman" w:cs="Times New Roman"/>
        </w:rPr>
        <w:tab/>
        <w:t xml:space="preserve">Although implementing the curricular changes outlined above will only reach a limited population of </w:t>
      </w:r>
      <w:r w:rsidR="009A55BF">
        <w:rPr>
          <w:rFonts w:ascii="Times New Roman" w:hAnsi="Times New Roman" w:cs="Times New Roman"/>
        </w:rPr>
        <w:t>[State]</w:t>
      </w:r>
      <w:r w:rsidR="009A55BF" w:rsidRPr="00A44249">
        <w:rPr>
          <w:rFonts w:ascii="Times New Roman" w:hAnsi="Times New Roman" w:cs="Times New Roman"/>
        </w:rPr>
        <w:t xml:space="preserve"> </w:t>
      </w:r>
      <w:r w:rsidRPr="00A44249">
        <w:rPr>
          <w:rFonts w:ascii="Times New Roman" w:hAnsi="Times New Roman" w:cs="Times New Roman"/>
        </w:rPr>
        <w:t>4-H participants and volunteers initially, it provides an ideal starting point that project associates can contin</w:t>
      </w:r>
      <w:r w:rsidR="009C35BF">
        <w:rPr>
          <w:rFonts w:ascii="Times New Roman" w:hAnsi="Times New Roman" w:cs="Times New Roman"/>
        </w:rPr>
        <w:t xml:space="preserve">ue building upon in the future. </w:t>
      </w:r>
      <w:r w:rsidRPr="00A44249">
        <w:rPr>
          <w:rFonts w:ascii="Times New Roman" w:hAnsi="Times New Roman" w:cs="Times New Roman"/>
        </w:rPr>
        <w:t xml:space="preserve">The efforts of this project to heighten youth awareness of </w:t>
      </w:r>
      <w:r w:rsidR="001D71A2" w:rsidRPr="00A44249">
        <w:rPr>
          <w:rFonts w:ascii="Times New Roman" w:hAnsi="Times New Roman" w:cs="Times New Roman"/>
        </w:rPr>
        <w:t>the innumerous connections between agricultural and STEM disciplines is vital in assisting youth to become more prepared for the competitive and multidisciplinary job market they will be entering.</w:t>
      </w:r>
      <w:r w:rsidR="008D3C2E" w:rsidRPr="00A44249">
        <w:rPr>
          <w:rFonts w:ascii="Times New Roman" w:hAnsi="Times New Roman" w:cs="Times New Roman"/>
        </w:rPr>
        <w:t xml:space="preserve"> </w:t>
      </w:r>
      <w:r w:rsidR="009C35BF">
        <w:rPr>
          <w:rFonts w:ascii="Times New Roman" w:hAnsi="Times New Roman" w:cs="Times New Roman"/>
        </w:rPr>
        <w:t xml:space="preserve">These types of curricular changes </w:t>
      </w:r>
      <w:r w:rsidR="003C58A6">
        <w:rPr>
          <w:rFonts w:ascii="Times New Roman" w:hAnsi="Times New Roman" w:cs="Times New Roman"/>
        </w:rPr>
        <w:t>work towards</w:t>
      </w:r>
      <w:r w:rsidR="009C35BF">
        <w:rPr>
          <w:rFonts w:ascii="Times New Roman" w:hAnsi="Times New Roman" w:cs="Times New Roman"/>
        </w:rPr>
        <w:t xml:space="preserve"> answer</w:t>
      </w:r>
      <w:r w:rsidR="003C58A6">
        <w:rPr>
          <w:rFonts w:ascii="Times New Roman" w:hAnsi="Times New Roman" w:cs="Times New Roman"/>
        </w:rPr>
        <w:t>ing</w:t>
      </w:r>
      <w:r w:rsidR="009C35BF">
        <w:rPr>
          <w:rFonts w:ascii="Times New Roman" w:hAnsi="Times New Roman" w:cs="Times New Roman"/>
        </w:rPr>
        <w:t xml:space="preserve"> the National Research Counci</w:t>
      </w:r>
      <w:r w:rsidR="003C58A6">
        <w:rPr>
          <w:rFonts w:ascii="Times New Roman" w:hAnsi="Times New Roman" w:cs="Times New Roman"/>
        </w:rPr>
        <w:t>l’s (2009b) call for</w:t>
      </w:r>
      <w:r w:rsidR="009C35BF">
        <w:rPr>
          <w:rFonts w:ascii="Times New Roman" w:hAnsi="Times New Roman" w:cs="Times New Roman"/>
        </w:rPr>
        <w:t xml:space="preserve"> increase</w:t>
      </w:r>
      <w:r w:rsidR="003C58A6">
        <w:rPr>
          <w:rFonts w:ascii="Times New Roman" w:hAnsi="Times New Roman" w:cs="Times New Roman"/>
        </w:rPr>
        <w:t>d</w:t>
      </w:r>
      <w:r w:rsidR="009C35BF">
        <w:rPr>
          <w:rFonts w:ascii="Times New Roman" w:hAnsi="Times New Roman" w:cs="Times New Roman"/>
        </w:rPr>
        <w:t xml:space="preserve"> critical thinking abilities and transferable skills.</w:t>
      </w:r>
    </w:p>
    <w:p w14:paraId="5672D59F" w14:textId="77777777" w:rsidR="00CB6047" w:rsidRPr="00A44249" w:rsidRDefault="00CB6047" w:rsidP="00C61756">
      <w:pPr>
        <w:rPr>
          <w:rFonts w:ascii="Times New Roman" w:hAnsi="Times New Roman" w:cs="Times New Roman"/>
        </w:rPr>
      </w:pPr>
    </w:p>
    <w:p w14:paraId="0E7A1C8A" w14:textId="77777777" w:rsidR="00CB6047" w:rsidRPr="00A44249" w:rsidRDefault="00CB6047" w:rsidP="00C61756">
      <w:pPr>
        <w:rPr>
          <w:rFonts w:ascii="Times New Roman" w:hAnsi="Times New Roman" w:cs="Times New Roman"/>
        </w:rPr>
      </w:pPr>
      <w:r w:rsidRPr="00A44249">
        <w:rPr>
          <w:rFonts w:ascii="Times New Roman" w:hAnsi="Times New Roman" w:cs="Times New Roman"/>
          <w:b/>
        </w:rPr>
        <w:t>Future Plans</w:t>
      </w:r>
    </w:p>
    <w:p w14:paraId="7DA5A38F" w14:textId="77777777" w:rsidR="00870A7C" w:rsidRPr="00A44249" w:rsidRDefault="00CB66CB" w:rsidP="00C61756">
      <w:pPr>
        <w:rPr>
          <w:rFonts w:ascii="Times New Roman" w:hAnsi="Times New Roman" w:cs="Times New Roman"/>
        </w:rPr>
      </w:pPr>
      <w:r w:rsidRPr="00A44249">
        <w:rPr>
          <w:rFonts w:ascii="Times New Roman" w:hAnsi="Times New Roman" w:cs="Times New Roman"/>
        </w:rPr>
        <w:tab/>
        <w:t xml:space="preserve">At this time, preliminary project planning has been completed, and areas for improvement have been identified in current </w:t>
      </w:r>
      <w:r w:rsidR="009A55BF">
        <w:rPr>
          <w:rFonts w:ascii="Times New Roman" w:hAnsi="Times New Roman" w:cs="Times New Roman"/>
        </w:rPr>
        <w:t>[State]</w:t>
      </w:r>
      <w:r w:rsidR="009A55BF" w:rsidRPr="00A44249">
        <w:rPr>
          <w:rFonts w:ascii="Times New Roman" w:hAnsi="Times New Roman" w:cs="Times New Roman"/>
        </w:rPr>
        <w:t xml:space="preserve"> </w:t>
      </w:r>
      <w:r w:rsidRPr="00A44249">
        <w:rPr>
          <w:rFonts w:ascii="Times New Roman" w:hAnsi="Times New Roman" w:cs="Times New Roman"/>
        </w:rPr>
        <w:t xml:space="preserve">4-H Horse Program record books. </w:t>
      </w:r>
      <w:r w:rsidR="001305CB" w:rsidRPr="00A44249">
        <w:rPr>
          <w:rFonts w:ascii="Times New Roman" w:hAnsi="Times New Roman" w:cs="Times New Roman"/>
        </w:rPr>
        <w:t xml:space="preserve">Project associates will continue working with </w:t>
      </w:r>
      <w:r w:rsidR="009A55BF">
        <w:rPr>
          <w:rFonts w:ascii="Times New Roman" w:hAnsi="Times New Roman" w:cs="Times New Roman"/>
        </w:rPr>
        <w:t>[State]</w:t>
      </w:r>
      <w:r w:rsidR="009A55BF" w:rsidRPr="00A44249">
        <w:rPr>
          <w:rFonts w:ascii="Times New Roman" w:hAnsi="Times New Roman" w:cs="Times New Roman"/>
        </w:rPr>
        <w:t xml:space="preserve"> </w:t>
      </w:r>
      <w:r w:rsidR="001305CB" w:rsidRPr="00A44249">
        <w:rPr>
          <w:rFonts w:ascii="Times New Roman" w:hAnsi="Times New Roman" w:cs="Times New Roman"/>
        </w:rPr>
        <w:t xml:space="preserve">4-H Horse Program staff and volunteers to revise record book curricula through the spring, and plan to enter the publication process during the summer of 2015 so as to implement the updated curricula for the 2015-2016 4-H </w:t>
      </w:r>
      <w:proofErr w:type="gramStart"/>
      <w:r w:rsidR="001305CB" w:rsidRPr="00A44249">
        <w:rPr>
          <w:rFonts w:ascii="Times New Roman" w:hAnsi="Times New Roman" w:cs="Times New Roman"/>
        </w:rPr>
        <w:t>year</w:t>
      </w:r>
      <w:proofErr w:type="gramEnd"/>
      <w:r w:rsidR="001305CB" w:rsidRPr="00A44249">
        <w:rPr>
          <w:rFonts w:ascii="Times New Roman" w:hAnsi="Times New Roman" w:cs="Times New Roman"/>
        </w:rPr>
        <w:t xml:space="preserve">. Record book addendums will also be revised, published, and implemented during this timeframe. </w:t>
      </w:r>
      <w:r w:rsidR="009A55BF">
        <w:rPr>
          <w:rFonts w:ascii="Times New Roman" w:hAnsi="Times New Roman" w:cs="Times New Roman"/>
        </w:rPr>
        <w:t>[State]</w:t>
      </w:r>
      <w:r w:rsidR="009A55BF" w:rsidRPr="00A44249">
        <w:rPr>
          <w:rFonts w:ascii="Times New Roman" w:hAnsi="Times New Roman" w:cs="Times New Roman"/>
        </w:rPr>
        <w:t xml:space="preserve"> </w:t>
      </w:r>
      <w:r w:rsidR="001305CB" w:rsidRPr="00A44249">
        <w:rPr>
          <w:rFonts w:ascii="Times New Roman" w:hAnsi="Times New Roman" w:cs="Times New Roman"/>
        </w:rPr>
        <w:t xml:space="preserve">4-H Horse Program participants will have the opportunity to submit their updated record books for judging at the 2016 </w:t>
      </w:r>
      <w:r w:rsidR="009A55BF">
        <w:rPr>
          <w:rFonts w:ascii="Times New Roman" w:hAnsi="Times New Roman" w:cs="Times New Roman"/>
        </w:rPr>
        <w:t>[State]</w:t>
      </w:r>
      <w:r w:rsidR="009A55BF" w:rsidRPr="00A44249">
        <w:rPr>
          <w:rFonts w:ascii="Times New Roman" w:hAnsi="Times New Roman" w:cs="Times New Roman"/>
        </w:rPr>
        <w:t xml:space="preserve"> </w:t>
      </w:r>
      <w:r w:rsidR="001305CB" w:rsidRPr="00A44249">
        <w:rPr>
          <w:rFonts w:ascii="Times New Roman" w:hAnsi="Times New Roman" w:cs="Times New Roman"/>
        </w:rPr>
        <w:t>4-H Championship Horse &amp; Pony Show.</w:t>
      </w:r>
      <w:r w:rsidR="00531D44" w:rsidRPr="00A44249">
        <w:rPr>
          <w:rFonts w:ascii="Times New Roman" w:hAnsi="Times New Roman" w:cs="Times New Roman"/>
        </w:rPr>
        <w:t xml:space="preserve"> </w:t>
      </w:r>
      <w:r w:rsidR="00870A7C" w:rsidRPr="00A44249">
        <w:rPr>
          <w:rFonts w:ascii="Times New Roman" w:hAnsi="Times New Roman" w:cs="Times New Roman"/>
        </w:rPr>
        <w:t xml:space="preserve">After revisions to </w:t>
      </w:r>
      <w:r w:rsidR="009A55BF">
        <w:rPr>
          <w:rFonts w:ascii="Times New Roman" w:hAnsi="Times New Roman" w:cs="Times New Roman"/>
        </w:rPr>
        <w:t>[State]</w:t>
      </w:r>
      <w:r w:rsidR="009A55BF" w:rsidRPr="00A44249">
        <w:rPr>
          <w:rFonts w:ascii="Times New Roman" w:hAnsi="Times New Roman" w:cs="Times New Roman"/>
        </w:rPr>
        <w:t xml:space="preserve"> </w:t>
      </w:r>
      <w:r w:rsidR="00870A7C" w:rsidRPr="00A44249">
        <w:rPr>
          <w:rFonts w:ascii="Times New Roman" w:hAnsi="Times New Roman" w:cs="Times New Roman"/>
        </w:rPr>
        <w:t xml:space="preserve">4-H Horse Program’s record books are successfully implemented, it is our intention to work towards implementing similar changes in the </w:t>
      </w:r>
      <w:r w:rsidR="009A55BF">
        <w:rPr>
          <w:rFonts w:ascii="Times New Roman" w:hAnsi="Times New Roman" w:cs="Times New Roman"/>
        </w:rPr>
        <w:t>[State]</w:t>
      </w:r>
      <w:r w:rsidR="009A55BF" w:rsidRPr="00A44249">
        <w:rPr>
          <w:rFonts w:ascii="Times New Roman" w:hAnsi="Times New Roman" w:cs="Times New Roman"/>
        </w:rPr>
        <w:t xml:space="preserve"> </w:t>
      </w:r>
      <w:r w:rsidR="00870A7C" w:rsidRPr="00A44249">
        <w:rPr>
          <w:rFonts w:ascii="Times New Roman" w:hAnsi="Times New Roman" w:cs="Times New Roman"/>
        </w:rPr>
        <w:t xml:space="preserve">4-H Livestock Program </w:t>
      </w:r>
      <w:r w:rsidR="00531D44" w:rsidRPr="00A44249">
        <w:rPr>
          <w:rFonts w:ascii="Times New Roman" w:hAnsi="Times New Roman" w:cs="Times New Roman"/>
        </w:rPr>
        <w:t>and</w:t>
      </w:r>
      <w:r w:rsidR="00870A7C" w:rsidRPr="00A44249">
        <w:rPr>
          <w:rFonts w:ascii="Times New Roman" w:hAnsi="Times New Roman" w:cs="Times New Roman"/>
        </w:rPr>
        <w:t xml:space="preserve"> other factions of 4-H throughout the state.</w:t>
      </w:r>
    </w:p>
    <w:p w14:paraId="5680A573" w14:textId="77777777" w:rsidR="00C162F4" w:rsidRPr="00A44249" w:rsidRDefault="00C162F4" w:rsidP="00C61756">
      <w:pPr>
        <w:rPr>
          <w:rFonts w:ascii="Times New Roman" w:hAnsi="Times New Roman" w:cs="Times New Roman"/>
        </w:rPr>
      </w:pPr>
    </w:p>
    <w:p w14:paraId="20581A66" w14:textId="77777777" w:rsidR="00AB79A9" w:rsidRDefault="00AB79A9" w:rsidP="00C61756">
      <w:pPr>
        <w:rPr>
          <w:rFonts w:ascii="Times New Roman" w:hAnsi="Times New Roman" w:cs="Times New Roman"/>
          <w:b/>
        </w:rPr>
      </w:pPr>
      <w:r>
        <w:rPr>
          <w:rFonts w:ascii="Times New Roman" w:hAnsi="Times New Roman" w:cs="Times New Roman"/>
          <w:b/>
        </w:rPr>
        <w:t>Costs/ Resources</w:t>
      </w:r>
    </w:p>
    <w:p w14:paraId="6EF98AED" w14:textId="395C9F42" w:rsidR="00AB79A9" w:rsidRPr="007661C6" w:rsidRDefault="00AB79A9" w:rsidP="00C61756">
      <w:pPr>
        <w:rPr>
          <w:rFonts w:ascii="Times New Roman" w:hAnsi="Times New Roman" w:cs="Times New Roman"/>
          <w:b/>
        </w:rPr>
      </w:pPr>
      <w:r>
        <w:rPr>
          <w:rFonts w:ascii="Times New Roman" w:hAnsi="Times New Roman" w:cs="Times New Roman"/>
        </w:rPr>
        <w:t>Additional costs of this project are minimal because we are working within the existing structure of the current record book</w:t>
      </w:r>
      <w:r w:rsidR="00DB2772">
        <w:rPr>
          <w:rFonts w:ascii="Times New Roman" w:hAnsi="Times New Roman" w:cs="Times New Roman"/>
        </w:rPr>
        <w:t>s</w:t>
      </w:r>
      <w:r>
        <w:rPr>
          <w:rFonts w:ascii="Times New Roman" w:hAnsi="Times New Roman" w:cs="Times New Roman"/>
        </w:rPr>
        <w:t>. Personnel time to identify and develop revisions is the only resource required</w:t>
      </w:r>
      <w:r w:rsidR="00DB2772">
        <w:rPr>
          <w:rFonts w:ascii="Times New Roman" w:hAnsi="Times New Roman" w:cs="Times New Roman"/>
        </w:rPr>
        <w:t>.</w:t>
      </w:r>
    </w:p>
    <w:p w14:paraId="76539810" w14:textId="77777777" w:rsidR="00AB79A9" w:rsidRDefault="00AB79A9" w:rsidP="00C61756">
      <w:pPr>
        <w:rPr>
          <w:rFonts w:ascii="Times New Roman" w:hAnsi="Times New Roman" w:cs="Times New Roman"/>
          <w:b/>
        </w:rPr>
      </w:pPr>
    </w:p>
    <w:p w14:paraId="7FFD824A" w14:textId="77777777" w:rsidR="00CB6047" w:rsidRPr="00A44249" w:rsidRDefault="00CB6047" w:rsidP="00C61756">
      <w:pPr>
        <w:rPr>
          <w:rFonts w:ascii="Times New Roman" w:hAnsi="Times New Roman" w:cs="Times New Roman"/>
        </w:rPr>
      </w:pPr>
      <w:r w:rsidRPr="00A44249">
        <w:rPr>
          <w:rFonts w:ascii="Times New Roman" w:hAnsi="Times New Roman" w:cs="Times New Roman"/>
          <w:b/>
        </w:rPr>
        <w:t>References</w:t>
      </w:r>
    </w:p>
    <w:p w14:paraId="3B7C410D" w14:textId="77777777" w:rsidR="009B00BA" w:rsidRDefault="009B00BA" w:rsidP="00A44249">
      <w:pPr>
        <w:ind w:left="270" w:hanging="270"/>
        <w:rPr>
          <w:rFonts w:ascii="Times New Roman" w:hAnsi="Times New Roman" w:cs="Times New Roman"/>
        </w:rPr>
      </w:pPr>
      <w:proofErr w:type="spellStart"/>
      <w:proofErr w:type="gramStart"/>
      <w:r>
        <w:rPr>
          <w:rFonts w:ascii="Times New Roman" w:hAnsi="Times New Roman" w:cs="Times New Roman"/>
        </w:rPr>
        <w:t>Casner</w:t>
      </w:r>
      <w:proofErr w:type="spellEnd"/>
      <w:r>
        <w:rPr>
          <w:rFonts w:ascii="Times New Roman" w:hAnsi="Times New Roman" w:cs="Times New Roman"/>
        </w:rPr>
        <w:t>-Lotto, J. &amp; Barrington, L. (2006).</w:t>
      </w:r>
      <w:proofErr w:type="gramEnd"/>
      <w:r>
        <w:rPr>
          <w:rFonts w:ascii="Times New Roman" w:hAnsi="Times New Roman" w:cs="Times New Roman"/>
        </w:rPr>
        <w:t xml:space="preserve"> Are They Ready to Work? </w:t>
      </w:r>
      <w:proofErr w:type="gramStart"/>
      <w:r>
        <w:rPr>
          <w:rFonts w:ascii="Times New Roman" w:hAnsi="Times New Roman" w:cs="Times New Roman"/>
        </w:rPr>
        <w:t xml:space="preserve">Employers’ perspectives on the basic knowledge and </w:t>
      </w:r>
      <w:r w:rsidR="00087DF5">
        <w:rPr>
          <w:rFonts w:ascii="Times New Roman" w:hAnsi="Times New Roman" w:cs="Times New Roman"/>
        </w:rPr>
        <w:t xml:space="preserve">applied </w:t>
      </w:r>
      <w:r>
        <w:rPr>
          <w:rFonts w:ascii="Times New Roman" w:hAnsi="Times New Roman" w:cs="Times New Roman"/>
        </w:rPr>
        <w:t>skills</w:t>
      </w:r>
      <w:r w:rsidR="00087DF5">
        <w:rPr>
          <w:rFonts w:ascii="Times New Roman" w:hAnsi="Times New Roman" w:cs="Times New Roman"/>
        </w:rPr>
        <w:t xml:space="preserve"> of new entrants to the 21</w:t>
      </w:r>
      <w:r w:rsidR="00087DF5" w:rsidRPr="00087DF5">
        <w:rPr>
          <w:rFonts w:ascii="Times New Roman" w:hAnsi="Times New Roman" w:cs="Times New Roman"/>
          <w:vertAlign w:val="superscript"/>
        </w:rPr>
        <w:t>st</w:t>
      </w:r>
      <w:r w:rsidR="00087DF5">
        <w:rPr>
          <w:rFonts w:ascii="Times New Roman" w:hAnsi="Times New Roman" w:cs="Times New Roman"/>
        </w:rPr>
        <w:t xml:space="preserve"> century U.S. workforce.</w:t>
      </w:r>
      <w:proofErr w:type="gramEnd"/>
      <w:r w:rsidR="00087DF5">
        <w:rPr>
          <w:rFonts w:ascii="Times New Roman" w:hAnsi="Times New Roman" w:cs="Times New Roman"/>
        </w:rPr>
        <w:t xml:space="preserve"> </w:t>
      </w:r>
      <w:r w:rsidR="00087DF5">
        <w:rPr>
          <w:rFonts w:ascii="Times New Roman" w:hAnsi="Times New Roman" w:cs="Times New Roman"/>
          <w:i/>
        </w:rPr>
        <w:t>Human Resource Management,</w:t>
      </w:r>
      <w:r w:rsidR="00087DF5">
        <w:rPr>
          <w:rFonts w:ascii="Times New Roman" w:hAnsi="Times New Roman" w:cs="Times New Roman"/>
        </w:rPr>
        <w:t xml:space="preserve"> </w:t>
      </w:r>
      <w:r>
        <w:rPr>
          <w:rFonts w:ascii="Times New Roman" w:hAnsi="Times New Roman" w:cs="Times New Roman"/>
        </w:rPr>
        <w:t xml:space="preserve"> </w:t>
      </w:r>
    </w:p>
    <w:p w14:paraId="28D8666B" w14:textId="77777777" w:rsidR="00367B2E" w:rsidRPr="00A44249" w:rsidRDefault="00367B2E" w:rsidP="00A44249">
      <w:pPr>
        <w:ind w:left="270" w:hanging="270"/>
        <w:rPr>
          <w:rFonts w:ascii="Times New Roman" w:hAnsi="Times New Roman" w:cs="Times New Roman"/>
        </w:rPr>
      </w:pPr>
      <w:r w:rsidRPr="00A44249">
        <w:rPr>
          <w:rFonts w:ascii="Times New Roman" w:hAnsi="Times New Roman" w:cs="Times New Roman"/>
        </w:rPr>
        <w:t xml:space="preserve">James, S.M. &amp; </w:t>
      </w:r>
      <w:proofErr w:type="spellStart"/>
      <w:r w:rsidRPr="00A44249">
        <w:rPr>
          <w:rFonts w:ascii="Times New Roman" w:hAnsi="Times New Roman" w:cs="Times New Roman"/>
        </w:rPr>
        <w:t>Marrett</w:t>
      </w:r>
      <w:proofErr w:type="spellEnd"/>
      <w:r w:rsidRPr="00A44249">
        <w:rPr>
          <w:rFonts w:ascii="Times New Roman" w:hAnsi="Times New Roman" w:cs="Times New Roman"/>
        </w:rPr>
        <w:t xml:space="preserve">, C.B. (2011). </w:t>
      </w:r>
      <w:proofErr w:type="gramStart"/>
      <w:r w:rsidRPr="00A44249">
        <w:rPr>
          <w:rFonts w:ascii="Times New Roman" w:hAnsi="Times New Roman" w:cs="Times New Roman"/>
        </w:rPr>
        <w:t>Innovations in STEM Education.</w:t>
      </w:r>
      <w:proofErr w:type="gramEnd"/>
      <w:r w:rsidRPr="00A44249">
        <w:rPr>
          <w:rFonts w:ascii="Times New Roman" w:hAnsi="Times New Roman" w:cs="Times New Roman"/>
        </w:rPr>
        <w:t xml:space="preserve"> </w:t>
      </w:r>
      <w:proofErr w:type="gramStart"/>
      <w:r w:rsidRPr="00A44249">
        <w:rPr>
          <w:rFonts w:ascii="Times New Roman" w:hAnsi="Times New Roman" w:cs="Times New Roman"/>
          <w:i/>
        </w:rPr>
        <w:t>Journal of the Washington Academy of Sciences,</w:t>
      </w:r>
      <w:r w:rsidRPr="00A44249">
        <w:rPr>
          <w:rFonts w:ascii="Times New Roman" w:hAnsi="Times New Roman" w:cs="Times New Roman"/>
        </w:rPr>
        <w:t xml:space="preserve"> 97(3), </w:t>
      </w:r>
      <w:r w:rsidR="00A44249" w:rsidRPr="00A44249">
        <w:rPr>
          <w:rFonts w:ascii="Times New Roman" w:hAnsi="Times New Roman" w:cs="Times New Roman"/>
        </w:rPr>
        <w:t>55-66.</w:t>
      </w:r>
      <w:proofErr w:type="gramEnd"/>
    </w:p>
    <w:p w14:paraId="10DDD06B" w14:textId="77777777" w:rsidR="00C0413C" w:rsidRPr="00FA79BC" w:rsidRDefault="00C0413C" w:rsidP="00FA79BC">
      <w:pPr>
        <w:ind w:left="270" w:hanging="270"/>
        <w:rPr>
          <w:rFonts w:ascii="Times New Roman" w:hAnsi="Times New Roman" w:cs="Times New Roman"/>
        </w:rPr>
      </w:pPr>
      <w:proofErr w:type="spellStart"/>
      <w:r w:rsidRPr="00A44249">
        <w:rPr>
          <w:rFonts w:ascii="Times New Roman" w:hAnsi="Times New Roman" w:cs="Times New Roman"/>
        </w:rPr>
        <w:t>Melodia</w:t>
      </w:r>
      <w:proofErr w:type="spellEnd"/>
      <w:r w:rsidR="00FA79BC">
        <w:rPr>
          <w:rFonts w:ascii="Times New Roman" w:hAnsi="Times New Roman" w:cs="Times New Roman"/>
        </w:rPr>
        <w:t>, A</w:t>
      </w:r>
      <w:r w:rsidRPr="00A44249">
        <w:rPr>
          <w:rFonts w:ascii="Times New Roman" w:hAnsi="Times New Roman" w:cs="Times New Roman"/>
        </w:rPr>
        <w:t xml:space="preserve"> &amp; Small,</w:t>
      </w:r>
      <w:r w:rsidR="00FA79BC">
        <w:rPr>
          <w:rFonts w:ascii="Times New Roman" w:hAnsi="Times New Roman" w:cs="Times New Roman"/>
        </w:rPr>
        <w:t xml:space="preserve"> T.</w:t>
      </w:r>
      <w:r w:rsidRPr="00A44249">
        <w:rPr>
          <w:rFonts w:ascii="Times New Roman" w:hAnsi="Times New Roman" w:cs="Times New Roman"/>
        </w:rPr>
        <w:t xml:space="preserve"> </w:t>
      </w:r>
      <w:r w:rsidR="00FA79BC">
        <w:rPr>
          <w:rFonts w:ascii="Times New Roman" w:hAnsi="Times New Roman" w:cs="Times New Roman"/>
        </w:rPr>
        <w:t>(</w:t>
      </w:r>
      <w:r w:rsidRPr="00A44249">
        <w:rPr>
          <w:rFonts w:ascii="Times New Roman" w:hAnsi="Times New Roman" w:cs="Times New Roman"/>
        </w:rPr>
        <w:t>2002</w:t>
      </w:r>
      <w:r w:rsidR="00FA79BC">
        <w:rPr>
          <w:rFonts w:ascii="Times New Roman" w:hAnsi="Times New Roman" w:cs="Times New Roman"/>
        </w:rPr>
        <w:t xml:space="preserve">). Integrating Math and Science into Agriculture. </w:t>
      </w:r>
      <w:proofErr w:type="gramStart"/>
      <w:r w:rsidR="00FA79BC">
        <w:rPr>
          <w:rFonts w:ascii="Times New Roman" w:hAnsi="Times New Roman" w:cs="Times New Roman"/>
          <w:i/>
        </w:rPr>
        <w:t>The Agricultural Education Magazine,</w:t>
      </w:r>
      <w:r w:rsidR="00FA79BC">
        <w:rPr>
          <w:rFonts w:ascii="Times New Roman" w:hAnsi="Times New Roman" w:cs="Times New Roman"/>
        </w:rPr>
        <w:t xml:space="preserve"> 75(3), 18-19.</w:t>
      </w:r>
      <w:proofErr w:type="gramEnd"/>
    </w:p>
    <w:p w14:paraId="28915F88" w14:textId="77777777" w:rsidR="00A44249" w:rsidRPr="00A44249" w:rsidRDefault="00A44249" w:rsidP="00A44249">
      <w:pPr>
        <w:ind w:left="270" w:hanging="270"/>
        <w:rPr>
          <w:rFonts w:ascii="Times New Roman" w:hAnsi="Times New Roman" w:cs="Times New Roman"/>
        </w:rPr>
      </w:pPr>
      <w:r w:rsidRPr="00A44249">
        <w:rPr>
          <w:rFonts w:ascii="Times New Roman" w:hAnsi="Times New Roman" w:cs="Times New Roman"/>
        </w:rPr>
        <w:t xml:space="preserve">Moore, T.J. &amp; Smith, K.A. (2014). Advancing the State of the Art of STEM Integration. </w:t>
      </w:r>
      <w:proofErr w:type="gramStart"/>
      <w:r w:rsidRPr="00A44249">
        <w:rPr>
          <w:rFonts w:ascii="Times New Roman" w:hAnsi="Times New Roman" w:cs="Times New Roman"/>
          <w:i/>
        </w:rPr>
        <w:t>Journal o f STEM Education,</w:t>
      </w:r>
      <w:r w:rsidRPr="00A44249">
        <w:rPr>
          <w:rFonts w:ascii="Times New Roman" w:hAnsi="Times New Roman" w:cs="Times New Roman"/>
        </w:rPr>
        <w:t xml:space="preserve"> 15(1), 5-10.</w:t>
      </w:r>
      <w:proofErr w:type="gramEnd"/>
    </w:p>
    <w:p w14:paraId="6C0AA2E5" w14:textId="21C9D24D" w:rsidR="00A44249" w:rsidRDefault="009C35BF" w:rsidP="00A44249">
      <w:pPr>
        <w:ind w:left="270" w:hanging="270"/>
        <w:rPr>
          <w:rFonts w:ascii="Times New Roman" w:hAnsi="Times New Roman" w:cs="Times New Roman"/>
        </w:rPr>
      </w:pPr>
      <w:r>
        <w:rPr>
          <w:rFonts w:ascii="Times New Roman" w:hAnsi="Times New Roman" w:cs="Times New Roman"/>
        </w:rPr>
        <w:t>National Research Council</w:t>
      </w:r>
      <w:r w:rsidR="00A44249" w:rsidRPr="00A44249">
        <w:rPr>
          <w:rFonts w:ascii="Times New Roman" w:hAnsi="Times New Roman" w:cs="Times New Roman"/>
        </w:rPr>
        <w:t xml:space="preserve"> </w:t>
      </w:r>
      <w:r>
        <w:rPr>
          <w:rFonts w:ascii="Times New Roman" w:hAnsi="Times New Roman" w:cs="Times New Roman"/>
        </w:rPr>
        <w:t>(</w:t>
      </w:r>
      <w:r w:rsidR="00A44249" w:rsidRPr="00A44249">
        <w:rPr>
          <w:rFonts w:ascii="Times New Roman" w:hAnsi="Times New Roman" w:cs="Times New Roman"/>
        </w:rPr>
        <w:t>2009</w:t>
      </w:r>
      <w:r>
        <w:rPr>
          <w:rFonts w:ascii="Times New Roman" w:hAnsi="Times New Roman" w:cs="Times New Roman"/>
        </w:rPr>
        <w:t>a)</w:t>
      </w:r>
      <w:r w:rsidR="00A44249" w:rsidRPr="00A44249">
        <w:rPr>
          <w:rFonts w:ascii="Times New Roman" w:hAnsi="Times New Roman" w:cs="Times New Roman"/>
        </w:rPr>
        <w:t xml:space="preserve">. </w:t>
      </w:r>
      <w:proofErr w:type="gramStart"/>
      <w:r w:rsidR="00A44249" w:rsidRPr="00A44249">
        <w:rPr>
          <w:rFonts w:ascii="Times New Roman" w:hAnsi="Times New Roman" w:cs="Times New Roman"/>
        </w:rPr>
        <w:t>A New</w:t>
      </w:r>
      <w:proofErr w:type="gramEnd"/>
      <w:r w:rsidR="00A44249" w:rsidRPr="00A44249">
        <w:rPr>
          <w:rFonts w:ascii="Times New Roman" w:hAnsi="Times New Roman" w:cs="Times New Roman"/>
        </w:rPr>
        <w:t xml:space="preserve"> Biology for the [21.sup.st] Century. Washington, DC: National Academies Press.</w:t>
      </w:r>
    </w:p>
    <w:p w14:paraId="569590F7" w14:textId="7A479013" w:rsidR="009C35BF" w:rsidRPr="00A44249" w:rsidRDefault="009C35BF" w:rsidP="009C35BF">
      <w:pPr>
        <w:pStyle w:val="NormalWeb"/>
        <w:spacing w:before="0" w:beforeAutospacing="0" w:after="0" w:afterAutospacing="0"/>
        <w:ind w:left="270" w:hanging="270"/>
      </w:pPr>
      <w:r w:rsidRPr="00674BE4">
        <w:t>National Research Council (2009</w:t>
      </w:r>
      <w:r>
        <w:t>b</w:t>
      </w:r>
      <w:r w:rsidRPr="00674BE4">
        <w:t xml:space="preserve">). </w:t>
      </w:r>
      <w:r w:rsidRPr="00674BE4">
        <w:rPr>
          <w:i/>
          <w:iCs/>
        </w:rPr>
        <w:t>Transforming Agricultural Education for a Changing World</w:t>
      </w:r>
      <w:r w:rsidRPr="00674BE4">
        <w:t>. Washington, D.C.: National Academies Press. Retrieved from www.nap.edu</w:t>
      </w:r>
    </w:p>
    <w:p w14:paraId="6F1817C3" w14:textId="77777777" w:rsidR="00367B2E" w:rsidRPr="00A44249" w:rsidRDefault="00367B2E" w:rsidP="00C61756">
      <w:pPr>
        <w:rPr>
          <w:rFonts w:ascii="Times New Roman" w:hAnsi="Times New Roman" w:cs="Times New Roman"/>
        </w:rPr>
      </w:pPr>
      <w:proofErr w:type="gramStart"/>
      <w:r w:rsidRPr="00A44249">
        <w:rPr>
          <w:rFonts w:ascii="Times New Roman" w:hAnsi="Times New Roman" w:cs="Times New Roman"/>
          <w:color w:val="262626"/>
        </w:rPr>
        <w:t>Singer, S. R. (2011).</w:t>
      </w:r>
      <w:proofErr w:type="gramEnd"/>
      <w:r w:rsidRPr="00A44249">
        <w:rPr>
          <w:rFonts w:ascii="Times New Roman" w:hAnsi="Times New Roman" w:cs="Times New Roman"/>
          <w:color w:val="262626"/>
        </w:rPr>
        <w:t xml:space="preserve"> STEM education: time for integration. </w:t>
      </w:r>
      <w:r w:rsidRPr="00A44249">
        <w:rPr>
          <w:rFonts w:ascii="Times New Roman" w:hAnsi="Times New Roman" w:cs="Times New Roman"/>
          <w:i/>
          <w:color w:val="262626"/>
        </w:rPr>
        <w:t>Peer Review</w:t>
      </w:r>
      <w:r w:rsidRPr="00A44249">
        <w:rPr>
          <w:rFonts w:ascii="Times New Roman" w:hAnsi="Times New Roman" w:cs="Times New Roman"/>
          <w:color w:val="262626"/>
        </w:rPr>
        <w:t xml:space="preserve">, 13(3), </w:t>
      </w:r>
      <w:proofErr w:type="gramStart"/>
      <w:r w:rsidRPr="00A44249">
        <w:rPr>
          <w:rFonts w:ascii="Times New Roman" w:hAnsi="Times New Roman" w:cs="Times New Roman"/>
          <w:color w:val="262626"/>
        </w:rPr>
        <w:t>4</w:t>
      </w:r>
      <w:proofErr w:type="gramEnd"/>
      <w:r w:rsidRPr="00A44249">
        <w:rPr>
          <w:rFonts w:ascii="Times New Roman" w:hAnsi="Times New Roman" w:cs="Times New Roman"/>
          <w:color w:val="262626"/>
        </w:rPr>
        <w:t xml:space="preserve">-7. </w:t>
      </w:r>
    </w:p>
    <w:p w14:paraId="0A547553" w14:textId="77777777" w:rsidR="00F80D4F" w:rsidRPr="00FA79BC" w:rsidRDefault="00C0413C" w:rsidP="00960F00">
      <w:pPr>
        <w:ind w:left="270" w:hanging="270"/>
        <w:rPr>
          <w:rFonts w:ascii="Times New Roman" w:hAnsi="Times New Roman" w:cs="Times New Roman"/>
        </w:rPr>
      </w:pPr>
      <w:r w:rsidRPr="00A44249">
        <w:rPr>
          <w:rFonts w:ascii="Times New Roman" w:hAnsi="Times New Roman" w:cs="Times New Roman"/>
        </w:rPr>
        <w:t>Wooten,</w:t>
      </w:r>
      <w:r w:rsidR="00FA79BC">
        <w:rPr>
          <w:rFonts w:ascii="Times New Roman" w:hAnsi="Times New Roman" w:cs="Times New Roman"/>
        </w:rPr>
        <w:t xml:space="preserve"> K.,</w:t>
      </w:r>
      <w:r w:rsidRPr="00A44249">
        <w:rPr>
          <w:rFonts w:ascii="Times New Roman" w:hAnsi="Times New Roman" w:cs="Times New Roman"/>
        </w:rPr>
        <w:t xml:space="preserve"> Rayfield, </w:t>
      </w:r>
      <w:r w:rsidR="00FA79BC">
        <w:rPr>
          <w:rFonts w:ascii="Times New Roman" w:hAnsi="Times New Roman" w:cs="Times New Roman"/>
        </w:rPr>
        <w:t xml:space="preserve">J., </w:t>
      </w:r>
      <w:r w:rsidRPr="00A44249">
        <w:rPr>
          <w:rFonts w:ascii="Times New Roman" w:hAnsi="Times New Roman" w:cs="Times New Roman"/>
        </w:rPr>
        <w:t>&amp; Moore,</w:t>
      </w:r>
      <w:r w:rsidR="00FA79BC">
        <w:rPr>
          <w:rFonts w:ascii="Times New Roman" w:hAnsi="Times New Roman" w:cs="Times New Roman"/>
        </w:rPr>
        <w:t xml:space="preserve"> L.L.</w:t>
      </w:r>
      <w:r w:rsidRPr="00A44249">
        <w:rPr>
          <w:rFonts w:ascii="Times New Roman" w:hAnsi="Times New Roman" w:cs="Times New Roman"/>
        </w:rPr>
        <w:t xml:space="preserve"> </w:t>
      </w:r>
      <w:r w:rsidR="00FA79BC">
        <w:rPr>
          <w:rFonts w:ascii="Times New Roman" w:hAnsi="Times New Roman" w:cs="Times New Roman"/>
        </w:rPr>
        <w:t>(</w:t>
      </w:r>
      <w:r w:rsidRPr="00A44249">
        <w:rPr>
          <w:rFonts w:ascii="Times New Roman" w:hAnsi="Times New Roman" w:cs="Times New Roman"/>
        </w:rPr>
        <w:t>2013</w:t>
      </w:r>
      <w:r w:rsidR="00FA79BC">
        <w:rPr>
          <w:rFonts w:ascii="Times New Roman" w:hAnsi="Times New Roman" w:cs="Times New Roman"/>
        </w:rPr>
        <w:t xml:space="preserve">). Identifying STEM Concepts Associated with Junior Livestock Projects. </w:t>
      </w:r>
      <w:proofErr w:type="gramStart"/>
      <w:r w:rsidR="00FA79BC">
        <w:rPr>
          <w:rFonts w:ascii="Times New Roman" w:hAnsi="Times New Roman" w:cs="Times New Roman"/>
          <w:i/>
        </w:rPr>
        <w:t xml:space="preserve">Journal of Agricultural Education, </w:t>
      </w:r>
      <w:r w:rsidR="00FA79BC">
        <w:rPr>
          <w:rFonts w:ascii="Times New Roman" w:hAnsi="Times New Roman" w:cs="Times New Roman"/>
        </w:rPr>
        <w:t>54(4), 31-44.</w:t>
      </w:r>
      <w:proofErr w:type="gramEnd"/>
    </w:p>
    <w:sectPr w:rsidR="00F80D4F" w:rsidRPr="00FA79BC" w:rsidSect="00C162F4">
      <w:headerReference w:type="default" r:id="rId8"/>
      <w:footerReference w:type="even" r:id="rId9"/>
      <w:footerReference w:type="default" r:id="rId10"/>
      <w:headerReference w:type="first" r:id="rId11"/>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7D3D5" w14:textId="77777777" w:rsidR="00C64DFD" w:rsidRDefault="00C64DFD" w:rsidP="00906122">
      <w:r>
        <w:separator/>
      </w:r>
    </w:p>
  </w:endnote>
  <w:endnote w:type="continuationSeparator" w:id="0">
    <w:p w14:paraId="047EA3CB" w14:textId="77777777" w:rsidR="00C64DFD" w:rsidRDefault="00C64DFD" w:rsidP="00906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8048F" w14:textId="77777777" w:rsidR="00C64DFD" w:rsidRDefault="00C64DFD" w:rsidP="001305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F3AAB4" w14:textId="77777777" w:rsidR="00C64DFD" w:rsidRDefault="00C64DFD" w:rsidP="00C162F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6D168" w14:textId="77777777" w:rsidR="00C64DFD" w:rsidRDefault="00C64DFD" w:rsidP="001305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B00">
      <w:rPr>
        <w:rStyle w:val="PageNumber"/>
        <w:noProof/>
      </w:rPr>
      <w:t>3</w:t>
    </w:r>
    <w:r>
      <w:rPr>
        <w:rStyle w:val="PageNumber"/>
      </w:rPr>
      <w:fldChar w:fldCharType="end"/>
    </w:r>
  </w:p>
  <w:p w14:paraId="462C4851" w14:textId="77777777" w:rsidR="00C64DFD" w:rsidRDefault="00C64DFD" w:rsidP="00C162F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B7A6CA" w14:textId="77777777" w:rsidR="00C64DFD" w:rsidRDefault="00C64DFD" w:rsidP="00906122">
      <w:r>
        <w:separator/>
      </w:r>
    </w:p>
  </w:footnote>
  <w:footnote w:type="continuationSeparator" w:id="0">
    <w:p w14:paraId="5C55D531" w14:textId="77777777" w:rsidR="00C64DFD" w:rsidRDefault="00C64DFD" w:rsidP="0090612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1B8F01" w14:textId="77777777" w:rsidR="00C64DFD" w:rsidRPr="00C162F4" w:rsidRDefault="00C64DFD" w:rsidP="00906122">
    <w:pPr>
      <w:pStyle w:val="Header"/>
      <w:jc w:val="right"/>
      <w:rPr>
        <w:rFonts w:ascii="Times New Roman" w:hAnsi="Times New Roman" w:cs="Times New Roman"/>
      </w:rPr>
    </w:pPr>
    <w:r w:rsidRPr="00C162F4">
      <w:rPr>
        <w:rFonts w:ascii="Times New Roman" w:hAnsi="Times New Roman" w:cs="Times New Roman"/>
      </w:rPr>
      <w:t>Innovative Idea Poster Abstract</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19059" w14:textId="77777777" w:rsidR="00C64DFD" w:rsidRPr="00C162F4" w:rsidRDefault="00C64DFD" w:rsidP="00C162F4">
    <w:pPr>
      <w:pStyle w:val="Header"/>
      <w:jc w:val="right"/>
      <w:rPr>
        <w:rFonts w:ascii="Times New Roman" w:hAnsi="Times New Roman" w:cs="Times New Roman"/>
      </w:rPr>
    </w:pPr>
    <w:r w:rsidRPr="00C162F4">
      <w:rPr>
        <w:rFonts w:ascii="Times New Roman" w:hAnsi="Times New Roman" w:cs="Times New Roman"/>
      </w:rPr>
      <w:t>Innovative Idea Poster Abstract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122"/>
    <w:rsid w:val="000660FC"/>
    <w:rsid w:val="00087DF5"/>
    <w:rsid w:val="00122503"/>
    <w:rsid w:val="001305CB"/>
    <w:rsid w:val="0017078C"/>
    <w:rsid w:val="001D71A2"/>
    <w:rsid w:val="00367B2E"/>
    <w:rsid w:val="003C58A6"/>
    <w:rsid w:val="0042209D"/>
    <w:rsid w:val="00430696"/>
    <w:rsid w:val="00457335"/>
    <w:rsid w:val="00470921"/>
    <w:rsid w:val="00474417"/>
    <w:rsid w:val="00531D44"/>
    <w:rsid w:val="005A1D3F"/>
    <w:rsid w:val="00655B5A"/>
    <w:rsid w:val="00666B00"/>
    <w:rsid w:val="0073349A"/>
    <w:rsid w:val="00735FE9"/>
    <w:rsid w:val="007437CD"/>
    <w:rsid w:val="007661C6"/>
    <w:rsid w:val="00773DF9"/>
    <w:rsid w:val="00870A7C"/>
    <w:rsid w:val="008A13BE"/>
    <w:rsid w:val="008D3C2E"/>
    <w:rsid w:val="00906122"/>
    <w:rsid w:val="0090646B"/>
    <w:rsid w:val="00907C67"/>
    <w:rsid w:val="00960F00"/>
    <w:rsid w:val="00982CC3"/>
    <w:rsid w:val="009A55BF"/>
    <w:rsid w:val="009B00BA"/>
    <w:rsid w:val="009B629C"/>
    <w:rsid w:val="009C35BF"/>
    <w:rsid w:val="009F3E4C"/>
    <w:rsid w:val="00A13D9F"/>
    <w:rsid w:val="00A44249"/>
    <w:rsid w:val="00AB79A9"/>
    <w:rsid w:val="00AE58C7"/>
    <w:rsid w:val="00B90E38"/>
    <w:rsid w:val="00BD738C"/>
    <w:rsid w:val="00BF2C17"/>
    <w:rsid w:val="00C0413C"/>
    <w:rsid w:val="00C16031"/>
    <w:rsid w:val="00C162F4"/>
    <w:rsid w:val="00C61756"/>
    <w:rsid w:val="00C64DFD"/>
    <w:rsid w:val="00CB6047"/>
    <w:rsid w:val="00CB66CB"/>
    <w:rsid w:val="00CC1AFB"/>
    <w:rsid w:val="00CC4976"/>
    <w:rsid w:val="00D371DB"/>
    <w:rsid w:val="00DB2772"/>
    <w:rsid w:val="00DB6BEE"/>
    <w:rsid w:val="00DB72AC"/>
    <w:rsid w:val="00E6478A"/>
    <w:rsid w:val="00EF1E3F"/>
    <w:rsid w:val="00F65ABE"/>
    <w:rsid w:val="00F71C62"/>
    <w:rsid w:val="00F748DE"/>
    <w:rsid w:val="00F80D4F"/>
    <w:rsid w:val="00FA79BC"/>
    <w:rsid w:val="00FC3DB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0CD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122"/>
    <w:pPr>
      <w:tabs>
        <w:tab w:val="center" w:pos="4320"/>
        <w:tab w:val="right" w:pos="8640"/>
      </w:tabs>
    </w:pPr>
  </w:style>
  <w:style w:type="character" w:customStyle="1" w:styleId="HeaderChar">
    <w:name w:val="Header Char"/>
    <w:basedOn w:val="DefaultParagraphFont"/>
    <w:link w:val="Header"/>
    <w:uiPriority w:val="99"/>
    <w:rsid w:val="00906122"/>
  </w:style>
  <w:style w:type="paragraph" w:styleId="Footer">
    <w:name w:val="footer"/>
    <w:basedOn w:val="Normal"/>
    <w:link w:val="FooterChar"/>
    <w:uiPriority w:val="99"/>
    <w:unhideWhenUsed/>
    <w:rsid w:val="00906122"/>
    <w:pPr>
      <w:tabs>
        <w:tab w:val="center" w:pos="4320"/>
        <w:tab w:val="right" w:pos="8640"/>
      </w:tabs>
    </w:pPr>
  </w:style>
  <w:style w:type="character" w:customStyle="1" w:styleId="FooterChar">
    <w:name w:val="Footer Char"/>
    <w:basedOn w:val="DefaultParagraphFont"/>
    <w:link w:val="Footer"/>
    <w:uiPriority w:val="99"/>
    <w:rsid w:val="00906122"/>
  </w:style>
  <w:style w:type="character" w:styleId="Hyperlink">
    <w:name w:val="Hyperlink"/>
    <w:basedOn w:val="DefaultParagraphFont"/>
    <w:uiPriority w:val="99"/>
    <w:unhideWhenUsed/>
    <w:rsid w:val="00906122"/>
    <w:rPr>
      <w:color w:val="0000FF" w:themeColor="hyperlink"/>
      <w:u w:val="single"/>
    </w:rPr>
  </w:style>
  <w:style w:type="character" w:styleId="PageNumber">
    <w:name w:val="page number"/>
    <w:basedOn w:val="DefaultParagraphFont"/>
    <w:uiPriority w:val="99"/>
    <w:semiHidden/>
    <w:unhideWhenUsed/>
    <w:rsid w:val="00C162F4"/>
  </w:style>
  <w:style w:type="paragraph" w:styleId="BalloonText">
    <w:name w:val="Balloon Text"/>
    <w:basedOn w:val="Normal"/>
    <w:link w:val="BalloonTextChar"/>
    <w:uiPriority w:val="99"/>
    <w:semiHidden/>
    <w:unhideWhenUsed/>
    <w:rsid w:val="004709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0921"/>
    <w:rPr>
      <w:rFonts w:ascii="Lucida Grande" w:hAnsi="Lucida Grande" w:cs="Lucida Grande"/>
      <w:sz w:val="18"/>
      <w:szCs w:val="18"/>
    </w:rPr>
  </w:style>
  <w:style w:type="character" w:styleId="CommentReference">
    <w:name w:val="annotation reference"/>
    <w:basedOn w:val="DefaultParagraphFont"/>
    <w:uiPriority w:val="99"/>
    <w:semiHidden/>
    <w:unhideWhenUsed/>
    <w:rsid w:val="00470921"/>
    <w:rPr>
      <w:sz w:val="18"/>
      <w:szCs w:val="18"/>
    </w:rPr>
  </w:style>
  <w:style w:type="paragraph" w:styleId="CommentText">
    <w:name w:val="annotation text"/>
    <w:basedOn w:val="Normal"/>
    <w:link w:val="CommentTextChar"/>
    <w:uiPriority w:val="99"/>
    <w:semiHidden/>
    <w:unhideWhenUsed/>
    <w:rsid w:val="00470921"/>
  </w:style>
  <w:style w:type="character" w:customStyle="1" w:styleId="CommentTextChar">
    <w:name w:val="Comment Text Char"/>
    <w:basedOn w:val="DefaultParagraphFont"/>
    <w:link w:val="CommentText"/>
    <w:uiPriority w:val="99"/>
    <w:semiHidden/>
    <w:rsid w:val="00470921"/>
  </w:style>
  <w:style w:type="paragraph" w:styleId="CommentSubject">
    <w:name w:val="annotation subject"/>
    <w:basedOn w:val="CommentText"/>
    <w:next w:val="CommentText"/>
    <w:link w:val="CommentSubjectChar"/>
    <w:uiPriority w:val="99"/>
    <w:semiHidden/>
    <w:unhideWhenUsed/>
    <w:rsid w:val="00470921"/>
    <w:rPr>
      <w:b/>
      <w:bCs/>
      <w:sz w:val="20"/>
      <w:szCs w:val="20"/>
    </w:rPr>
  </w:style>
  <w:style w:type="character" w:customStyle="1" w:styleId="CommentSubjectChar">
    <w:name w:val="Comment Subject Char"/>
    <w:basedOn w:val="CommentTextChar"/>
    <w:link w:val="CommentSubject"/>
    <w:uiPriority w:val="99"/>
    <w:semiHidden/>
    <w:rsid w:val="00470921"/>
    <w:rPr>
      <w:b/>
      <w:bCs/>
      <w:sz w:val="20"/>
      <w:szCs w:val="20"/>
    </w:rPr>
  </w:style>
  <w:style w:type="paragraph" w:styleId="Revision">
    <w:name w:val="Revision"/>
    <w:hidden/>
    <w:uiPriority w:val="99"/>
    <w:semiHidden/>
    <w:rsid w:val="007661C6"/>
  </w:style>
  <w:style w:type="paragraph" w:styleId="NormalWeb">
    <w:name w:val="Normal (Web)"/>
    <w:basedOn w:val="Normal"/>
    <w:uiPriority w:val="99"/>
    <w:unhideWhenUsed/>
    <w:rsid w:val="009C35BF"/>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122"/>
    <w:pPr>
      <w:tabs>
        <w:tab w:val="center" w:pos="4320"/>
        <w:tab w:val="right" w:pos="8640"/>
      </w:tabs>
    </w:pPr>
  </w:style>
  <w:style w:type="character" w:customStyle="1" w:styleId="HeaderChar">
    <w:name w:val="Header Char"/>
    <w:basedOn w:val="DefaultParagraphFont"/>
    <w:link w:val="Header"/>
    <w:uiPriority w:val="99"/>
    <w:rsid w:val="00906122"/>
  </w:style>
  <w:style w:type="paragraph" w:styleId="Footer">
    <w:name w:val="footer"/>
    <w:basedOn w:val="Normal"/>
    <w:link w:val="FooterChar"/>
    <w:uiPriority w:val="99"/>
    <w:unhideWhenUsed/>
    <w:rsid w:val="00906122"/>
    <w:pPr>
      <w:tabs>
        <w:tab w:val="center" w:pos="4320"/>
        <w:tab w:val="right" w:pos="8640"/>
      </w:tabs>
    </w:pPr>
  </w:style>
  <w:style w:type="character" w:customStyle="1" w:styleId="FooterChar">
    <w:name w:val="Footer Char"/>
    <w:basedOn w:val="DefaultParagraphFont"/>
    <w:link w:val="Footer"/>
    <w:uiPriority w:val="99"/>
    <w:rsid w:val="00906122"/>
  </w:style>
  <w:style w:type="character" w:styleId="Hyperlink">
    <w:name w:val="Hyperlink"/>
    <w:basedOn w:val="DefaultParagraphFont"/>
    <w:uiPriority w:val="99"/>
    <w:unhideWhenUsed/>
    <w:rsid w:val="00906122"/>
    <w:rPr>
      <w:color w:val="0000FF" w:themeColor="hyperlink"/>
      <w:u w:val="single"/>
    </w:rPr>
  </w:style>
  <w:style w:type="character" w:styleId="PageNumber">
    <w:name w:val="page number"/>
    <w:basedOn w:val="DefaultParagraphFont"/>
    <w:uiPriority w:val="99"/>
    <w:semiHidden/>
    <w:unhideWhenUsed/>
    <w:rsid w:val="00C162F4"/>
  </w:style>
  <w:style w:type="paragraph" w:styleId="BalloonText">
    <w:name w:val="Balloon Text"/>
    <w:basedOn w:val="Normal"/>
    <w:link w:val="BalloonTextChar"/>
    <w:uiPriority w:val="99"/>
    <w:semiHidden/>
    <w:unhideWhenUsed/>
    <w:rsid w:val="004709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0921"/>
    <w:rPr>
      <w:rFonts w:ascii="Lucida Grande" w:hAnsi="Lucida Grande" w:cs="Lucida Grande"/>
      <w:sz w:val="18"/>
      <w:szCs w:val="18"/>
    </w:rPr>
  </w:style>
  <w:style w:type="character" w:styleId="CommentReference">
    <w:name w:val="annotation reference"/>
    <w:basedOn w:val="DefaultParagraphFont"/>
    <w:uiPriority w:val="99"/>
    <w:semiHidden/>
    <w:unhideWhenUsed/>
    <w:rsid w:val="00470921"/>
    <w:rPr>
      <w:sz w:val="18"/>
      <w:szCs w:val="18"/>
    </w:rPr>
  </w:style>
  <w:style w:type="paragraph" w:styleId="CommentText">
    <w:name w:val="annotation text"/>
    <w:basedOn w:val="Normal"/>
    <w:link w:val="CommentTextChar"/>
    <w:uiPriority w:val="99"/>
    <w:semiHidden/>
    <w:unhideWhenUsed/>
    <w:rsid w:val="00470921"/>
  </w:style>
  <w:style w:type="character" w:customStyle="1" w:styleId="CommentTextChar">
    <w:name w:val="Comment Text Char"/>
    <w:basedOn w:val="DefaultParagraphFont"/>
    <w:link w:val="CommentText"/>
    <w:uiPriority w:val="99"/>
    <w:semiHidden/>
    <w:rsid w:val="00470921"/>
  </w:style>
  <w:style w:type="paragraph" w:styleId="CommentSubject">
    <w:name w:val="annotation subject"/>
    <w:basedOn w:val="CommentText"/>
    <w:next w:val="CommentText"/>
    <w:link w:val="CommentSubjectChar"/>
    <w:uiPriority w:val="99"/>
    <w:semiHidden/>
    <w:unhideWhenUsed/>
    <w:rsid w:val="00470921"/>
    <w:rPr>
      <w:b/>
      <w:bCs/>
      <w:sz w:val="20"/>
      <w:szCs w:val="20"/>
    </w:rPr>
  </w:style>
  <w:style w:type="character" w:customStyle="1" w:styleId="CommentSubjectChar">
    <w:name w:val="Comment Subject Char"/>
    <w:basedOn w:val="CommentTextChar"/>
    <w:link w:val="CommentSubject"/>
    <w:uiPriority w:val="99"/>
    <w:semiHidden/>
    <w:rsid w:val="00470921"/>
    <w:rPr>
      <w:b/>
      <w:bCs/>
      <w:sz w:val="20"/>
      <w:szCs w:val="20"/>
    </w:rPr>
  </w:style>
  <w:style w:type="paragraph" w:styleId="Revision">
    <w:name w:val="Revision"/>
    <w:hidden/>
    <w:uiPriority w:val="99"/>
    <w:semiHidden/>
    <w:rsid w:val="007661C6"/>
  </w:style>
  <w:style w:type="paragraph" w:styleId="NormalWeb">
    <w:name w:val="Normal (Web)"/>
    <w:basedOn w:val="Normal"/>
    <w:uiPriority w:val="99"/>
    <w:unhideWhenUsed/>
    <w:rsid w:val="009C35B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5D2DC-B386-0749-A3F1-07E6DB64B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1005</Words>
  <Characters>6006</Characters>
  <Application>Microsoft Macintosh Word</Application>
  <DocSecurity>0</DocSecurity>
  <Lines>127</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Hannah Scherer</cp:lastModifiedBy>
  <cp:revision>10</cp:revision>
  <dcterms:created xsi:type="dcterms:W3CDTF">2015-02-26T22:22:00Z</dcterms:created>
  <dcterms:modified xsi:type="dcterms:W3CDTF">2015-02-27T17:08:00Z</dcterms:modified>
  <cp:category/>
</cp:coreProperties>
</file>