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317" w:rsidRPr="00FF403F" w:rsidRDefault="00F940A6">
      <w:pPr>
        <w:pStyle w:val="Default"/>
      </w:pPr>
      <w:r>
        <w:t xml:space="preserve"> </w:t>
      </w:r>
    </w:p>
    <w:p w:rsidR="00811FF9" w:rsidRPr="00FF403F" w:rsidRDefault="00AB3317">
      <w:pPr>
        <w:pStyle w:val="CM6"/>
        <w:spacing w:after="232" w:line="276" w:lineRule="atLeast"/>
        <w:jc w:val="center"/>
      </w:pPr>
      <w:r w:rsidRPr="00FF403F">
        <w:t xml:space="preserve"> </w:t>
      </w:r>
    </w:p>
    <w:p w:rsidR="00811FF9" w:rsidRPr="00FF403F" w:rsidRDefault="00811FF9">
      <w:pPr>
        <w:pStyle w:val="CM6"/>
        <w:spacing w:after="232" w:line="276" w:lineRule="atLeast"/>
        <w:jc w:val="center"/>
      </w:pPr>
    </w:p>
    <w:p w:rsidR="00811FF9" w:rsidRPr="00FF403F" w:rsidRDefault="00811FF9" w:rsidP="00811FF9">
      <w:pPr>
        <w:pStyle w:val="CM6"/>
        <w:spacing w:after="232" w:line="276" w:lineRule="atLeast"/>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pPr>
        <w:pStyle w:val="CM6"/>
        <w:spacing w:after="232" w:line="276" w:lineRule="atLeast"/>
        <w:jc w:val="center"/>
      </w:pPr>
    </w:p>
    <w:p w:rsidR="00811FF9" w:rsidRPr="00FF403F" w:rsidRDefault="00811FF9" w:rsidP="00811FF9">
      <w:pPr>
        <w:pStyle w:val="CM6"/>
        <w:spacing w:line="276" w:lineRule="atLeast"/>
        <w:jc w:val="center"/>
        <w:rPr>
          <w:b/>
          <w:bCs/>
          <w:color w:val="000000"/>
        </w:rPr>
      </w:pPr>
      <w:r w:rsidRPr="00FF403F">
        <w:rPr>
          <w:b/>
          <w:bCs/>
          <w:color w:val="000000"/>
        </w:rPr>
        <w:t>Virtual Student Teacher Meeting</w:t>
      </w:r>
      <w:r w:rsidR="00AB3317" w:rsidRPr="00FF403F">
        <w:rPr>
          <w:b/>
          <w:bCs/>
          <w:color w:val="000000"/>
        </w:rPr>
        <w:t xml:space="preserve">:  </w:t>
      </w:r>
    </w:p>
    <w:p w:rsidR="00AB3317" w:rsidRPr="00FF403F" w:rsidRDefault="00811FF9" w:rsidP="00811FF9">
      <w:pPr>
        <w:pStyle w:val="CM6"/>
        <w:spacing w:line="276" w:lineRule="atLeast"/>
        <w:jc w:val="center"/>
        <w:rPr>
          <w:b/>
          <w:bCs/>
          <w:color w:val="000000"/>
        </w:rPr>
      </w:pPr>
      <w:r w:rsidRPr="00FF403F">
        <w:rPr>
          <w:b/>
          <w:bCs/>
          <w:color w:val="000000"/>
        </w:rPr>
        <w:t xml:space="preserve">Implementing </w:t>
      </w:r>
      <w:r w:rsidR="00645A82">
        <w:rPr>
          <w:b/>
          <w:bCs/>
          <w:color w:val="000000"/>
        </w:rPr>
        <w:t>“</w:t>
      </w:r>
      <w:r w:rsidRPr="00FF403F">
        <w:rPr>
          <w:b/>
          <w:bCs/>
          <w:color w:val="000000"/>
        </w:rPr>
        <w:t>Face-to-Face</w:t>
      </w:r>
      <w:r w:rsidR="00645A82">
        <w:rPr>
          <w:b/>
          <w:bCs/>
          <w:color w:val="000000"/>
        </w:rPr>
        <w:t>”</w:t>
      </w:r>
      <w:r w:rsidR="002F796A">
        <w:rPr>
          <w:b/>
          <w:bCs/>
          <w:color w:val="000000"/>
        </w:rPr>
        <w:t xml:space="preserve"> Reflection</w:t>
      </w:r>
      <w:r w:rsidRPr="00FF403F">
        <w:rPr>
          <w:b/>
          <w:bCs/>
          <w:color w:val="000000"/>
        </w:rPr>
        <w:t xml:space="preserve"> at a Distance</w:t>
      </w:r>
    </w:p>
    <w:p w:rsidR="00811FF9" w:rsidRDefault="00811FF9" w:rsidP="00811FF9">
      <w:pPr>
        <w:pStyle w:val="Default"/>
      </w:pPr>
    </w:p>
    <w:p w:rsidR="004B222F" w:rsidRDefault="004B222F" w:rsidP="00811FF9">
      <w:pPr>
        <w:pStyle w:val="Default"/>
      </w:pPr>
    </w:p>
    <w:p w:rsidR="004B222F" w:rsidRPr="00FF403F" w:rsidRDefault="004B222F" w:rsidP="00811FF9">
      <w:pPr>
        <w:pStyle w:val="Default"/>
      </w:pPr>
    </w:p>
    <w:p w:rsidR="00811FF9" w:rsidRPr="00FF403F" w:rsidRDefault="00811FF9">
      <w:pPr>
        <w:pStyle w:val="CM1"/>
        <w:jc w:val="center"/>
        <w:rPr>
          <w:b/>
          <w:bCs/>
          <w:color w:val="000000"/>
        </w:rPr>
      </w:pPr>
      <w:r w:rsidRPr="00FF403F">
        <w:rPr>
          <w:b/>
          <w:bCs/>
          <w:color w:val="000000"/>
        </w:rPr>
        <w:t>Thomas H. Paulsen, Lecturer &amp; PhD Candidate</w:t>
      </w:r>
    </w:p>
    <w:p w:rsidR="00645A82" w:rsidRDefault="00AB3317" w:rsidP="00645A82">
      <w:pPr>
        <w:pStyle w:val="CM1"/>
        <w:jc w:val="center"/>
        <w:rPr>
          <w:b/>
          <w:bCs/>
          <w:color w:val="000000"/>
        </w:rPr>
      </w:pPr>
      <w:r w:rsidRPr="00FF403F">
        <w:rPr>
          <w:b/>
          <w:bCs/>
          <w:color w:val="000000"/>
        </w:rPr>
        <w:t xml:space="preserve"> </w:t>
      </w:r>
      <w:r w:rsidR="00645A82" w:rsidRPr="00FF403F">
        <w:rPr>
          <w:b/>
          <w:bCs/>
          <w:color w:val="000000"/>
        </w:rPr>
        <w:t>Iowa State University</w:t>
      </w:r>
    </w:p>
    <w:p w:rsidR="003B0532" w:rsidRDefault="003B0532">
      <w:pPr>
        <w:pStyle w:val="CM1"/>
        <w:jc w:val="center"/>
        <w:rPr>
          <w:b/>
          <w:bCs/>
          <w:color w:val="000000"/>
        </w:rPr>
      </w:pPr>
      <w:r>
        <w:rPr>
          <w:b/>
          <w:bCs/>
          <w:color w:val="000000"/>
        </w:rPr>
        <w:t>217 Curtiss Hall</w:t>
      </w:r>
    </w:p>
    <w:p w:rsidR="003B0532" w:rsidRPr="003B0532" w:rsidRDefault="003B0532" w:rsidP="003B0532">
      <w:pPr>
        <w:pStyle w:val="Default"/>
        <w:jc w:val="center"/>
        <w:rPr>
          <w:b/>
        </w:rPr>
      </w:pPr>
      <w:r w:rsidRPr="003B0532">
        <w:rPr>
          <w:b/>
        </w:rPr>
        <w:t>Ames, Iowa  50011</w:t>
      </w:r>
    </w:p>
    <w:p w:rsidR="00811FF9" w:rsidRPr="00FF403F" w:rsidRDefault="00811FF9">
      <w:pPr>
        <w:pStyle w:val="CM1"/>
        <w:jc w:val="center"/>
        <w:rPr>
          <w:b/>
          <w:bCs/>
          <w:color w:val="000000"/>
        </w:rPr>
      </w:pPr>
      <w:r w:rsidRPr="00FF403F">
        <w:rPr>
          <w:b/>
          <w:bCs/>
          <w:color w:val="000000"/>
        </w:rPr>
        <w:t xml:space="preserve"> (515) 294-0047</w:t>
      </w:r>
    </w:p>
    <w:p w:rsidR="00AB3317" w:rsidRDefault="00811FF9">
      <w:pPr>
        <w:pStyle w:val="CM1"/>
        <w:jc w:val="center"/>
        <w:rPr>
          <w:b/>
          <w:bCs/>
          <w:color w:val="000000"/>
        </w:rPr>
      </w:pPr>
      <w:r w:rsidRPr="00FF403F">
        <w:rPr>
          <w:b/>
          <w:bCs/>
          <w:color w:val="000000"/>
        </w:rPr>
        <w:t>tpaulsen</w:t>
      </w:r>
      <w:r w:rsidR="00AB3317" w:rsidRPr="00FF403F">
        <w:rPr>
          <w:b/>
          <w:bCs/>
          <w:color w:val="000000"/>
        </w:rPr>
        <w:t xml:space="preserve">@iastate.edu </w:t>
      </w:r>
    </w:p>
    <w:p w:rsidR="00645A82" w:rsidRDefault="00645A82" w:rsidP="00645A82">
      <w:pPr>
        <w:pStyle w:val="Default"/>
      </w:pPr>
    </w:p>
    <w:p w:rsidR="00645A82" w:rsidRDefault="00645A82" w:rsidP="00645A82">
      <w:pPr>
        <w:pStyle w:val="Default"/>
      </w:pPr>
    </w:p>
    <w:p w:rsidR="00645A82" w:rsidRPr="00645A82" w:rsidRDefault="00645A82" w:rsidP="00645A82">
      <w:pPr>
        <w:pStyle w:val="Default"/>
        <w:jc w:val="center"/>
        <w:rPr>
          <w:b/>
        </w:rPr>
      </w:pPr>
      <w:r w:rsidRPr="00645A82">
        <w:rPr>
          <w:b/>
        </w:rPr>
        <w:t>Innovative Idea Poster</w:t>
      </w:r>
      <w:r>
        <w:rPr>
          <w:b/>
        </w:rPr>
        <w:t xml:space="preserve"> Proposal</w:t>
      </w:r>
    </w:p>
    <w:p w:rsidR="00811FF9" w:rsidRPr="00FF403F" w:rsidRDefault="00811FF9" w:rsidP="00811FF9">
      <w:pPr>
        <w:pStyle w:val="CM6"/>
        <w:spacing w:line="276" w:lineRule="atLeast"/>
        <w:jc w:val="center"/>
        <w:rPr>
          <w:b/>
          <w:bCs/>
          <w:color w:val="000000"/>
        </w:rPr>
      </w:pPr>
    </w:p>
    <w:p w:rsidR="00811FF9" w:rsidRPr="00FF403F" w:rsidRDefault="00811FF9" w:rsidP="00811FF9">
      <w:pPr>
        <w:pStyle w:val="CM6"/>
        <w:spacing w:line="276" w:lineRule="atLeast"/>
        <w:jc w:val="center"/>
        <w:rPr>
          <w:b/>
          <w:bCs/>
          <w:color w:val="000000"/>
        </w:rPr>
      </w:pPr>
      <w:r w:rsidRPr="00FF403F">
        <w:rPr>
          <w:b/>
          <w:bCs/>
          <w:color w:val="000000"/>
        </w:rPr>
        <w:br w:type="page"/>
      </w:r>
      <w:r w:rsidRPr="00FF403F">
        <w:rPr>
          <w:b/>
          <w:bCs/>
          <w:color w:val="000000"/>
        </w:rPr>
        <w:lastRenderedPageBreak/>
        <w:t xml:space="preserve">Virtual Student Teacher Meeting:  </w:t>
      </w:r>
    </w:p>
    <w:p w:rsidR="00811FF9" w:rsidRPr="00FF403F" w:rsidRDefault="00811FF9" w:rsidP="00811FF9">
      <w:pPr>
        <w:pStyle w:val="CM6"/>
        <w:spacing w:line="276" w:lineRule="atLeast"/>
        <w:jc w:val="center"/>
        <w:rPr>
          <w:b/>
          <w:bCs/>
          <w:color w:val="000000"/>
        </w:rPr>
      </w:pPr>
      <w:r w:rsidRPr="00FF403F">
        <w:rPr>
          <w:b/>
          <w:bCs/>
          <w:color w:val="000000"/>
        </w:rPr>
        <w:t xml:space="preserve">Implementing </w:t>
      </w:r>
      <w:r w:rsidR="00603335">
        <w:rPr>
          <w:b/>
          <w:bCs/>
          <w:color w:val="000000"/>
        </w:rPr>
        <w:t>“Face-to-Face</w:t>
      </w:r>
      <w:r w:rsidR="00004726">
        <w:rPr>
          <w:b/>
          <w:bCs/>
          <w:color w:val="000000"/>
        </w:rPr>
        <w:t>” Reflection</w:t>
      </w:r>
      <w:r w:rsidRPr="00FF403F">
        <w:rPr>
          <w:b/>
          <w:bCs/>
          <w:color w:val="000000"/>
        </w:rPr>
        <w:t xml:space="preserve"> at a Distance</w:t>
      </w:r>
    </w:p>
    <w:p w:rsidR="00AB3317" w:rsidRPr="00FF403F" w:rsidRDefault="00AB3317">
      <w:pPr>
        <w:pStyle w:val="Default"/>
        <w:rPr>
          <w:color w:val="auto"/>
        </w:rPr>
      </w:pPr>
    </w:p>
    <w:p w:rsidR="00AB3317" w:rsidRPr="00FF403F" w:rsidRDefault="00AB3317">
      <w:pPr>
        <w:pStyle w:val="CM6"/>
        <w:spacing w:after="234" w:line="276" w:lineRule="atLeast"/>
        <w:jc w:val="center"/>
      </w:pPr>
      <w:r w:rsidRPr="00FF403F">
        <w:rPr>
          <w:b/>
          <w:bCs/>
        </w:rPr>
        <w:t xml:space="preserve">Introduction </w:t>
      </w:r>
    </w:p>
    <w:p w:rsidR="00AB3317" w:rsidRDefault="00CD2B95">
      <w:pPr>
        <w:pStyle w:val="CM2"/>
        <w:ind w:right="120" w:firstLine="720"/>
      </w:pPr>
      <w:r w:rsidRPr="00FF403F">
        <w:t>Student teaching is a critical time in the pre-service development of future agricultur</w:t>
      </w:r>
      <w:r w:rsidR="004118FD" w:rsidRPr="00FF403F">
        <w:t>al education teachers</w:t>
      </w:r>
      <w:r w:rsidRPr="00FF403F">
        <w:t>.</w:t>
      </w:r>
      <w:r w:rsidR="004118FD" w:rsidRPr="00FF403F">
        <w:t xml:space="preserve"> </w:t>
      </w:r>
      <w:r w:rsidRPr="00FF403F">
        <w:t xml:space="preserve"> </w:t>
      </w:r>
      <w:r w:rsidR="004F095D" w:rsidRPr="00FF403F">
        <w:t>Student teaching is critical</w:t>
      </w:r>
      <w:r w:rsidR="00004726">
        <w:t xml:space="preserve"> to the development of teachers</w:t>
      </w:r>
      <w:r w:rsidR="004F095D" w:rsidRPr="00FF403F">
        <w:t xml:space="preserve"> (Alger &amp; Kopcha, 2009; Kasperbauer &amp; Roberts, </w:t>
      </w:r>
      <w:r w:rsidR="00506F8C" w:rsidRPr="00FF403F">
        <w:t>2007).</w:t>
      </w:r>
      <w:r w:rsidR="004F095D" w:rsidRPr="00FF403F">
        <w:t xml:space="preserve"> </w:t>
      </w:r>
      <w:r w:rsidRPr="00FF403F">
        <w:t>Supervision of student teachers i</w:t>
      </w:r>
      <w:r w:rsidR="00506F8C" w:rsidRPr="00FF403F">
        <w:t xml:space="preserve">s critical to their future success and the </w:t>
      </w:r>
      <w:r w:rsidR="008C44E4" w:rsidRPr="00FF403F">
        <w:t xml:space="preserve">involvement by the university supervisor is important (Stephens &amp; Waters, 2009). </w:t>
      </w:r>
      <w:r w:rsidR="004F1EAF">
        <w:t>Electronic d</w:t>
      </w:r>
      <w:r w:rsidR="003F7A04" w:rsidRPr="00FF403F">
        <w:t>ial</w:t>
      </w:r>
      <w:r w:rsidR="004F1EAF">
        <w:t xml:space="preserve">ogue can assist </w:t>
      </w:r>
      <w:r w:rsidR="003F7A04" w:rsidRPr="00FF403F">
        <w:t xml:space="preserve">in </w:t>
      </w:r>
      <w:r w:rsidR="004F1EAF">
        <w:t xml:space="preserve">developing critical reflections as well as </w:t>
      </w:r>
      <w:r w:rsidR="003F7A04" w:rsidRPr="00FF403F">
        <w:t>providing ongoing support throughout the student teaching experience</w:t>
      </w:r>
      <w:r w:rsidR="004F1EAF">
        <w:t xml:space="preserve"> (Whipp, 2003).</w:t>
      </w:r>
      <w:r w:rsidR="003F7A04" w:rsidRPr="00FF403F">
        <w:t xml:space="preserve"> </w:t>
      </w:r>
      <w:r w:rsidR="000D1EF5" w:rsidRPr="00FF403F">
        <w:t xml:space="preserve">In a study reviewing student teacher concerns, </w:t>
      </w:r>
      <w:r w:rsidR="003F7A04" w:rsidRPr="00FF403F">
        <w:t>Fritz and Miller posit</w:t>
      </w:r>
      <w:r w:rsidR="00506F8C" w:rsidRPr="00FF403F">
        <w:t>, “</w:t>
      </w:r>
      <w:r w:rsidR="003F7A04" w:rsidRPr="00FF403F">
        <w:rPr>
          <w:color w:val="000000"/>
        </w:rPr>
        <w:t>[c]ommunicating through an Internet-based communication tool might also provide timely feedback to the student teacher” (2003).</w:t>
      </w:r>
      <w:r w:rsidR="003F7A04" w:rsidRPr="00FF403F">
        <w:t xml:space="preserve"> </w:t>
      </w:r>
      <w:r w:rsidR="00AB3317" w:rsidRPr="00FF403F">
        <w:t>Since c</w:t>
      </w:r>
      <w:r w:rsidR="00564995" w:rsidRPr="00FF403F">
        <w:t xml:space="preserve">ooperating teachers are located in various agricultural </w:t>
      </w:r>
      <w:r w:rsidR="00FB108B" w:rsidRPr="00FF403F">
        <w:t>education departments across this</w:t>
      </w:r>
      <w:r w:rsidR="00564995" w:rsidRPr="00FF403F">
        <w:t xml:space="preserve"> </w:t>
      </w:r>
      <w:r w:rsidR="00FB108B" w:rsidRPr="00FF403F">
        <w:t>Midwestern state. “…[T]oo often university faculty are challenged with great distances that separate them from the teacher candidates…” (Burrack, 2008, p. 2).</w:t>
      </w:r>
      <w:r w:rsidR="00465FE9" w:rsidRPr="00FF403F">
        <w:t xml:space="preserve"> </w:t>
      </w:r>
    </w:p>
    <w:p w:rsidR="002D09A4" w:rsidRPr="002D09A4" w:rsidRDefault="002D09A4" w:rsidP="002D09A4">
      <w:pPr>
        <w:pStyle w:val="Default"/>
      </w:pPr>
    </w:p>
    <w:p w:rsidR="00AB3317" w:rsidRDefault="00256C0C">
      <w:pPr>
        <w:pStyle w:val="CM2"/>
        <w:ind w:right="120" w:firstLine="720"/>
      </w:pPr>
      <w:r w:rsidRPr="00FF403F">
        <w:t xml:space="preserve">The purpose of this innovative idea poster is to share how an Agricultural Education department at a Midwestern university utilized an internet-based supervisory tool to enhance the supervision of student teachers. </w:t>
      </w:r>
      <w:r w:rsidR="00CD2B95" w:rsidRPr="00FF403F">
        <w:t xml:space="preserve">During the 2009-2010 academic year, </w:t>
      </w:r>
      <w:r w:rsidR="00566EE4" w:rsidRPr="00FF403F">
        <w:t xml:space="preserve">fall and spring </w:t>
      </w:r>
      <w:r w:rsidR="008C62A7">
        <w:t xml:space="preserve">semester </w:t>
      </w:r>
      <w:r w:rsidR="00566EE4" w:rsidRPr="00FF403F">
        <w:t xml:space="preserve">student teachers from a Midwestern university participated in virtual </w:t>
      </w:r>
      <w:r w:rsidR="00004726">
        <w:t>“</w:t>
      </w:r>
      <w:r w:rsidR="00566EE4" w:rsidRPr="00FF403F">
        <w:t>face-to-face</w:t>
      </w:r>
      <w:r w:rsidR="00004726">
        <w:t>”</w:t>
      </w:r>
      <w:r w:rsidR="00566EE4" w:rsidRPr="00FF403F">
        <w:t xml:space="preserve"> student teach</w:t>
      </w:r>
      <w:r w:rsidR="008D7215" w:rsidRPr="00FF403F">
        <w:t xml:space="preserve">er/supervisor meetings to </w:t>
      </w:r>
      <w:r w:rsidR="008C62A7">
        <w:t>reflect on</w:t>
      </w:r>
      <w:r w:rsidR="00566EE4" w:rsidRPr="00FF403F">
        <w:t xml:space="preserve"> their experiences and ask questions of other student teachers as well as their university supervisors. </w:t>
      </w:r>
    </w:p>
    <w:p w:rsidR="002D09A4" w:rsidRPr="002D09A4" w:rsidRDefault="002D09A4" w:rsidP="002D09A4">
      <w:pPr>
        <w:pStyle w:val="Default"/>
      </w:pPr>
    </w:p>
    <w:p w:rsidR="00AB3317" w:rsidRPr="00FF403F" w:rsidRDefault="00566EE4" w:rsidP="00852003">
      <w:pPr>
        <w:pStyle w:val="CM6"/>
        <w:spacing w:after="277" w:line="276" w:lineRule="atLeast"/>
        <w:ind w:firstLine="720"/>
      </w:pPr>
      <w:r w:rsidRPr="00FF403F">
        <w:t>The technology used to facilitate</w:t>
      </w:r>
      <w:r w:rsidR="009C39A2" w:rsidRPr="00FF403F">
        <w:t xml:space="preserve"> these meetings was Wimba</w:t>
      </w:r>
      <w:r w:rsidR="00DA2ED5" w:rsidRPr="00FF403F">
        <w:t xml:space="preserve">, </w:t>
      </w:r>
      <w:r w:rsidR="009C39A2" w:rsidRPr="00FF403F">
        <w:t xml:space="preserve">a virtual classroom environment that includes audio, video, application sharing and the capabilities to archive content in MP3 and MP4 formats. </w:t>
      </w:r>
      <w:r w:rsidR="00852003" w:rsidRPr="00FF403F">
        <w:t>It is integrated</w:t>
      </w:r>
      <w:r w:rsidR="003F324E">
        <w:t xml:space="preserve"> through web course tools (WebCT</w:t>
      </w:r>
      <w:r w:rsidR="00852003" w:rsidRPr="00FF403F">
        <w:t>) now owned by Blackboard. WebCT is an environment that provides an online course management system for the development of Web, Web-enhanced, and Web-assisted courses (CELT, 2009, p. 2)</w:t>
      </w:r>
    </w:p>
    <w:p w:rsidR="00AB3317" w:rsidRPr="00FF403F" w:rsidRDefault="00AB3317" w:rsidP="00AB3317">
      <w:pPr>
        <w:pStyle w:val="CM6"/>
        <w:spacing w:after="277" w:line="276" w:lineRule="atLeast"/>
        <w:jc w:val="center"/>
      </w:pPr>
      <w:r w:rsidRPr="00FF403F">
        <w:rPr>
          <w:b/>
          <w:bCs/>
        </w:rPr>
        <w:t>Procedures</w:t>
      </w:r>
    </w:p>
    <w:p w:rsidR="00DA2ED5" w:rsidRPr="00FF403F" w:rsidRDefault="00DA2ED5" w:rsidP="00DA2ED5">
      <w:pPr>
        <w:pStyle w:val="Default"/>
        <w:numPr>
          <w:ilvl w:val="0"/>
          <w:numId w:val="1"/>
        </w:numPr>
        <w:ind w:left="720" w:hanging="720"/>
        <w:rPr>
          <w:color w:val="auto"/>
        </w:rPr>
      </w:pPr>
      <w:r w:rsidRPr="00FF403F">
        <w:rPr>
          <w:color w:val="auto"/>
        </w:rPr>
        <w:t>T</w:t>
      </w:r>
      <w:r w:rsidR="003F324E">
        <w:rPr>
          <w:color w:val="auto"/>
        </w:rPr>
        <w:t>he t</w:t>
      </w:r>
      <w:r w:rsidRPr="00FF403F">
        <w:rPr>
          <w:color w:val="auto"/>
        </w:rPr>
        <w:t xml:space="preserve">eacher education coordinator </w:t>
      </w:r>
      <w:r w:rsidR="003F324E">
        <w:rPr>
          <w:color w:val="auto"/>
        </w:rPr>
        <w:t>designed</w:t>
      </w:r>
      <w:r w:rsidR="00004726">
        <w:rPr>
          <w:color w:val="auto"/>
        </w:rPr>
        <w:t xml:space="preserve"> a WebCT</w:t>
      </w:r>
      <w:r w:rsidRPr="00FF403F">
        <w:rPr>
          <w:color w:val="auto"/>
        </w:rPr>
        <w:t xml:space="preserve"> course and enrolled the Fall </w:t>
      </w:r>
      <w:r w:rsidR="008C62A7">
        <w:rPr>
          <w:color w:val="auto"/>
        </w:rPr>
        <w:t xml:space="preserve">semester </w:t>
      </w:r>
      <w:r w:rsidRPr="00FF403F">
        <w:rPr>
          <w:color w:val="auto"/>
        </w:rPr>
        <w:t>2009 student teachers.</w:t>
      </w:r>
    </w:p>
    <w:p w:rsidR="00AB3317" w:rsidRPr="00FF403F" w:rsidRDefault="008D7215" w:rsidP="00DA2ED5">
      <w:pPr>
        <w:pStyle w:val="Default"/>
        <w:numPr>
          <w:ilvl w:val="0"/>
          <w:numId w:val="1"/>
        </w:numPr>
        <w:ind w:left="720" w:hanging="720"/>
        <w:rPr>
          <w:color w:val="auto"/>
        </w:rPr>
      </w:pPr>
      <w:r w:rsidRPr="00FF403F">
        <w:rPr>
          <w:color w:val="auto"/>
        </w:rPr>
        <w:t xml:space="preserve">A </w:t>
      </w:r>
      <w:r w:rsidR="00DA2ED5" w:rsidRPr="00FF403F">
        <w:rPr>
          <w:color w:val="auto"/>
        </w:rPr>
        <w:t xml:space="preserve">Wimba classroom was </w:t>
      </w:r>
      <w:r w:rsidR="002D09A4">
        <w:rPr>
          <w:color w:val="auto"/>
        </w:rPr>
        <w:t xml:space="preserve">embedded </w:t>
      </w:r>
      <w:r w:rsidR="00004726">
        <w:rPr>
          <w:color w:val="auto"/>
        </w:rPr>
        <w:t>within the WebCT</w:t>
      </w:r>
      <w:r w:rsidR="00DA2ED5" w:rsidRPr="00FF403F">
        <w:rPr>
          <w:color w:val="auto"/>
        </w:rPr>
        <w:t xml:space="preserve"> course and tested </w:t>
      </w:r>
      <w:r w:rsidR="00E36A58">
        <w:rPr>
          <w:color w:val="auto"/>
        </w:rPr>
        <w:t>with</w:t>
      </w:r>
      <w:r w:rsidR="00DA2ED5" w:rsidRPr="00FF403F">
        <w:rPr>
          <w:color w:val="auto"/>
        </w:rPr>
        <w:t xml:space="preserve"> Information Techno</w:t>
      </w:r>
      <w:r w:rsidR="00E36A58">
        <w:rPr>
          <w:color w:val="auto"/>
        </w:rPr>
        <w:t xml:space="preserve">logy support staff prior to </w:t>
      </w:r>
      <w:r w:rsidR="003F324E">
        <w:rPr>
          <w:color w:val="auto"/>
        </w:rPr>
        <w:t xml:space="preserve">the </w:t>
      </w:r>
      <w:r w:rsidR="00E36A58">
        <w:rPr>
          <w:color w:val="auto"/>
        </w:rPr>
        <w:t xml:space="preserve">student teacher </w:t>
      </w:r>
      <w:r w:rsidR="00DA2ED5" w:rsidRPr="00FF403F">
        <w:rPr>
          <w:color w:val="auto"/>
        </w:rPr>
        <w:t xml:space="preserve">meeting.  </w:t>
      </w:r>
    </w:p>
    <w:p w:rsidR="00DA2ED5" w:rsidRPr="00FF403F" w:rsidRDefault="00DA2ED5" w:rsidP="00DA2ED5">
      <w:pPr>
        <w:pStyle w:val="Default"/>
        <w:numPr>
          <w:ilvl w:val="0"/>
          <w:numId w:val="1"/>
        </w:numPr>
        <w:ind w:left="720" w:hanging="720"/>
        <w:rPr>
          <w:color w:val="auto"/>
        </w:rPr>
      </w:pPr>
      <w:r w:rsidRPr="00FF403F">
        <w:rPr>
          <w:color w:val="auto"/>
        </w:rPr>
        <w:t xml:space="preserve">An agenda was uploaded to the Wimba classroom and </w:t>
      </w:r>
      <w:r w:rsidR="008C62A7">
        <w:rPr>
          <w:color w:val="auto"/>
        </w:rPr>
        <w:t xml:space="preserve">the </w:t>
      </w:r>
      <w:r w:rsidRPr="00FF403F">
        <w:rPr>
          <w:color w:val="auto"/>
        </w:rPr>
        <w:t xml:space="preserve">student teachers were </w:t>
      </w:r>
      <w:r w:rsidR="008D7215" w:rsidRPr="00FF403F">
        <w:rPr>
          <w:color w:val="auto"/>
        </w:rPr>
        <w:t xml:space="preserve">sent </w:t>
      </w:r>
      <w:r w:rsidR="008C62A7">
        <w:rPr>
          <w:color w:val="auto"/>
        </w:rPr>
        <w:t xml:space="preserve">an </w:t>
      </w:r>
      <w:r w:rsidR="008D7215" w:rsidRPr="00FF403F">
        <w:rPr>
          <w:color w:val="auto"/>
        </w:rPr>
        <w:t>email message</w:t>
      </w:r>
      <w:r w:rsidRPr="00FF403F">
        <w:rPr>
          <w:color w:val="auto"/>
        </w:rPr>
        <w:t xml:space="preserve"> with directions on how to </w:t>
      </w:r>
      <w:r w:rsidR="008D7215" w:rsidRPr="00FF403F">
        <w:rPr>
          <w:color w:val="auto"/>
        </w:rPr>
        <w:t>access it</w:t>
      </w:r>
      <w:r w:rsidRPr="00FF403F">
        <w:rPr>
          <w:color w:val="auto"/>
        </w:rPr>
        <w:t xml:space="preserve">. </w:t>
      </w:r>
    </w:p>
    <w:p w:rsidR="00DA2ED5" w:rsidRPr="00FF403F" w:rsidRDefault="008C62A7" w:rsidP="00DA2ED5">
      <w:pPr>
        <w:pStyle w:val="Default"/>
        <w:numPr>
          <w:ilvl w:val="0"/>
          <w:numId w:val="1"/>
        </w:numPr>
        <w:ind w:left="720" w:hanging="720"/>
        <w:rPr>
          <w:color w:val="auto"/>
        </w:rPr>
      </w:pPr>
      <w:r>
        <w:rPr>
          <w:color w:val="auto"/>
        </w:rPr>
        <w:t>The s</w:t>
      </w:r>
      <w:r w:rsidR="008D7215" w:rsidRPr="00FF403F">
        <w:rPr>
          <w:color w:val="auto"/>
        </w:rPr>
        <w:t>tudent teachers logged in</w:t>
      </w:r>
      <w:r w:rsidR="00DA2ED5" w:rsidRPr="00FF403F">
        <w:rPr>
          <w:color w:val="auto"/>
        </w:rPr>
        <w:t xml:space="preserve">to the Wimba classroom and retrieved the agenda to prepare for the one-hour virtual </w:t>
      </w:r>
      <w:r w:rsidR="00004726">
        <w:rPr>
          <w:color w:val="auto"/>
        </w:rPr>
        <w:t xml:space="preserve">“face-to-to face” </w:t>
      </w:r>
      <w:r w:rsidR="00DA2ED5" w:rsidRPr="00FF403F">
        <w:rPr>
          <w:color w:val="auto"/>
        </w:rPr>
        <w:t xml:space="preserve">meeting. </w:t>
      </w:r>
    </w:p>
    <w:p w:rsidR="00DA2ED5" w:rsidRPr="00FF403F" w:rsidRDefault="00DA2ED5" w:rsidP="00DA2ED5">
      <w:pPr>
        <w:pStyle w:val="Default"/>
        <w:numPr>
          <w:ilvl w:val="0"/>
          <w:numId w:val="1"/>
        </w:numPr>
        <w:ind w:left="720" w:hanging="720"/>
        <w:rPr>
          <w:color w:val="auto"/>
        </w:rPr>
      </w:pPr>
      <w:r w:rsidRPr="00FF403F">
        <w:rPr>
          <w:color w:val="auto"/>
        </w:rPr>
        <w:t xml:space="preserve">Questions </w:t>
      </w:r>
      <w:r w:rsidR="00E36A58">
        <w:rPr>
          <w:color w:val="auto"/>
        </w:rPr>
        <w:t>for which</w:t>
      </w:r>
      <w:r w:rsidR="00861775" w:rsidRPr="00FF403F">
        <w:rPr>
          <w:color w:val="auto"/>
        </w:rPr>
        <w:t xml:space="preserve"> the student teachers were asked to prepare included the following:</w:t>
      </w:r>
    </w:p>
    <w:p w:rsidR="00861775" w:rsidRPr="00FF403F" w:rsidRDefault="00861775" w:rsidP="00861775">
      <w:pPr>
        <w:pStyle w:val="ListParagraph"/>
        <w:numPr>
          <w:ilvl w:val="0"/>
          <w:numId w:val="3"/>
        </w:numPr>
        <w:spacing w:after="0"/>
        <w:ind w:left="1440" w:hanging="720"/>
        <w:rPr>
          <w:rFonts w:ascii="Times New Roman" w:hAnsi="Times New Roman" w:cs="Times New Roman"/>
          <w:sz w:val="24"/>
          <w:szCs w:val="24"/>
        </w:rPr>
      </w:pPr>
      <w:r w:rsidRPr="00FF403F">
        <w:rPr>
          <w:rFonts w:ascii="Times New Roman" w:hAnsi="Times New Roman" w:cs="Times New Roman"/>
          <w:sz w:val="24"/>
          <w:szCs w:val="24"/>
        </w:rPr>
        <w:t xml:space="preserve">What </w:t>
      </w:r>
      <w:r w:rsidR="008D7215" w:rsidRPr="00FF403F">
        <w:rPr>
          <w:rFonts w:ascii="Times New Roman" w:hAnsi="Times New Roman" w:cs="Times New Roman"/>
          <w:sz w:val="24"/>
          <w:szCs w:val="24"/>
        </w:rPr>
        <w:t>has been</w:t>
      </w:r>
      <w:r w:rsidRPr="00FF403F">
        <w:rPr>
          <w:rFonts w:ascii="Times New Roman" w:hAnsi="Times New Roman" w:cs="Times New Roman"/>
          <w:sz w:val="24"/>
          <w:szCs w:val="24"/>
        </w:rPr>
        <w:t xml:space="preserve"> your biggest surprise in transitioning from the college environment (as </w:t>
      </w:r>
      <w:r w:rsidR="008D7215" w:rsidRPr="00FF403F">
        <w:rPr>
          <w:rFonts w:ascii="Times New Roman" w:hAnsi="Times New Roman" w:cs="Times New Roman"/>
          <w:sz w:val="24"/>
          <w:szCs w:val="24"/>
        </w:rPr>
        <w:t xml:space="preserve">a </w:t>
      </w:r>
      <w:r w:rsidRPr="00FF403F">
        <w:rPr>
          <w:rFonts w:ascii="Times New Roman" w:hAnsi="Times New Roman" w:cs="Times New Roman"/>
          <w:sz w:val="24"/>
          <w:szCs w:val="24"/>
        </w:rPr>
        <w:t xml:space="preserve">student) to the student teaching environment (as </w:t>
      </w:r>
      <w:r w:rsidR="008D7215" w:rsidRPr="00FF403F">
        <w:rPr>
          <w:rFonts w:ascii="Times New Roman" w:hAnsi="Times New Roman" w:cs="Times New Roman"/>
          <w:sz w:val="24"/>
          <w:szCs w:val="24"/>
        </w:rPr>
        <w:t xml:space="preserve">a </w:t>
      </w:r>
      <w:r w:rsidRPr="00FF403F">
        <w:rPr>
          <w:rFonts w:ascii="Times New Roman" w:hAnsi="Times New Roman" w:cs="Times New Roman"/>
          <w:sz w:val="24"/>
          <w:szCs w:val="24"/>
        </w:rPr>
        <w:t>teacher)?</w:t>
      </w:r>
    </w:p>
    <w:p w:rsidR="00861775" w:rsidRPr="00FF403F" w:rsidRDefault="00861775" w:rsidP="00861775">
      <w:pPr>
        <w:pStyle w:val="ListParagraph"/>
        <w:numPr>
          <w:ilvl w:val="0"/>
          <w:numId w:val="3"/>
        </w:numPr>
        <w:spacing w:after="0"/>
        <w:ind w:left="1440" w:hanging="720"/>
        <w:rPr>
          <w:rFonts w:ascii="Times New Roman" w:hAnsi="Times New Roman" w:cs="Times New Roman"/>
          <w:sz w:val="24"/>
          <w:szCs w:val="24"/>
        </w:rPr>
      </w:pPr>
      <w:r w:rsidRPr="00FF403F">
        <w:rPr>
          <w:rFonts w:ascii="Times New Roman" w:hAnsi="Times New Roman" w:cs="Times New Roman"/>
          <w:sz w:val="24"/>
          <w:szCs w:val="24"/>
        </w:rPr>
        <w:t xml:space="preserve">What </w:t>
      </w:r>
      <w:r w:rsidR="008D7215" w:rsidRPr="00FF403F">
        <w:rPr>
          <w:rFonts w:ascii="Times New Roman" w:hAnsi="Times New Roman" w:cs="Times New Roman"/>
          <w:sz w:val="24"/>
          <w:szCs w:val="24"/>
        </w:rPr>
        <w:t>has been</w:t>
      </w:r>
      <w:r w:rsidR="002747D1">
        <w:rPr>
          <w:rFonts w:ascii="Times New Roman" w:hAnsi="Times New Roman" w:cs="Times New Roman"/>
          <w:sz w:val="24"/>
          <w:szCs w:val="24"/>
        </w:rPr>
        <w:t xml:space="preserve"> your greatest</w:t>
      </w:r>
      <w:r w:rsidRPr="00FF403F">
        <w:rPr>
          <w:rFonts w:ascii="Times New Roman" w:hAnsi="Times New Roman" w:cs="Times New Roman"/>
          <w:sz w:val="24"/>
          <w:szCs w:val="24"/>
        </w:rPr>
        <w:t xml:space="preserve"> challenge thus far in your student teaching experience? How did you handle it?</w:t>
      </w:r>
    </w:p>
    <w:p w:rsidR="00861775" w:rsidRPr="00FF403F" w:rsidRDefault="002747D1" w:rsidP="00861775">
      <w:pPr>
        <w:pStyle w:val="ListParagraph"/>
        <w:numPr>
          <w:ilvl w:val="0"/>
          <w:numId w:val="3"/>
        </w:numPr>
        <w:spacing w:after="0"/>
        <w:ind w:left="1440" w:hanging="720"/>
        <w:rPr>
          <w:rFonts w:ascii="Times New Roman" w:hAnsi="Times New Roman" w:cs="Times New Roman"/>
          <w:sz w:val="24"/>
          <w:szCs w:val="24"/>
        </w:rPr>
      </w:pPr>
      <w:r>
        <w:rPr>
          <w:rFonts w:ascii="Times New Roman" w:hAnsi="Times New Roman" w:cs="Times New Roman"/>
          <w:sz w:val="24"/>
          <w:szCs w:val="24"/>
        </w:rPr>
        <w:t xml:space="preserve">Share a success </w:t>
      </w:r>
      <w:r w:rsidR="003F324E">
        <w:rPr>
          <w:rFonts w:ascii="Times New Roman" w:hAnsi="Times New Roman" w:cs="Times New Roman"/>
          <w:sz w:val="24"/>
          <w:szCs w:val="24"/>
        </w:rPr>
        <w:t xml:space="preserve">story </w:t>
      </w:r>
      <w:r>
        <w:rPr>
          <w:rFonts w:ascii="Times New Roman" w:hAnsi="Times New Roman" w:cs="Times New Roman"/>
          <w:sz w:val="24"/>
          <w:szCs w:val="24"/>
        </w:rPr>
        <w:t>from</w:t>
      </w:r>
      <w:r w:rsidR="00861775" w:rsidRPr="00FF403F">
        <w:rPr>
          <w:rFonts w:ascii="Times New Roman" w:hAnsi="Times New Roman" w:cs="Times New Roman"/>
          <w:sz w:val="24"/>
          <w:szCs w:val="24"/>
        </w:rPr>
        <w:t xml:space="preserve"> your student teaching experience</w:t>
      </w:r>
      <w:r>
        <w:rPr>
          <w:rFonts w:ascii="Times New Roman" w:hAnsi="Times New Roman" w:cs="Times New Roman"/>
          <w:sz w:val="24"/>
          <w:szCs w:val="24"/>
        </w:rPr>
        <w:t xml:space="preserve"> </w:t>
      </w:r>
      <w:r w:rsidR="0078191F">
        <w:rPr>
          <w:rFonts w:ascii="Times New Roman" w:hAnsi="Times New Roman" w:cs="Times New Roman"/>
          <w:sz w:val="24"/>
          <w:szCs w:val="24"/>
        </w:rPr>
        <w:t>of</w:t>
      </w:r>
      <w:r>
        <w:rPr>
          <w:rFonts w:ascii="Times New Roman" w:hAnsi="Times New Roman" w:cs="Times New Roman"/>
          <w:sz w:val="24"/>
          <w:szCs w:val="24"/>
        </w:rPr>
        <w:t xml:space="preserve"> which you are most proud</w:t>
      </w:r>
      <w:r w:rsidR="00861775" w:rsidRPr="00FF403F">
        <w:rPr>
          <w:rFonts w:ascii="Times New Roman" w:hAnsi="Times New Roman" w:cs="Times New Roman"/>
          <w:sz w:val="24"/>
          <w:szCs w:val="24"/>
        </w:rPr>
        <w:t>?</w:t>
      </w:r>
    </w:p>
    <w:p w:rsidR="00861775" w:rsidRPr="00FF403F" w:rsidRDefault="00861775" w:rsidP="00861775">
      <w:pPr>
        <w:pStyle w:val="ListParagraph"/>
        <w:numPr>
          <w:ilvl w:val="0"/>
          <w:numId w:val="3"/>
        </w:numPr>
        <w:spacing w:after="0"/>
        <w:ind w:left="1440" w:hanging="720"/>
        <w:rPr>
          <w:rFonts w:ascii="Times New Roman" w:hAnsi="Times New Roman" w:cs="Times New Roman"/>
          <w:sz w:val="24"/>
          <w:szCs w:val="24"/>
        </w:rPr>
      </w:pPr>
      <w:r w:rsidRPr="00FF403F">
        <w:rPr>
          <w:rFonts w:ascii="Times New Roman" w:hAnsi="Times New Roman" w:cs="Times New Roman"/>
          <w:sz w:val="24"/>
          <w:szCs w:val="24"/>
        </w:rPr>
        <w:t xml:space="preserve">List three “A-ha” moments that you have had. In other words, be ready to discuss three things that were introduced to you in your teacher certification training program that didn’t really make sense until you experienced them as a student teacher. </w:t>
      </w:r>
    </w:p>
    <w:p w:rsidR="00861775" w:rsidRPr="00FF403F" w:rsidRDefault="0042399C" w:rsidP="00861775">
      <w:pPr>
        <w:pStyle w:val="ListParagraph"/>
        <w:numPr>
          <w:ilvl w:val="0"/>
          <w:numId w:val="3"/>
        </w:numPr>
        <w:spacing w:after="0"/>
        <w:ind w:left="1440" w:hanging="720"/>
        <w:rPr>
          <w:rFonts w:ascii="Times New Roman" w:hAnsi="Times New Roman" w:cs="Times New Roman"/>
          <w:sz w:val="24"/>
          <w:szCs w:val="24"/>
        </w:rPr>
      </w:pPr>
      <w:r>
        <w:rPr>
          <w:rFonts w:ascii="Times New Roman" w:hAnsi="Times New Roman" w:cs="Times New Roman"/>
          <w:sz w:val="24"/>
          <w:szCs w:val="24"/>
        </w:rPr>
        <w:t xml:space="preserve">If you could give advice to the </w:t>
      </w:r>
      <w:r w:rsidR="00861775" w:rsidRPr="00FF403F">
        <w:rPr>
          <w:rFonts w:ascii="Times New Roman" w:hAnsi="Times New Roman" w:cs="Times New Roman"/>
          <w:sz w:val="24"/>
          <w:szCs w:val="24"/>
        </w:rPr>
        <w:t xml:space="preserve">Spring </w:t>
      </w:r>
      <w:r w:rsidR="008C62A7">
        <w:rPr>
          <w:rFonts w:ascii="Times New Roman" w:hAnsi="Times New Roman" w:cs="Times New Roman"/>
          <w:sz w:val="24"/>
          <w:szCs w:val="24"/>
        </w:rPr>
        <w:t xml:space="preserve">semester </w:t>
      </w:r>
      <w:r w:rsidR="00861775" w:rsidRPr="00FF403F">
        <w:rPr>
          <w:rFonts w:ascii="Times New Roman" w:hAnsi="Times New Roman" w:cs="Times New Roman"/>
          <w:sz w:val="24"/>
          <w:szCs w:val="24"/>
        </w:rPr>
        <w:t>2010 student teachers, what would you tell them?</w:t>
      </w:r>
    </w:p>
    <w:p w:rsidR="00861775" w:rsidRPr="00FF403F" w:rsidRDefault="00861775" w:rsidP="00861775">
      <w:pPr>
        <w:pStyle w:val="Default"/>
        <w:ind w:left="720"/>
        <w:rPr>
          <w:color w:val="auto"/>
        </w:rPr>
      </w:pPr>
    </w:p>
    <w:p w:rsidR="00AB3317" w:rsidRPr="00FF403F" w:rsidRDefault="00861775" w:rsidP="00861775">
      <w:pPr>
        <w:pStyle w:val="Default"/>
        <w:numPr>
          <w:ilvl w:val="0"/>
          <w:numId w:val="4"/>
        </w:numPr>
        <w:ind w:hanging="720"/>
        <w:rPr>
          <w:color w:val="auto"/>
        </w:rPr>
      </w:pPr>
      <w:r w:rsidRPr="00FF403F">
        <w:rPr>
          <w:color w:val="auto"/>
        </w:rPr>
        <w:t>A pilot virtual student teacher meeting was held with two st</w:t>
      </w:r>
      <w:r w:rsidR="008D7215" w:rsidRPr="00FF403F">
        <w:rPr>
          <w:color w:val="auto"/>
        </w:rPr>
        <w:t>udent teachers at two locations—each located over</w:t>
      </w:r>
      <w:r w:rsidRPr="00FF403F">
        <w:rPr>
          <w:color w:val="auto"/>
        </w:rPr>
        <w:t xml:space="preserve"> 175 miles from university. The Midwestern university attendees included the teacher </w:t>
      </w:r>
      <w:r w:rsidR="003F324E">
        <w:rPr>
          <w:color w:val="auto"/>
        </w:rPr>
        <w:t xml:space="preserve">education </w:t>
      </w:r>
      <w:r w:rsidRPr="00FF403F">
        <w:rPr>
          <w:color w:val="auto"/>
        </w:rPr>
        <w:t>coordinator, university supervisors and the teacher education faculty.</w:t>
      </w:r>
    </w:p>
    <w:p w:rsidR="00AB3317" w:rsidRPr="00FF403F" w:rsidRDefault="00861775" w:rsidP="00861775">
      <w:pPr>
        <w:pStyle w:val="Default"/>
        <w:numPr>
          <w:ilvl w:val="0"/>
          <w:numId w:val="4"/>
        </w:numPr>
        <w:ind w:hanging="720"/>
        <w:rPr>
          <w:color w:val="auto"/>
        </w:rPr>
      </w:pPr>
      <w:r w:rsidRPr="00FF403F">
        <w:rPr>
          <w:color w:val="auto"/>
        </w:rPr>
        <w:t xml:space="preserve">A formal discussion was held utilizing the previously disseminated questions as a guide. </w:t>
      </w:r>
    </w:p>
    <w:p w:rsidR="00861775" w:rsidRPr="00FF403F" w:rsidRDefault="00861775" w:rsidP="00861775">
      <w:pPr>
        <w:pStyle w:val="Default"/>
        <w:numPr>
          <w:ilvl w:val="0"/>
          <w:numId w:val="4"/>
        </w:numPr>
        <w:ind w:hanging="720"/>
        <w:rPr>
          <w:color w:val="auto"/>
        </w:rPr>
      </w:pPr>
      <w:r w:rsidRPr="00FF403F">
        <w:rPr>
          <w:color w:val="auto"/>
        </w:rPr>
        <w:t>The two student teach</w:t>
      </w:r>
      <w:r w:rsidR="001F50C6" w:rsidRPr="00FF403F">
        <w:rPr>
          <w:color w:val="auto"/>
        </w:rPr>
        <w:t xml:space="preserve">ers provided the teacher </w:t>
      </w:r>
      <w:r w:rsidR="008D7215" w:rsidRPr="00FF403F">
        <w:rPr>
          <w:color w:val="auto"/>
        </w:rPr>
        <w:t xml:space="preserve">education </w:t>
      </w:r>
      <w:r w:rsidR="001F50C6" w:rsidRPr="00FF403F">
        <w:rPr>
          <w:color w:val="auto"/>
        </w:rPr>
        <w:t>coordinator</w:t>
      </w:r>
      <w:r w:rsidR="008D7215" w:rsidRPr="00FF403F">
        <w:rPr>
          <w:color w:val="auto"/>
        </w:rPr>
        <w:t xml:space="preserve"> </w:t>
      </w:r>
      <w:r w:rsidR="001F50C6" w:rsidRPr="00FF403F">
        <w:rPr>
          <w:color w:val="auto"/>
        </w:rPr>
        <w:t xml:space="preserve">with a </w:t>
      </w:r>
      <w:r w:rsidR="008D7215" w:rsidRPr="00FF403F">
        <w:rPr>
          <w:color w:val="auto"/>
        </w:rPr>
        <w:t xml:space="preserve">written </w:t>
      </w:r>
      <w:r w:rsidR="001F50C6" w:rsidRPr="00FF403F">
        <w:rPr>
          <w:color w:val="auto"/>
        </w:rPr>
        <w:t xml:space="preserve">reflection </w:t>
      </w:r>
      <w:r w:rsidR="008D7215" w:rsidRPr="00FF403F">
        <w:rPr>
          <w:color w:val="auto"/>
        </w:rPr>
        <w:t>regarding</w:t>
      </w:r>
      <w:r w:rsidR="001F50C6" w:rsidRPr="00FF403F">
        <w:rPr>
          <w:color w:val="auto"/>
        </w:rPr>
        <w:t xml:space="preserve"> the quality of the meeting and the effectiveness of the technology.</w:t>
      </w:r>
    </w:p>
    <w:p w:rsidR="00842D93" w:rsidRPr="00FF403F" w:rsidRDefault="001F50C6" w:rsidP="00842D93">
      <w:pPr>
        <w:pStyle w:val="Default"/>
        <w:numPr>
          <w:ilvl w:val="0"/>
          <w:numId w:val="4"/>
        </w:numPr>
        <w:ind w:hanging="720"/>
      </w:pPr>
      <w:r w:rsidRPr="00FF403F">
        <w:rPr>
          <w:color w:val="auto"/>
        </w:rPr>
        <w:t xml:space="preserve">The meeting was archived in an MP4 format for ease of access and </w:t>
      </w:r>
      <w:r w:rsidR="002D09A4">
        <w:rPr>
          <w:color w:val="auto"/>
        </w:rPr>
        <w:t xml:space="preserve">used to </w:t>
      </w:r>
      <w:r w:rsidR="008C62A7">
        <w:rPr>
          <w:color w:val="auto"/>
        </w:rPr>
        <w:t xml:space="preserve">review </w:t>
      </w:r>
      <w:r w:rsidRPr="00FF403F">
        <w:rPr>
          <w:color w:val="auto"/>
        </w:rPr>
        <w:t>the main points of discussion.</w:t>
      </w:r>
    </w:p>
    <w:p w:rsidR="001F50C6" w:rsidRPr="00FF403F" w:rsidRDefault="001F50C6" w:rsidP="00842D93">
      <w:pPr>
        <w:pStyle w:val="Default"/>
        <w:jc w:val="center"/>
        <w:rPr>
          <w:b/>
          <w:bCs/>
        </w:rPr>
      </w:pPr>
      <w:r w:rsidRPr="00FF403F">
        <w:rPr>
          <w:b/>
          <w:bCs/>
        </w:rPr>
        <w:t>Results</w:t>
      </w:r>
    </w:p>
    <w:p w:rsidR="00842D93" w:rsidRPr="00FF403F" w:rsidRDefault="00842D93" w:rsidP="00842D93">
      <w:pPr>
        <w:pStyle w:val="Default"/>
        <w:jc w:val="center"/>
      </w:pPr>
    </w:p>
    <w:p w:rsidR="00256C0C" w:rsidRPr="00FF403F" w:rsidRDefault="00256C0C" w:rsidP="001F50C6">
      <w:pPr>
        <w:pStyle w:val="Default"/>
        <w:rPr>
          <w:color w:val="auto"/>
        </w:rPr>
      </w:pPr>
      <w:r w:rsidRPr="00FF403F">
        <w:rPr>
          <w:color w:val="auto"/>
        </w:rPr>
        <w:tab/>
        <w:t xml:space="preserve">Students who participated in the virtual </w:t>
      </w:r>
      <w:r w:rsidR="00004726">
        <w:rPr>
          <w:color w:val="auto"/>
        </w:rPr>
        <w:t>“</w:t>
      </w:r>
      <w:r w:rsidRPr="00FF403F">
        <w:rPr>
          <w:color w:val="auto"/>
        </w:rPr>
        <w:t>face-to-face</w:t>
      </w:r>
      <w:r w:rsidR="00004726">
        <w:rPr>
          <w:color w:val="auto"/>
        </w:rPr>
        <w:t>”</w:t>
      </w:r>
      <w:r w:rsidRPr="00FF403F">
        <w:rPr>
          <w:color w:val="auto"/>
        </w:rPr>
        <w:t xml:space="preserve"> to reflection sessions felt that the experience met several needs: 1) it validated their worth during the student teaching experience; 2) it allowed them the opportunity to share challenges as well as successes; and 3) it</w:t>
      </w:r>
      <w:r w:rsidR="00FF403F" w:rsidRPr="00FF403F">
        <w:rPr>
          <w:color w:val="auto"/>
        </w:rPr>
        <w:t xml:space="preserve"> gave them confidence in their preparation as a future teacher. </w:t>
      </w:r>
    </w:p>
    <w:p w:rsidR="00256C0C" w:rsidRPr="00FF403F" w:rsidRDefault="00256C0C" w:rsidP="001F50C6">
      <w:pPr>
        <w:pStyle w:val="Default"/>
        <w:rPr>
          <w:color w:val="auto"/>
        </w:rPr>
      </w:pPr>
    </w:p>
    <w:p w:rsidR="001F50C6" w:rsidRPr="00FF403F" w:rsidRDefault="002D09A4" w:rsidP="001F50C6">
      <w:pPr>
        <w:pStyle w:val="Default"/>
        <w:rPr>
          <w:color w:val="auto"/>
        </w:rPr>
      </w:pPr>
      <w:r>
        <w:rPr>
          <w:color w:val="auto"/>
        </w:rPr>
        <w:t>Selected s</w:t>
      </w:r>
      <w:r w:rsidR="001F50C6" w:rsidRPr="00FF403F">
        <w:rPr>
          <w:color w:val="auto"/>
        </w:rPr>
        <w:t>tudent comments were as follows:</w:t>
      </w:r>
    </w:p>
    <w:p w:rsidR="00E419E2" w:rsidRPr="00FF403F" w:rsidRDefault="001F50C6" w:rsidP="001F50C6">
      <w:pPr>
        <w:pStyle w:val="Default"/>
        <w:rPr>
          <w:color w:val="auto"/>
        </w:rPr>
      </w:pPr>
      <w:r w:rsidRPr="00FF403F">
        <w:rPr>
          <w:color w:val="auto"/>
        </w:rPr>
        <w:br/>
      </w:r>
      <w:r w:rsidR="00E36A58">
        <w:rPr>
          <w:color w:val="auto"/>
        </w:rPr>
        <w:t>“</w:t>
      </w:r>
      <w:r w:rsidRPr="00FF403F">
        <w:rPr>
          <w:color w:val="auto"/>
        </w:rPr>
        <w:t>I thoroughly enjoyed our meeting on Wednesday. To be honest I was not l</w:t>
      </w:r>
      <w:r w:rsidR="00FF403F">
        <w:rPr>
          <w:color w:val="auto"/>
        </w:rPr>
        <w:t xml:space="preserve">ooking forward to it because </w:t>
      </w:r>
      <w:r w:rsidR="00842D93" w:rsidRPr="00FF403F">
        <w:rPr>
          <w:color w:val="auto"/>
        </w:rPr>
        <w:t xml:space="preserve">of </w:t>
      </w:r>
      <w:r w:rsidRPr="00FF403F">
        <w:rPr>
          <w:color w:val="auto"/>
        </w:rPr>
        <w:t>the busy time schedule. After we did our mee</w:t>
      </w:r>
      <w:r w:rsidR="008D7215" w:rsidRPr="00FF403F">
        <w:rPr>
          <w:color w:val="auto"/>
        </w:rPr>
        <w:t>ting I was very happy we did and</w:t>
      </w:r>
      <w:r w:rsidR="00FF403F">
        <w:rPr>
          <w:color w:val="auto"/>
        </w:rPr>
        <w:t xml:space="preserve"> I got a lot out of our </w:t>
      </w:r>
      <w:r w:rsidRPr="00FF403F">
        <w:rPr>
          <w:color w:val="auto"/>
        </w:rPr>
        <w:t>time tog</w:t>
      </w:r>
      <w:r w:rsidR="00842D93" w:rsidRPr="00FF403F">
        <w:rPr>
          <w:color w:val="auto"/>
        </w:rPr>
        <w:t xml:space="preserve">ether. </w:t>
      </w:r>
      <w:r w:rsidRPr="00FF403F">
        <w:rPr>
          <w:color w:val="auto"/>
        </w:rPr>
        <w:t xml:space="preserve">It was fun to hear about </w:t>
      </w:r>
      <w:r w:rsidR="00E419E2" w:rsidRPr="00FF403F">
        <w:rPr>
          <w:color w:val="auto"/>
        </w:rPr>
        <w:t>[the other student’s]</w:t>
      </w:r>
      <w:r w:rsidRPr="00FF403F">
        <w:rPr>
          <w:color w:val="auto"/>
        </w:rPr>
        <w:t xml:space="preserve"> experiences as well.</w:t>
      </w:r>
      <w:r w:rsidR="00E36A58">
        <w:rPr>
          <w:color w:val="auto"/>
        </w:rPr>
        <w:t>”</w:t>
      </w:r>
    </w:p>
    <w:p w:rsidR="00E419E2" w:rsidRPr="00FF403F" w:rsidRDefault="00E419E2" w:rsidP="001F50C6">
      <w:pPr>
        <w:pStyle w:val="Default"/>
        <w:rPr>
          <w:color w:val="auto"/>
        </w:rPr>
      </w:pPr>
    </w:p>
    <w:p w:rsidR="001F50C6" w:rsidRPr="002D09A4" w:rsidRDefault="00E36A58" w:rsidP="00123C6A">
      <w:pPr>
        <w:spacing w:line="240" w:lineRule="auto"/>
        <w:contextualSpacing/>
        <w:rPr>
          <w:rFonts w:ascii="Times New Roman" w:hAnsi="Times New Roman" w:cs="Times New Roman"/>
          <w:sz w:val="24"/>
          <w:szCs w:val="24"/>
        </w:rPr>
      </w:pPr>
      <w:r>
        <w:rPr>
          <w:rFonts w:ascii="Times New Roman" w:hAnsi="Times New Roman" w:cs="Times New Roman"/>
          <w:sz w:val="24"/>
          <w:szCs w:val="24"/>
        </w:rPr>
        <w:t>“</w:t>
      </w:r>
      <w:r w:rsidR="00E419E2" w:rsidRPr="00FF403F">
        <w:rPr>
          <w:rFonts w:ascii="Times New Roman" w:hAnsi="Times New Roman" w:cs="Times New Roman"/>
          <w:sz w:val="24"/>
          <w:szCs w:val="24"/>
        </w:rPr>
        <w:t>I think the meeting was a good thing because it showed that we were valued even though we weren’t on campus. It showed that the department still cared about our education this semester too, which is GREAT!</w:t>
      </w:r>
      <w:r w:rsidR="00123C6A">
        <w:rPr>
          <w:rFonts w:ascii="Times New Roman" w:hAnsi="Times New Roman" w:cs="Times New Roman"/>
          <w:sz w:val="24"/>
          <w:szCs w:val="24"/>
        </w:rPr>
        <w:t xml:space="preserve"> </w:t>
      </w:r>
      <w:r w:rsidR="00E419E2" w:rsidRPr="00FF403F">
        <w:rPr>
          <w:rFonts w:ascii="Times New Roman" w:hAnsi="Times New Roman" w:cs="Times New Roman"/>
          <w:sz w:val="24"/>
          <w:szCs w:val="24"/>
        </w:rPr>
        <w:t>I learned from the meeting that we are really lucky to have some many people caring about our teaching futures.</w:t>
      </w:r>
      <w:r w:rsidR="00123C6A">
        <w:rPr>
          <w:rFonts w:ascii="Times New Roman" w:hAnsi="Times New Roman" w:cs="Times New Roman"/>
          <w:sz w:val="24"/>
          <w:szCs w:val="24"/>
        </w:rPr>
        <w:t xml:space="preserve"> </w:t>
      </w:r>
      <w:r w:rsidR="00E419E2" w:rsidRPr="00FF403F">
        <w:rPr>
          <w:rFonts w:ascii="Times New Roman" w:hAnsi="Times New Roman" w:cs="Times New Roman"/>
          <w:sz w:val="24"/>
          <w:szCs w:val="24"/>
        </w:rPr>
        <w:t>I felt that this meeting made me more confident to share the same feelings about discipline and preparation for becoming a teacher.</w:t>
      </w:r>
      <w:r>
        <w:rPr>
          <w:rFonts w:ascii="Times New Roman" w:hAnsi="Times New Roman" w:cs="Times New Roman"/>
          <w:sz w:val="24"/>
          <w:szCs w:val="24"/>
        </w:rPr>
        <w:t>”</w:t>
      </w:r>
    </w:p>
    <w:p w:rsidR="001F50C6" w:rsidRPr="00FF403F" w:rsidRDefault="001F50C6" w:rsidP="001F50C6">
      <w:pPr>
        <w:pStyle w:val="CM6"/>
        <w:spacing w:after="234" w:line="276" w:lineRule="atLeast"/>
        <w:jc w:val="center"/>
      </w:pPr>
      <w:r w:rsidRPr="00FF403F">
        <w:rPr>
          <w:b/>
          <w:bCs/>
        </w:rPr>
        <w:t xml:space="preserve">Future Plans </w:t>
      </w:r>
    </w:p>
    <w:p w:rsidR="001F50C6" w:rsidRPr="00FF403F" w:rsidRDefault="00842D93" w:rsidP="00E36A58">
      <w:pPr>
        <w:pStyle w:val="CM6"/>
        <w:spacing w:after="277" w:line="276" w:lineRule="atLeast"/>
      </w:pPr>
      <w:r w:rsidRPr="00FF403F">
        <w:t>Student teachers will participate in a Wimba training session prior to student teaching</w:t>
      </w:r>
      <w:r w:rsidR="002D09A4">
        <w:t xml:space="preserve"> and will be used </w:t>
      </w:r>
      <w:r w:rsidRPr="00FF403F">
        <w:t xml:space="preserve">for two student teaching meetings during the fourteen week session in addition to two </w:t>
      </w:r>
      <w:r w:rsidR="00004726">
        <w:t xml:space="preserve">traditional </w:t>
      </w:r>
      <w:r w:rsidRPr="00FF403F">
        <w:t xml:space="preserve">face-to-face meetings on campus. We will set up virtual breakout rooms for the students to meet and discuss student teaching issues on a </w:t>
      </w:r>
      <w:r w:rsidR="00004726">
        <w:t>bi-</w:t>
      </w:r>
      <w:r w:rsidRPr="00FF403F">
        <w:t>weekly</w:t>
      </w:r>
      <w:r w:rsidR="002D09A4">
        <w:t xml:space="preserve"> basis.</w:t>
      </w:r>
      <w:r w:rsidR="000B10CD" w:rsidRPr="00FF403F">
        <w:t xml:space="preserve"> </w:t>
      </w:r>
      <w:r w:rsidRPr="00FF403F">
        <w:t xml:space="preserve">Wimba </w:t>
      </w:r>
      <w:r w:rsidR="002D09A4">
        <w:t xml:space="preserve">will also be used </w:t>
      </w:r>
      <w:r w:rsidRPr="00FF403F">
        <w:t xml:space="preserve">for one virtual </w:t>
      </w:r>
      <w:r w:rsidR="000B10CD" w:rsidRPr="00FF403F">
        <w:t xml:space="preserve">supervision </w:t>
      </w:r>
      <w:r w:rsidR="00E36A58">
        <w:t xml:space="preserve">session </w:t>
      </w:r>
      <w:r w:rsidR="000B10CD" w:rsidRPr="00FF403F">
        <w:t xml:space="preserve">during the </w:t>
      </w:r>
      <w:r w:rsidRPr="00FF403F">
        <w:t>student teaching</w:t>
      </w:r>
      <w:r w:rsidR="000B10CD" w:rsidRPr="00FF403F">
        <w:t xml:space="preserve"> experience. </w:t>
      </w:r>
    </w:p>
    <w:p w:rsidR="001F50C6" w:rsidRPr="00FF403F" w:rsidRDefault="001F50C6" w:rsidP="001F50C6">
      <w:pPr>
        <w:pStyle w:val="CM6"/>
        <w:spacing w:after="233" w:line="276" w:lineRule="atLeast"/>
        <w:jc w:val="center"/>
      </w:pPr>
      <w:r w:rsidRPr="00FF403F">
        <w:rPr>
          <w:b/>
          <w:bCs/>
        </w:rPr>
        <w:t xml:space="preserve">Resources Needed </w:t>
      </w:r>
    </w:p>
    <w:p w:rsidR="001F50C6" w:rsidRPr="00FF403F" w:rsidRDefault="00842D93" w:rsidP="002D09A4">
      <w:pPr>
        <w:pStyle w:val="Default"/>
        <w:spacing w:line="276" w:lineRule="atLeast"/>
        <w:ind w:right="432"/>
        <w:rPr>
          <w:color w:val="auto"/>
        </w:rPr>
      </w:pPr>
      <w:r w:rsidRPr="00FF403F">
        <w:rPr>
          <w:color w:val="auto"/>
        </w:rPr>
        <w:t>WebCt and Wimba are provided by the Midwestern University to all departm</w:t>
      </w:r>
      <w:r w:rsidR="008C62A7">
        <w:rPr>
          <w:color w:val="auto"/>
        </w:rPr>
        <w:t>ents for use at this time. F</w:t>
      </w:r>
      <w:r w:rsidRPr="00FF403F">
        <w:rPr>
          <w:color w:val="auto"/>
        </w:rPr>
        <w:t>aculty member</w:t>
      </w:r>
      <w:r w:rsidR="008C62A7">
        <w:rPr>
          <w:color w:val="auto"/>
        </w:rPr>
        <w:t>s</w:t>
      </w:r>
      <w:r w:rsidRPr="00FF403F">
        <w:rPr>
          <w:color w:val="auto"/>
        </w:rPr>
        <w:t xml:space="preserve"> will need to purchase a web camera and microphone to participate in meeting from his</w:t>
      </w:r>
      <w:r w:rsidR="008C62A7">
        <w:rPr>
          <w:color w:val="auto"/>
        </w:rPr>
        <w:t>/her</w:t>
      </w:r>
      <w:r w:rsidRPr="00FF403F">
        <w:rPr>
          <w:color w:val="auto"/>
        </w:rPr>
        <w:t xml:space="preserve"> desktop. The cost will approach $50</w:t>
      </w:r>
      <w:r w:rsidR="008C62A7">
        <w:rPr>
          <w:color w:val="auto"/>
        </w:rPr>
        <w:t xml:space="preserve"> per person</w:t>
      </w:r>
      <w:r w:rsidRPr="00FF403F">
        <w:rPr>
          <w:color w:val="auto"/>
        </w:rPr>
        <w:t xml:space="preserve">.  </w:t>
      </w:r>
    </w:p>
    <w:p w:rsidR="00AB3317" w:rsidRPr="00FF403F" w:rsidRDefault="00AB3317">
      <w:pPr>
        <w:pStyle w:val="CM6"/>
        <w:pageBreakBefore/>
        <w:spacing w:after="234"/>
        <w:jc w:val="center"/>
      </w:pPr>
      <w:r w:rsidRPr="00FF403F">
        <w:rPr>
          <w:b/>
          <w:bCs/>
        </w:rPr>
        <w:t xml:space="preserve">References </w:t>
      </w:r>
    </w:p>
    <w:p w:rsidR="004118FD" w:rsidRPr="00FF403F" w:rsidRDefault="004118FD" w:rsidP="00FB108B">
      <w:pPr>
        <w:pStyle w:val="Default"/>
        <w:spacing w:line="276" w:lineRule="atLeast"/>
        <w:ind w:left="720" w:hanging="720"/>
      </w:pPr>
      <w:r w:rsidRPr="00FF403F">
        <w:t>Alger, C., &amp; Kopcha, T. J. (2009). eSupervision: A technology framework for the 21st century field experience in teacher education.</w:t>
      </w:r>
      <w:r w:rsidRPr="00FF403F">
        <w:rPr>
          <w:i/>
          <w:iCs/>
        </w:rPr>
        <w:t xml:space="preserve"> Issues in Teacher Education, 18</w:t>
      </w:r>
      <w:r w:rsidRPr="00FF403F">
        <w:t xml:space="preserve">(2), 31-46. Retrieved from </w:t>
      </w:r>
      <w:hyperlink r:id="rId7" w:tgtFrame="_blank" w:history="1">
        <w:r w:rsidRPr="00FF403F">
          <w:rPr>
            <w:rStyle w:val="Hyperlink"/>
          </w:rPr>
          <w:t>http://www.caddogap.com/periodicals.shtml</w:t>
        </w:r>
      </w:hyperlink>
    </w:p>
    <w:p w:rsidR="004118FD" w:rsidRPr="00FF403F" w:rsidRDefault="004118FD" w:rsidP="00FB108B">
      <w:pPr>
        <w:pStyle w:val="Default"/>
        <w:spacing w:line="276" w:lineRule="atLeast"/>
        <w:ind w:left="720" w:hanging="720"/>
      </w:pPr>
    </w:p>
    <w:p w:rsidR="00852003" w:rsidRPr="00FF403F" w:rsidRDefault="00FB108B" w:rsidP="00FB108B">
      <w:pPr>
        <w:pStyle w:val="Default"/>
        <w:spacing w:line="276" w:lineRule="atLeast"/>
        <w:ind w:left="720" w:hanging="720"/>
        <w:rPr>
          <w:rStyle w:val="Emphasis"/>
          <w:i w:val="0"/>
        </w:rPr>
      </w:pPr>
      <w:r w:rsidRPr="00FF403F">
        <w:t xml:space="preserve">Burrack, F. (2008). Using video conference technology to enhance supervision of student teachers. </w:t>
      </w:r>
      <w:r w:rsidRPr="00FF403F">
        <w:rPr>
          <w:rStyle w:val="Emphasis"/>
        </w:rPr>
        <w:t xml:space="preserve">Academic Intersections. No. 2. </w:t>
      </w:r>
      <w:r w:rsidR="003F7A04" w:rsidRPr="00FF403F">
        <w:rPr>
          <w:rStyle w:val="Emphasis"/>
        </w:rPr>
        <w:t xml:space="preserve">Retrieved from </w:t>
      </w:r>
      <w:hyperlink r:id="rId8" w:history="1">
        <w:r w:rsidRPr="00FF403F">
          <w:rPr>
            <w:rStyle w:val="Hyperlink"/>
            <w:i/>
            <w:iCs/>
          </w:rPr>
          <w:t>http://edcommunity.apple.com/ali/collection.php?collection=2749</w:t>
        </w:r>
      </w:hyperlink>
      <w:r w:rsidR="003F7A04" w:rsidRPr="00FF403F">
        <w:rPr>
          <w:rStyle w:val="Emphasis"/>
          <w:b/>
          <w:i w:val="0"/>
        </w:rPr>
        <w:t xml:space="preserve"> </w:t>
      </w:r>
    </w:p>
    <w:p w:rsidR="00FB108B" w:rsidRPr="00FF403F" w:rsidRDefault="00FB108B">
      <w:pPr>
        <w:pStyle w:val="Default"/>
        <w:spacing w:line="276" w:lineRule="atLeast"/>
        <w:ind w:left="720" w:hanging="720"/>
        <w:jc w:val="both"/>
        <w:rPr>
          <w:color w:val="auto"/>
        </w:rPr>
      </w:pPr>
    </w:p>
    <w:p w:rsidR="000D1EF5" w:rsidRPr="00FF403F" w:rsidRDefault="008D7215" w:rsidP="000D1EF5">
      <w:pPr>
        <w:pStyle w:val="Default"/>
        <w:spacing w:line="276" w:lineRule="atLeast"/>
        <w:ind w:left="720" w:hanging="720"/>
        <w:jc w:val="both"/>
        <w:rPr>
          <w:color w:val="auto"/>
        </w:rPr>
      </w:pPr>
      <w:r w:rsidRPr="00FF403F">
        <w:rPr>
          <w:color w:val="auto"/>
        </w:rPr>
        <w:t xml:space="preserve">Center for Excellence in Learning and </w:t>
      </w:r>
      <w:r w:rsidR="00F308B9" w:rsidRPr="00FF403F">
        <w:rPr>
          <w:color w:val="auto"/>
        </w:rPr>
        <w:t>Teaching</w:t>
      </w:r>
      <w:r w:rsidR="000D1EF5" w:rsidRPr="00FF403F">
        <w:rPr>
          <w:color w:val="auto"/>
        </w:rPr>
        <w:t xml:space="preserve">, (2009). Introduction to WebCt. </w:t>
      </w:r>
      <w:r w:rsidR="008C62A7">
        <w:rPr>
          <w:color w:val="auto"/>
        </w:rPr>
        <w:t>Midwestern State University</w:t>
      </w:r>
      <w:r w:rsidR="000D1EF5" w:rsidRPr="00FF403F">
        <w:rPr>
          <w:color w:val="auto"/>
        </w:rPr>
        <w:t>.</w:t>
      </w:r>
    </w:p>
    <w:p w:rsidR="000D1EF5" w:rsidRPr="00FF403F" w:rsidRDefault="000D1EF5" w:rsidP="000D1EF5">
      <w:pPr>
        <w:pStyle w:val="Default"/>
        <w:spacing w:line="276" w:lineRule="atLeast"/>
        <w:ind w:left="720" w:hanging="720"/>
      </w:pPr>
    </w:p>
    <w:p w:rsidR="000D1EF5" w:rsidRPr="00FF403F" w:rsidRDefault="000D1EF5" w:rsidP="000D1EF5">
      <w:pPr>
        <w:pStyle w:val="Default"/>
        <w:spacing w:line="276" w:lineRule="atLeast"/>
        <w:ind w:left="720" w:hanging="720"/>
        <w:rPr>
          <w:rStyle w:val="Emphasis"/>
          <w:i w:val="0"/>
        </w:rPr>
      </w:pPr>
      <w:r w:rsidRPr="00FF403F">
        <w:t xml:space="preserve">Fritz, C. &amp; Miller, G. (2003). Concerns expressed by student teachers in agriculture. </w:t>
      </w:r>
      <w:r w:rsidRPr="00FF403F">
        <w:rPr>
          <w:rStyle w:val="Emphasis"/>
        </w:rPr>
        <w:t>Journal of Agricultural Education. 44</w:t>
      </w:r>
      <w:r w:rsidRPr="00FF403F">
        <w:rPr>
          <w:rStyle w:val="Emphasis"/>
          <w:i w:val="0"/>
        </w:rPr>
        <w:t xml:space="preserve">(3), 47-53. </w:t>
      </w:r>
    </w:p>
    <w:p w:rsidR="00F308B9" w:rsidRPr="00FF403F" w:rsidRDefault="00F308B9" w:rsidP="000D1EF5">
      <w:pPr>
        <w:pStyle w:val="Default"/>
        <w:spacing w:line="276" w:lineRule="atLeast"/>
        <w:ind w:left="720" w:hanging="720"/>
        <w:rPr>
          <w:rStyle w:val="Emphasis"/>
          <w:i w:val="0"/>
        </w:rPr>
      </w:pPr>
    </w:p>
    <w:p w:rsidR="00F308B9" w:rsidRPr="00FF403F" w:rsidRDefault="00F308B9" w:rsidP="000D1EF5">
      <w:pPr>
        <w:pStyle w:val="Default"/>
        <w:spacing w:line="276" w:lineRule="atLeast"/>
        <w:ind w:left="720" w:hanging="720"/>
        <w:rPr>
          <w:rStyle w:val="Emphasis"/>
          <w:i w:val="0"/>
        </w:rPr>
      </w:pPr>
      <w:r w:rsidRPr="00FF403F">
        <w:rPr>
          <w:rStyle w:val="Emphasis"/>
          <w:i w:val="0"/>
        </w:rPr>
        <w:t xml:space="preserve">Kasperbauer, H. &amp; Roberts, G. (2007). Changes in student teacher perceptions of the student teaching-cooperating teacher relationship throughout the student teaching semester. </w:t>
      </w:r>
      <w:r w:rsidRPr="00FF403F">
        <w:rPr>
          <w:rStyle w:val="Emphasis"/>
        </w:rPr>
        <w:t>Journal of Agricultural Education. 48</w:t>
      </w:r>
      <w:r w:rsidRPr="00FF403F">
        <w:rPr>
          <w:rStyle w:val="Emphasis"/>
          <w:i w:val="0"/>
        </w:rPr>
        <w:t>(1), 31-41.</w:t>
      </w:r>
    </w:p>
    <w:p w:rsidR="008C44E4" w:rsidRPr="00FF403F" w:rsidRDefault="008C44E4" w:rsidP="000D1EF5">
      <w:pPr>
        <w:pStyle w:val="Default"/>
        <w:spacing w:line="276" w:lineRule="atLeast"/>
        <w:ind w:left="720" w:hanging="720"/>
        <w:rPr>
          <w:rStyle w:val="Emphasis"/>
          <w:i w:val="0"/>
        </w:rPr>
      </w:pPr>
    </w:p>
    <w:p w:rsidR="008C44E4" w:rsidRDefault="008C44E4" w:rsidP="008C44E4">
      <w:pPr>
        <w:pStyle w:val="Default"/>
        <w:spacing w:line="276" w:lineRule="atLeast"/>
        <w:ind w:left="720" w:hanging="720"/>
        <w:rPr>
          <w:rStyle w:val="Emphasis"/>
          <w:i w:val="0"/>
        </w:rPr>
      </w:pPr>
      <w:r w:rsidRPr="00FF403F">
        <w:t xml:space="preserve">Stephens, C. &amp; Waters, R. (2009). The process of supervision with student teacher choice: A qualitative study. </w:t>
      </w:r>
      <w:r w:rsidRPr="00FF403F">
        <w:rPr>
          <w:rStyle w:val="Emphasis"/>
        </w:rPr>
        <w:t>Journal of Agricultural Education. 50</w:t>
      </w:r>
      <w:r w:rsidRPr="00FF403F">
        <w:rPr>
          <w:rStyle w:val="Emphasis"/>
          <w:i w:val="0"/>
        </w:rPr>
        <w:t>(3), 89-99</w:t>
      </w:r>
      <w:r w:rsidRPr="00FF403F">
        <w:rPr>
          <w:rStyle w:val="Emphasis"/>
        </w:rPr>
        <w:t xml:space="preserve">. </w:t>
      </w:r>
    </w:p>
    <w:p w:rsidR="001166E1" w:rsidRDefault="001166E1" w:rsidP="008C44E4">
      <w:pPr>
        <w:pStyle w:val="Default"/>
        <w:spacing w:line="276" w:lineRule="atLeast"/>
        <w:ind w:left="720" w:hanging="720"/>
        <w:rPr>
          <w:rStyle w:val="Emphasis"/>
          <w:i w:val="0"/>
        </w:rPr>
      </w:pPr>
    </w:p>
    <w:p w:rsidR="000B48CD" w:rsidRDefault="001166E1" w:rsidP="001166E1">
      <w:pPr>
        <w:pStyle w:val="Default"/>
        <w:spacing w:line="276" w:lineRule="atLeast"/>
        <w:ind w:left="720" w:hanging="720"/>
        <w:rPr>
          <w:iCs/>
        </w:rPr>
      </w:pPr>
      <w:r>
        <w:rPr>
          <w:rStyle w:val="Emphasis"/>
          <w:i w:val="0"/>
        </w:rPr>
        <w:t xml:space="preserve">Whipp, </w:t>
      </w:r>
      <w:r>
        <w:rPr>
          <w:iCs/>
        </w:rPr>
        <w:t xml:space="preserve">J. L. (2003). </w:t>
      </w:r>
      <w:r>
        <w:rPr>
          <w:bCs/>
        </w:rPr>
        <w:t>Scaffolding critical reflection in online discussions: Helping prospective teachers think d</w:t>
      </w:r>
      <w:r w:rsidRPr="001166E1">
        <w:rPr>
          <w:bCs/>
        </w:rPr>
        <w:t xml:space="preserve">eeply about </w:t>
      </w:r>
      <w:r>
        <w:rPr>
          <w:bCs/>
          <w:iCs/>
        </w:rPr>
        <w:t>field experiences in urban s</w:t>
      </w:r>
      <w:r w:rsidRPr="001166E1">
        <w:rPr>
          <w:bCs/>
          <w:iCs/>
        </w:rPr>
        <w:t>chools</w:t>
      </w:r>
      <w:r>
        <w:rPr>
          <w:bCs/>
          <w:iCs/>
        </w:rPr>
        <w:t xml:space="preserve">, </w:t>
      </w:r>
      <w:r w:rsidRPr="001166E1">
        <w:rPr>
          <w:i/>
          <w:iCs/>
        </w:rPr>
        <w:t>Journal of Teacher Education</w:t>
      </w:r>
      <w:r>
        <w:rPr>
          <w:iCs/>
        </w:rPr>
        <w:t xml:space="preserve"> </w:t>
      </w:r>
      <w:r w:rsidRPr="001166E1">
        <w:rPr>
          <w:i/>
          <w:iCs/>
        </w:rPr>
        <w:t>54</w:t>
      </w:r>
      <w:r>
        <w:rPr>
          <w:iCs/>
        </w:rPr>
        <w:t>(4),</w:t>
      </w:r>
      <w:r w:rsidRPr="001166E1">
        <w:rPr>
          <w:iCs/>
        </w:rPr>
        <w:t xml:space="preserve"> 321</w:t>
      </w:r>
      <w:r>
        <w:rPr>
          <w:iCs/>
        </w:rPr>
        <w:t xml:space="preserve">-333. </w:t>
      </w:r>
    </w:p>
    <w:p w:rsidR="001166E1" w:rsidRPr="001166E1" w:rsidRDefault="000B48CD" w:rsidP="000B48CD">
      <w:pPr>
        <w:pStyle w:val="Default"/>
        <w:spacing w:line="276" w:lineRule="atLeast"/>
        <w:ind w:left="720"/>
        <w:rPr>
          <w:iCs/>
        </w:rPr>
      </w:pPr>
      <w:r>
        <w:rPr>
          <w:iCs/>
        </w:rPr>
        <w:t>doi</w:t>
      </w:r>
      <w:r w:rsidR="001166E1" w:rsidRPr="001166E1">
        <w:rPr>
          <w:iCs/>
        </w:rPr>
        <w:t>: 10.1177/0022487103255010</w:t>
      </w:r>
    </w:p>
    <w:p w:rsidR="001166E1" w:rsidRPr="001166E1" w:rsidRDefault="001166E1" w:rsidP="001166E1">
      <w:pPr>
        <w:pStyle w:val="Default"/>
        <w:spacing w:line="276" w:lineRule="atLeast"/>
        <w:ind w:left="720" w:hanging="720"/>
        <w:rPr>
          <w:iCs/>
        </w:rPr>
      </w:pPr>
    </w:p>
    <w:p w:rsidR="008C44E4" w:rsidRPr="00FF403F" w:rsidRDefault="008C44E4" w:rsidP="000D1EF5">
      <w:pPr>
        <w:pStyle w:val="Default"/>
        <w:spacing w:line="276" w:lineRule="atLeast"/>
        <w:ind w:left="720" w:hanging="720"/>
        <w:rPr>
          <w:rStyle w:val="Emphasis"/>
          <w:i w:val="0"/>
        </w:rPr>
      </w:pPr>
    </w:p>
    <w:p w:rsidR="000D1EF5" w:rsidRPr="00FF403F" w:rsidRDefault="000D1EF5">
      <w:pPr>
        <w:pStyle w:val="Default"/>
        <w:spacing w:line="276" w:lineRule="atLeast"/>
        <w:ind w:left="720" w:hanging="720"/>
        <w:jc w:val="both"/>
        <w:rPr>
          <w:color w:val="auto"/>
        </w:rPr>
      </w:pPr>
    </w:p>
    <w:p w:rsidR="003F7A04" w:rsidRPr="00FF403F" w:rsidRDefault="003F7A04">
      <w:pPr>
        <w:pStyle w:val="Default"/>
        <w:spacing w:line="276" w:lineRule="atLeast"/>
        <w:ind w:left="720" w:hanging="720"/>
        <w:jc w:val="both"/>
        <w:rPr>
          <w:color w:val="auto"/>
        </w:rPr>
      </w:pPr>
    </w:p>
    <w:p w:rsidR="000D1EF5" w:rsidRPr="00FF403F" w:rsidRDefault="000D1EF5">
      <w:pPr>
        <w:pStyle w:val="Default"/>
        <w:spacing w:line="276" w:lineRule="atLeast"/>
        <w:ind w:left="720" w:hanging="720"/>
        <w:jc w:val="both"/>
        <w:rPr>
          <w:color w:val="auto"/>
        </w:rPr>
      </w:pPr>
    </w:p>
    <w:p w:rsidR="000D1EF5" w:rsidRPr="00FF403F" w:rsidRDefault="000D1EF5">
      <w:pPr>
        <w:pStyle w:val="Default"/>
        <w:spacing w:line="276" w:lineRule="atLeast"/>
        <w:ind w:left="720" w:hanging="720"/>
        <w:jc w:val="both"/>
        <w:rPr>
          <w:color w:val="auto"/>
        </w:rPr>
      </w:pPr>
    </w:p>
    <w:p w:rsidR="003F7A04" w:rsidRPr="00FF403F" w:rsidRDefault="003F7A04">
      <w:pPr>
        <w:pStyle w:val="Default"/>
        <w:spacing w:line="276" w:lineRule="atLeast"/>
        <w:ind w:left="720" w:hanging="720"/>
        <w:jc w:val="both"/>
      </w:pPr>
    </w:p>
    <w:sectPr w:rsidR="003F7A04" w:rsidRPr="00FF403F" w:rsidSect="00FF403F">
      <w:headerReference w:type="default" r:id="rId9"/>
      <w:pgSz w:w="12240" w:h="16340"/>
      <w:pgMar w:top="1440" w:right="1440" w:bottom="1440" w:left="1440"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F98" w:rsidRDefault="00A26F98" w:rsidP="00811FF9">
      <w:pPr>
        <w:spacing w:after="0" w:line="240" w:lineRule="auto"/>
      </w:pPr>
      <w:r>
        <w:separator/>
      </w:r>
    </w:p>
  </w:endnote>
  <w:endnote w:type="continuationSeparator" w:id="0">
    <w:p w:rsidR="00A26F98" w:rsidRDefault="00A26F98" w:rsidP="00811FF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F98" w:rsidRDefault="00A26F98" w:rsidP="00811FF9">
      <w:pPr>
        <w:spacing w:after="0" w:line="240" w:lineRule="auto"/>
      </w:pPr>
      <w:r>
        <w:separator/>
      </w:r>
    </w:p>
  </w:footnote>
  <w:footnote w:type="continuationSeparator" w:id="0">
    <w:p w:rsidR="00A26F98" w:rsidRDefault="00A26F98" w:rsidP="00811FF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1FF9" w:rsidRPr="00811FF9" w:rsidRDefault="00811FF9">
    <w:pPr>
      <w:pStyle w:val="Header"/>
      <w:rPr>
        <w:rFonts w:ascii="Times New Roman" w:hAnsi="Times New Roman" w:cs="Times New Roman"/>
        <w:sz w:val="24"/>
        <w:szCs w:val="24"/>
      </w:rPr>
    </w:pPr>
    <w:r>
      <w:tab/>
    </w:r>
    <w:r>
      <w:tab/>
    </w:r>
    <w:r w:rsidRPr="00811FF9">
      <w:rPr>
        <w:rFonts w:ascii="Times New Roman" w:hAnsi="Times New Roman" w:cs="Times New Roman"/>
        <w:sz w:val="24"/>
        <w:szCs w:val="24"/>
      </w:rPr>
      <w:t>Innovative Idea Poster</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905B1D8"/>
    <w:multiLevelType w:val="hybridMultilevel"/>
    <w:tmpl w:val="21BBC47F"/>
    <w:lvl w:ilvl="0" w:tplc="FFFFFFFF">
      <w:start w:val="1"/>
      <w:numFmt w:val="bullet"/>
      <w:lvlText w:val="•"/>
      <w:lvlJc w:val="left"/>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10111EA5"/>
    <w:multiLevelType w:val="hybridMultilevel"/>
    <w:tmpl w:val="B8482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7670D2"/>
    <w:multiLevelType w:val="hybridMultilevel"/>
    <w:tmpl w:val="C7BAA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39922BA"/>
    <w:multiLevelType w:val="hybridMultilevel"/>
    <w:tmpl w:val="57608A98"/>
    <w:lvl w:ilvl="0" w:tplc="FFFFFFFF">
      <w:start w:val="1"/>
      <w:numFmt w:val="bullet"/>
      <w:lvlText w:val="•"/>
      <w:lvlJc w:val="left"/>
    </w:lvl>
    <w:lvl w:ilvl="1" w:tplc="04090001">
      <w:start w:val="1"/>
      <w:numFmt w:val="bullet"/>
      <w:lvlText w:val=""/>
      <w:lvlJc w:val="left"/>
      <w:rPr>
        <w:rFonts w:ascii="Symbol" w:hAnsi="Symbol" w:hint="default"/>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268449E6"/>
    <w:multiLevelType w:val="hybridMultilevel"/>
    <w:tmpl w:val="A404B7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D763AB2"/>
    <w:multiLevelType w:val="hybridMultilevel"/>
    <w:tmpl w:val="F70C177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1857A51"/>
    <w:multiLevelType w:val="hybridMultilevel"/>
    <w:tmpl w:val="7612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724FA9"/>
    <w:multiLevelType w:val="hybridMultilevel"/>
    <w:tmpl w:val="8138C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73E4841"/>
    <w:multiLevelType w:val="hybridMultilevel"/>
    <w:tmpl w:val="43A68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8"/>
  </w:num>
  <w:num w:numId="5">
    <w:abstractNumId w:val="2"/>
  </w:num>
  <w:num w:numId="6">
    <w:abstractNumId w:val="6"/>
  </w:num>
  <w:num w:numId="7">
    <w:abstractNumId w:val="1"/>
  </w:num>
  <w:num w:numId="8">
    <w:abstractNumId w:val="4"/>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63"/>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compressPunctuation"/>
  <w:savePreviewPicture/>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FF9"/>
    <w:rsid w:val="00004726"/>
    <w:rsid w:val="00065D64"/>
    <w:rsid w:val="00095882"/>
    <w:rsid w:val="000B10CD"/>
    <w:rsid w:val="000B48CD"/>
    <w:rsid w:val="000D1EF5"/>
    <w:rsid w:val="000D2062"/>
    <w:rsid w:val="001166E1"/>
    <w:rsid w:val="00123C6A"/>
    <w:rsid w:val="001F50C6"/>
    <w:rsid w:val="00256C0C"/>
    <w:rsid w:val="002747D1"/>
    <w:rsid w:val="002D09A4"/>
    <w:rsid w:val="002E5C05"/>
    <w:rsid w:val="002F796A"/>
    <w:rsid w:val="003B0532"/>
    <w:rsid w:val="003F324E"/>
    <w:rsid w:val="003F7A04"/>
    <w:rsid w:val="00411803"/>
    <w:rsid w:val="004118FD"/>
    <w:rsid w:val="004177C1"/>
    <w:rsid w:val="0042399C"/>
    <w:rsid w:val="00465FE9"/>
    <w:rsid w:val="004774C3"/>
    <w:rsid w:val="004B222F"/>
    <w:rsid w:val="004B3829"/>
    <w:rsid w:val="004F095D"/>
    <w:rsid w:val="004F1EAF"/>
    <w:rsid w:val="00506F8C"/>
    <w:rsid w:val="00513C55"/>
    <w:rsid w:val="005277AB"/>
    <w:rsid w:val="00564995"/>
    <w:rsid w:val="00566EE4"/>
    <w:rsid w:val="00603335"/>
    <w:rsid w:val="00633B55"/>
    <w:rsid w:val="00645A82"/>
    <w:rsid w:val="0069498D"/>
    <w:rsid w:val="006C40C0"/>
    <w:rsid w:val="0078191F"/>
    <w:rsid w:val="00811FF9"/>
    <w:rsid w:val="00842D93"/>
    <w:rsid w:val="00847D3C"/>
    <w:rsid w:val="00852003"/>
    <w:rsid w:val="00861775"/>
    <w:rsid w:val="008C44E4"/>
    <w:rsid w:val="008C62A7"/>
    <w:rsid w:val="008D7215"/>
    <w:rsid w:val="00944123"/>
    <w:rsid w:val="00961D74"/>
    <w:rsid w:val="009C39A2"/>
    <w:rsid w:val="009E556E"/>
    <w:rsid w:val="00A00788"/>
    <w:rsid w:val="00A26F98"/>
    <w:rsid w:val="00A967FB"/>
    <w:rsid w:val="00AB3317"/>
    <w:rsid w:val="00AE49B1"/>
    <w:rsid w:val="00B70846"/>
    <w:rsid w:val="00BF7442"/>
    <w:rsid w:val="00CD2B95"/>
    <w:rsid w:val="00D51BD7"/>
    <w:rsid w:val="00D83658"/>
    <w:rsid w:val="00DA2ED5"/>
    <w:rsid w:val="00DF3F4D"/>
    <w:rsid w:val="00E36A58"/>
    <w:rsid w:val="00E419E2"/>
    <w:rsid w:val="00EB74E4"/>
    <w:rsid w:val="00F27B05"/>
    <w:rsid w:val="00F308B9"/>
    <w:rsid w:val="00F940A6"/>
    <w:rsid w:val="00FB108B"/>
    <w:rsid w:val="00FF40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5882"/>
    <w:rPr>
      <w:rFonts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5882"/>
    <w:pPr>
      <w:widowControl w:val="0"/>
      <w:autoSpaceDE w:val="0"/>
      <w:autoSpaceDN w:val="0"/>
      <w:adjustRightInd w:val="0"/>
      <w:spacing w:after="0" w:line="240" w:lineRule="auto"/>
    </w:pPr>
    <w:rPr>
      <w:rFonts w:ascii="Times New Roman" w:hAnsi="Times New Roman"/>
      <w:color w:val="000000"/>
      <w:sz w:val="24"/>
      <w:szCs w:val="24"/>
    </w:rPr>
  </w:style>
  <w:style w:type="paragraph" w:customStyle="1" w:styleId="CM1">
    <w:name w:val="CM1"/>
    <w:basedOn w:val="Default"/>
    <w:next w:val="Default"/>
    <w:uiPriority w:val="99"/>
    <w:rsid w:val="00095882"/>
    <w:pPr>
      <w:spacing w:line="276" w:lineRule="atLeast"/>
    </w:pPr>
    <w:rPr>
      <w:color w:val="auto"/>
    </w:rPr>
  </w:style>
  <w:style w:type="paragraph" w:customStyle="1" w:styleId="CM6">
    <w:name w:val="CM6"/>
    <w:basedOn w:val="Default"/>
    <w:next w:val="Default"/>
    <w:uiPriority w:val="99"/>
    <w:rsid w:val="00095882"/>
    <w:rPr>
      <w:color w:val="auto"/>
    </w:rPr>
  </w:style>
  <w:style w:type="paragraph" w:customStyle="1" w:styleId="CM2">
    <w:name w:val="CM2"/>
    <w:basedOn w:val="Default"/>
    <w:next w:val="Default"/>
    <w:uiPriority w:val="99"/>
    <w:rsid w:val="00095882"/>
    <w:pPr>
      <w:spacing w:line="276" w:lineRule="atLeast"/>
    </w:pPr>
    <w:rPr>
      <w:color w:val="auto"/>
    </w:rPr>
  </w:style>
  <w:style w:type="paragraph" w:customStyle="1" w:styleId="CM3">
    <w:name w:val="CM3"/>
    <w:basedOn w:val="Default"/>
    <w:next w:val="Default"/>
    <w:uiPriority w:val="99"/>
    <w:rsid w:val="00095882"/>
    <w:pPr>
      <w:spacing w:line="276" w:lineRule="atLeast"/>
    </w:pPr>
    <w:rPr>
      <w:color w:val="auto"/>
    </w:rPr>
  </w:style>
  <w:style w:type="paragraph" w:styleId="Header">
    <w:name w:val="header"/>
    <w:basedOn w:val="Normal"/>
    <w:link w:val="HeaderChar"/>
    <w:uiPriority w:val="99"/>
    <w:semiHidden/>
    <w:unhideWhenUsed/>
    <w:rsid w:val="00811FF9"/>
    <w:pPr>
      <w:tabs>
        <w:tab w:val="center" w:pos="4680"/>
        <w:tab w:val="right" w:pos="9360"/>
      </w:tabs>
    </w:pPr>
  </w:style>
  <w:style w:type="character" w:customStyle="1" w:styleId="HeaderChar">
    <w:name w:val="Header Char"/>
    <w:basedOn w:val="DefaultParagraphFont"/>
    <w:link w:val="Header"/>
    <w:uiPriority w:val="99"/>
    <w:semiHidden/>
    <w:locked/>
    <w:rsid w:val="00811FF9"/>
    <w:rPr>
      <w:rFonts w:cs="Times New Roman"/>
    </w:rPr>
  </w:style>
  <w:style w:type="paragraph" w:styleId="Footer">
    <w:name w:val="footer"/>
    <w:basedOn w:val="Normal"/>
    <w:link w:val="FooterChar"/>
    <w:uiPriority w:val="99"/>
    <w:semiHidden/>
    <w:unhideWhenUsed/>
    <w:rsid w:val="00811FF9"/>
    <w:pPr>
      <w:tabs>
        <w:tab w:val="center" w:pos="4680"/>
        <w:tab w:val="right" w:pos="9360"/>
      </w:tabs>
    </w:pPr>
  </w:style>
  <w:style w:type="character" w:customStyle="1" w:styleId="FooterChar">
    <w:name w:val="Footer Char"/>
    <w:basedOn w:val="DefaultParagraphFont"/>
    <w:link w:val="Footer"/>
    <w:uiPriority w:val="99"/>
    <w:semiHidden/>
    <w:locked/>
    <w:rsid w:val="00811FF9"/>
    <w:rPr>
      <w:rFonts w:cs="Times New Roman"/>
    </w:rPr>
  </w:style>
  <w:style w:type="paragraph" w:styleId="ListParagraph">
    <w:name w:val="List Paragraph"/>
    <w:basedOn w:val="Normal"/>
    <w:uiPriority w:val="34"/>
    <w:qFormat/>
    <w:rsid w:val="00861775"/>
    <w:pPr>
      <w:ind w:left="720"/>
      <w:contextualSpacing/>
    </w:pPr>
  </w:style>
  <w:style w:type="character" w:styleId="Emphasis">
    <w:name w:val="Emphasis"/>
    <w:basedOn w:val="DefaultParagraphFont"/>
    <w:uiPriority w:val="20"/>
    <w:qFormat/>
    <w:rsid w:val="00FB108B"/>
    <w:rPr>
      <w:rFonts w:cs="Times New Roman"/>
      <w:i/>
      <w:iCs/>
    </w:rPr>
  </w:style>
  <w:style w:type="character" w:styleId="Hyperlink">
    <w:name w:val="Hyperlink"/>
    <w:basedOn w:val="DefaultParagraphFont"/>
    <w:uiPriority w:val="99"/>
    <w:semiHidden/>
    <w:unhideWhenUsed/>
    <w:rsid w:val="00FB108B"/>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dcommunity.apple.com/ali/collection.php?collection=2749" TargetMode="External"/><Relationship Id="rId3" Type="http://schemas.openxmlformats.org/officeDocument/2006/relationships/settings" Target="settings.xml"/><Relationship Id="rId7" Type="http://schemas.openxmlformats.org/officeDocument/2006/relationships/hyperlink" Target="http://www.caddogap.com/periodicals.s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1144</Words>
  <Characters>6526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tpaulsen</dc:creator>
  <cp:lastModifiedBy>tpaulsen</cp:lastModifiedBy>
  <cp:revision>2</cp:revision>
  <dcterms:created xsi:type="dcterms:W3CDTF">2010-02-16T17:30:00Z</dcterms:created>
  <dcterms:modified xsi:type="dcterms:W3CDTF">2010-02-16T17:30:00Z</dcterms:modified>
</cp:coreProperties>
</file>