
<file path=[Content_Types].xml><?xml version="1.0" encoding="utf-8"?>
<Types xmlns="http://schemas.openxmlformats.org/package/2006/content-types">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4097" w:rsidRPr="008764E7" w:rsidRDefault="00EF4097" w:rsidP="00EF4097">
      <w:pPr>
        <w:pStyle w:val="NoSpacing"/>
        <w:jc w:val="right"/>
        <w:rPr>
          <w:rFonts w:ascii="Times New Roman" w:hAnsi="Times New Roman"/>
          <w:sz w:val="24"/>
          <w:szCs w:val="24"/>
        </w:rPr>
      </w:pPr>
      <w:r>
        <w:rPr>
          <w:rFonts w:ascii="Times New Roman" w:hAnsi="Times New Roman"/>
          <w:sz w:val="24"/>
          <w:szCs w:val="24"/>
        </w:rPr>
        <w:t>Innovative Idea</w:t>
      </w:r>
    </w:p>
    <w:p w:rsidR="00EF4097" w:rsidRPr="008764E7" w:rsidRDefault="00EF4097" w:rsidP="00EF4097">
      <w:pPr>
        <w:pStyle w:val="NoSpacing"/>
        <w:rPr>
          <w:rFonts w:ascii="Times New Roman" w:hAnsi="Times New Roman"/>
          <w:sz w:val="24"/>
          <w:szCs w:val="24"/>
        </w:rPr>
      </w:pPr>
    </w:p>
    <w:p w:rsidR="00EF4097" w:rsidRPr="008764E7" w:rsidRDefault="00EF4097" w:rsidP="00EF4097">
      <w:pPr>
        <w:pStyle w:val="NoSpacing"/>
        <w:rPr>
          <w:rFonts w:ascii="Times New Roman" w:hAnsi="Times New Roman"/>
          <w:sz w:val="24"/>
          <w:szCs w:val="24"/>
        </w:rPr>
      </w:pPr>
    </w:p>
    <w:p w:rsidR="00EF4097" w:rsidRPr="008764E7" w:rsidRDefault="00EF4097" w:rsidP="00EF4097">
      <w:pPr>
        <w:pStyle w:val="NoSpacing"/>
        <w:rPr>
          <w:rFonts w:ascii="Times New Roman" w:hAnsi="Times New Roman"/>
          <w:sz w:val="24"/>
          <w:szCs w:val="24"/>
        </w:rPr>
      </w:pPr>
    </w:p>
    <w:p w:rsidR="00EF4097" w:rsidRPr="008764E7" w:rsidRDefault="00EF4097" w:rsidP="00EF4097">
      <w:pPr>
        <w:pStyle w:val="NoSpacing"/>
        <w:rPr>
          <w:rFonts w:ascii="Times New Roman" w:hAnsi="Times New Roman"/>
          <w:sz w:val="24"/>
          <w:szCs w:val="24"/>
        </w:rPr>
      </w:pPr>
    </w:p>
    <w:p w:rsidR="00EF4097" w:rsidRPr="008764E7" w:rsidRDefault="00EF4097" w:rsidP="00EF4097">
      <w:pPr>
        <w:pStyle w:val="NoSpacing"/>
        <w:rPr>
          <w:rFonts w:ascii="Times New Roman" w:hAnsi="Times New Roman"/>
          <w:sz w:val="24"/>
          <w:szCs w:val="24"/>
        </w:rPr>
      </w:pPr>
    </w:p>
    <w:p w:rsidR="00EF4097" w:rsidRPr="008764E7" w:rsidRDefault="00EF4097" w:rsidP="00EF4097">
      <w:pPr>
        <w:pStyle w:val="NoSpacing"/>
        <w:rPr>
          <w:rFonts w:ascii="Times New Roman" w:hAnsi="Times New Roman"/>
          <w:sz w:val="24"/>
          <w:szCs w:val="24"/>
        </w:rPr>
      </w:pPr>
    </w:p>
    <w:p w:rsidR="00EF4097" w:rsidRPr="008764E7" w:rsidRDefault="00EF4097" w:rsidP="00EF4097">
      <w:pPr>
        <w:pStyle w:val="NoSpacing"/>
        <w:rPr>
          <w:rFonts w:ascii="Times New Roman" w:hAnsi="Times New Roman"/>
          <w:sz w:val="24"/>
          <w:szCs w:val="24"/>
        </w:rPr>
      </w:pPr>
    </w:p>
    <w:p w:rsidR="00EF4097" w:rsidRPr="008764E7" w:rsidRDefault="00EF4097" w:rsidP="00EF4097">
      <w:pPr>
        <w:pStyle w:val="NoSpacing"/>
        <w:rPr>
          <w:rFonts w:ascii="Times New Roman" w:hAnsi="Times New Roman"/>
          <w:sz w:val="24"/>
          <w:szCs w:val="24"/>
        </w:rPr>
      </w:pPr>
    </w:p>
    <w:p w:rsidR="00EF4097" w:rsidRPr="008764E7" w:rsidRDefault="00EF4097" w:rsidP="00EF4097">
      <w:pPr>
        <w:pStyle w:val="NoSpacing"/>
        <w:rPr>
          <w:rFonts w:ascii="Times New Roman" w:hAnsi="Times New Roman"/>
          <w:sz w:val="24"/>
          <w:szCs w:val="24"/>
        </w:rPr>
      </w:pPr>
    </w:p>
    <w:p w:rsidR="00AA26D6" w:rsidRPr="00AA26D6" w:rsidRDefault="00AA26D6" w:rsidP="00AA26D6">
      <w:pPr>
        <w:spacing w:after="0" w:line="240" w:lineRule="auto"/>
        <w:jc w:val="center"/>
        <w:rPr>
          <w:rFonts w:ascii="Times New Roman" w:hAnsi="Times New Roman" w:cs="Times New Roman"/>
          <w:sz w:val="24"/>
          <w:szCs w:val="24"/>
        </w:rPr>
      </w:pPr>
      <w:r w:rsidRPr="00AA26D6">
        <w:rPr>
          <w:rFonts w:ascii="Times New Roman" w:hAnsi="Times New Roman" w:cs="Times New Roman"/>
          <w:sz w:val="24"/>
          <w:szCs w:val="24"/>
        </w:rPr>
        <w:t>Student and Teacher Perceptions of Learning Events</w:t>
      </w:r>
      <w:r>
        <w:rPr>
          <w:rFonts w:ascii="Times New Roman" w:hAnsi="Times New Roman" w:cs="Times New Roman"/>
          <w:sz w:val="24"/>
          <w:szCs w:val="24"/>
        </w:rPr>
        <w:t xml:space="preserve"> </w:t>
      </w:r>
      <w:r w:rsidR="00153A64">
        <w:rPr>
          <w:rFonts w:ascii="Times New Roman" w:hAnsi="Times New Roman" w:cs="Times New Roman"/>
          <w:sz w:val="24"/>
          <w:szCs w:val="24"/>
        </w:rPr>
        <w:t>i</w:t>
      </w:r>
      <w:r w:rsidRPr="00AA26D6">
        <w:rPr>
          <w:rFonts w:ascii="Times New Roman" w:hAnsi="Times New Roman" w:cs="Times New Roman"/>
          <w:sz w:val="24"/>
          <w:szCs w:val="24"/>
        </w:rPr>
        <w:t>n the Classroom</w:t>
      </w:r>
      <w:r w:rsidR="00652105">
        <w:rPr>
          <w:rFonts w:ascii="Times New Roman" w:hAnsi="Times New Roman" w:cs="Times New Roman"/>
          <w:sz w:val="24"/>
          <w:szCs w:val="24"/>
        </w:rPr>
        <w:t>: A Reflective Model</w:t>
      </w:r>
    </w:p>
    <w:p w:rsidR="00EF4097" w:rsidRDefault="00EF4097" w:rsidP="00EF4097">
      <w:pPr>
        <w:pStyle w:val="NoSpacing"/>
        <w:jc w:val="center"/>
        <w:rPr>
          <w:rFonts w:ascii="Times New Roman" w:hAnsi="Times New Roman"/>
          <w:sz w:val="24"/>
          <w:szCs w:val="24"/>
        </w:rPr>
      </w:pPr>
    </w:p>
    <w:p w:rsidR="00EF4097" w:rsidRPr="008764E7" w:rsidRDefault="00EF4097" w:rsidP="00EF4097">
      <w:pPr>
        <w:pStyle w:val="NoSpacing"/>
        <w:jc w:val="center"/>
        <w:rPr>
          <w:rFonts w:ascii="Times New Roman" w:hAnsi="Times New Roman"/>
          <w:sz w:val="24"/>
          <w:szCs w:val="24"/>
        </w:rPr>
      </w:pPr>
    </w:p>
    <w:p w:rsidR="00EF4097" w:rsidRDefault="00EF4097" w:rsidP="00EF4097">
      <w:pPr>
        <w:pStyle w:val="NoSpacing"/>
        <w:jc w:val="center"/>
        <w:rPr>
          <w:rFonts w:ascii="Times New Roman" w:hAnsi="Times New Roman"/>
          <w:sz w:val="24"/>
          <w:szCs w:val="24"/>
        </w:rPr>
      </w:pPr>
      <w:r>
        <w:rPr>
          <w:rFonts w:ascii="Times New Roman" w:hAnsi="Times New Roman"/>
          <w:sz w:val="24"/>
          <w:szCs w:val="24"/>
        </w:rPr>
        <w:t xml:space="preserve">Rebecca A. </w:t>
      </w:r>
      <w:proofErr w:type="spellStart"/>
      <w:r>
        <w:rPr>
          <w:rFonts w:ascii="Times New Roman" w:hAnsi="Times New Roman"/>
          <w:sz w:val="24"/>
          <w:szCs w:val="24"/>
        </w:rPr>
        <w:t>Bezold</w:t>
      </w:r>
      <w:proofErr w:type="spellEnd"/>
      <w:r>
        <w:rPr>
          <w:rFonts w:ascii="Times New Roman" w:hAnsi="Times New Roman"/>
          <w:sz w:val="24"/>
          <w:szCs w:val="24"/>
        </w:rPr>
        <w:t xml:space="preserve"> </w:t>
      </w:r>
    </w:p>
    <w:p w:rsidR="00EF4097" w:rsidRDefault="00EF4097" w:rsidP="00EF4097">
      <w:pPr>
        <w:pStyle w:val="NoSpacing"/>
        <w:jc w:val="center"/>
        <w:rPr>
          <w:rFonts w:ascii="Times New Roman" w:hAnsi="Times New Roman"/>
          <w:sz w:val="24"/>
          <w:szCs w:val="24"/>
        </w:rPr>
      </w:pPr>
      <w:r>
        <w:rPr>
          <w:rFonts w:ascii="Times New Roman" w:hAnsi="Times New Roman"/>
          <w:sz w:val="24"/>
          <w:szCs w:val="24"/>
        </w:rPr>
        <w:t>University of Missouri</w:t>
      </w:r>
    </w:p>
    <w:p w:rsidR="0024661B" w:rsidRDefault="0024661B" w:rsidP="0024661B">
      <w:pPr>
        <w:pStyle w:val="NoSpacing"/>
        <w:jc w:val="center"/>
        <w:rPr>
          <w:rFonts w:ascii="Times New Roman" w:hAnsi="Times New Roman"/>
          <w:sz w:val="24"/>
          <w:szCs w:val="24"/>
        </w:rPr>
      </w:pPr>
    </w:p>
    <w:p w:rsidR="0024661B" w:rsidRDefault="0024661B" w:rsidP="0024661B">
      <w:pPr>
        <w:pStyle w:val="NoSpacing"/>
        <w:jc w:val="center"/>
        <w:rPr>
          <w:rFonts w:ascii="Times New Roman" w:hAnsi="Times New Roman"/>
          <w:sz w:val="24"/>
          <w:szCs w:val="24"/>
        </w:rPr>
      </w:pPr>
      <w:r>
        <w:rPr>
          <w:rFonts w:ascii="Times New Roman" w:hAnsi="Times New Roman"/>
          <w:sz w:val="24"/>
          <w:szCs w:val="24"/>
        </w:rPr>
        <w:t>Anna L. Ball</w:t>
      </w:r>
    </w:p>
    <w:p w:rsidR="0024661B" w:rsidRDefault="0024661B" w:rsidP="0024661B">
      <w:pPr>
        <w:pStyle w:val="NoSpacing"/>
        <w:jc w:val="center"/>
        <w:rPr>
          <w:rFonts w:ascii="Times New Roman" w:hAnsi="Times New Roman"/>
          <w:sz w:val="24"/>
          <w:szCs w:val="24"/>
        </w:rPr>
      </w:pPr>
      <w:r>
        <w:rPr>
          <w:rFonts w:ascii="Times New Roman" w:hAnsi="Times New Roman"/>
          <w:sz w:val="24"/>
          <w:szCs w:val="24"/>
        </w:rPr>
        <w:t>University of Missouri</w:t>
      </w:r>
    </w:p>
    <w:p w:rsidR="00EF4097" w:rsidRPr="008764E7" w:rsidRDefault="00EF4097" w:rsidP="00EF4097">
      <w:pPr>
        <w:pStyle w:val="NoSpacing"/>
        <w:jc w:val="center"/>
        <w:rPr>
          <w:rFonts w:ascii="Times New Roman" w:hAnsi="Times New Roman"/>
          <w:sz w:val="24"/>
          <w:szCs w:val="24"/>
        </w:rPr>
      </w:pPr>
    </w:p>
    <w:p w:rsidR="00EF4097" w:rsidRDefault="005D7F13" w:rsidP="0024661B">
      <w:pPr>
        <w:pStyle w:val="NoSpacing"/>
        <w:jc w:val="center"/>
        <w:rPr>
          <w:rFonts w:ascii="Times New Roman" w:hAnsi="Times New Roman"/>
          <w:sz w:val="24"/>
          <w:szCs w:val="24"/>
        </w:rPr>
      </w:pPr>
      <w:r>
        <w:rPr>
          <w:rFonts w:ascii="Times New Roman" w:hAnsi="Times New Roman"/>
          <w:sz w:val="24"/>
          <w:szCs w:val="24"/>
        </w:rPr>
        <w:t>Tracy J. Kitchel</w:t>
      </w:r>
    </w:p>
    <w:p w:rsidR="00EF4097" w:rsidRDefault="005D7F13" w:rsidP="00EF4097">
      <w:pPr>
        <w:pStyle w:val="NoSpacing"/>
        <w:jc w:val="center"/>
        <w:rPr>
          <w:rFonts w:ascii="Times New Roman" w:hAnsi="Times New Roman"/>
          <w:sz w:val="24"/>
          <w:szCs w:val="24"/>
        </w:rPr>
      </w:pPr>
      <w:r>
        <w:rPr>
          <w:rFonts w:ascii="Times New Roman" w:hAnsi="Times New Roman"/>
          <w:sz w:val="24"/>
          <w:szCs w:val="24"/>
        </w:rPr>
        <w:t>University of Missouri</w:t>
      </w:r>
    </w:p>
    <w:p w:rsidR="005D7F13" w:rsidRDefault="005D7F13" w:rsidP="00EF4097">
      <w:pPr>
        <w:pStyle w:val="NoSpacing"/>
        <w:jc w:val="center"/>
        <w:rPr>
          <w:rFonts w:ascii="Times New Roman" w:hAnsi="Times New Roman"/>
          <w:sz w:val="24"/>
          <w:szCs w:val="24"/>
        </w:rPr>
      </w:pPr>
    </w:p>
    <w:p w:rsidR="00EF4097" w:rsidRPr="008764E7" w:rsidRDefault="00EF4097" w:rsidP="00EF4097">
      <w:pPr>
        <w:pStyle w:val="NoSpacing"/>
        <w:jc w:val="center"/>
        <w:rPr>
          <w:rFonts w:ascii="Times New Roman" w:hAnsi="Times New Roman"/>
          <w:sz w:val="24"/>
          <w:szCs w:val="24"/>
        </w:rPr>
      </w:pPr>
    </w:p>
    <w:p w:rsidR="00EF4097" w:rsidRDefault="00EF4097" w:rsidP="00EF4097">
      <w:pPr>
        <w:pStyle w:val="NoSpacing"/>
        <w:jc w:val="center"/>
        <w:rPr>
          <w:rFonts w:ascii="Times New Roman" w:hAnsi="Times New Roman"/>
          <w:sz w:val="24"/>
          <w:szCs w:val="24"/>
        </w:rPr>
      </w:pPr>
    </w:p>
    <w:p w:rsidR="00EF4097" w:rsidRDefault="00EF4097" w:rsidP="00EF4097">
      <w:pPr>
        <w:pStyle w:val="NoSpacing"/>
        <w:jc w:val="center"/>
        <w:rPr>
          <w:rFonts w:ascii="Times New Roman" w:hAnsi="Times New Roman"/>
          <w:sz w:val="24"/>
          <w:szCs w:val="24"/>
        </w:rPr>
      </w:pPr>
    </w:p>
    <w:p w:rsidR="00EF4097" w:rsidRDefault="00EF4097" w:rsidP="00EF4097">
      <w:pPr>
        <w:pStyle w:val="NoSpacing"/>
        <w:jc w:val="center"/>
        <w:rPr>
          <w:rFonts w:ascii="Times New Roman" w:hAnsi="Times New Roman"/>
          <w:sz w:val="24"/>
          <w:szCs w:val="24"/>
        </w:rPr>
      </w:pPr>
    </w:p>
    <w:p w:rsidR="00EF4097" w:rsidRDefault="00EF4097" w:rsidP="00EF4097">
      <w:pPr>
        <w:pStyle w:val="NoSpacing"/>
        <w:jc w:val="center"/>
        <w:rPr>
          <w:rFonts w:ascii="Times New Roman" w:hAnsi="Times New Roman"/>
          <w:sz w:val="24"/>
          <w:szCs w:val="24"/>
        </w:rPr>
      </w:pPr>
    </w:p>
    <w:p w:rsidR="00EF4097" w:rsidRDefault="00EF4097" w:rsidP="00EF4097">
      <w:pPr>
        <w:pStyle w:val="NoSpacing"/>
        <w:jc w:val="center"/>
        <w:rPr>
          <w:rFonts w:ascii="Times New Roman" w:hAnsi="Times New Roman"/>
          <w:sz w:val="24"/>
          <w:szCs w:val="24"/>
        </w:rPr>
      </w:pPr>
    </w:p>
    <w:p w:rsidR="00EF4097" w:rsidRDefault="00EF4097" w:rsidP="00EF4097">
      <w:pPr>
        <w:pStyle w:val="NoSpacing"/>
        <w:jc w:val="center"/>
        <w:rPr>
          <w:rFonts w:ascii="Times New Roman" w:hAnsi="Times New Roman"/>
          <w:sz w:val="24"/>
          <w:szCs w:val="24"/>
        </w:rPr>
      </w:pPr>
    </w:p>
    <w:p w:rsidR="00EF4097" w:rsidRDefault="00EF4097" w:rsidP="00EF4097">
      <w:pPr>
        <w:pStyle w:val="NoSpacing"/>
        <w:jc w:val="center"/>
        <w:rPr>
          <w:rFonts w:ascii="Times New Roman" w:hAnsi="Times New Roman"/>
          <w:sz w:val="24"/>
          <w:szCs w:val="24"/>
        </w:rPr>
      </w:pPr>
    </w:p>
    <w:p w:rsidR="00EF4097" w:rsidRDefault="00EF4097" w:rsidP="00EF4097">
      <w:pPr>
        <w:pStyle w:val="NoSpacing"/>
        <w:jc w:val="center"/>
        <w:rPr>
          <w:rFonts w:ascii="Times New Roman" w:hAnsi="Times New Roman"/>
          <w:sz w:val="24"/>
          <w:szCs w:val="24"/>
        </w:rPr>
      </w:pPr>
    </w:p>
    <w:p w:rsidR="00EF4097" w:rsidRDefault="00EF4097" w:rsidP="00EF4097">
      <w:pPr>
        <w:pStyle w:val="NoSpacing"/>
        <w:jc w:val="center"/>
        <w:rPr>
          <w:rFonts w:ascii="Times New Roman" w:hAnsi="Times New Roman"/>
          <w:sz w:val="24"/>
          <w:szCs w:val="24"/>
        </w:rPr>
      </w:pPr>
    </w:p>
    <w:p w:rsidR="00EF4097" w:rsidRDefault="00EF4097" w:rsidP="00EF4097">
      <w:pPr>
        <w:pStyle w:val="NoSpacing"/>
        <w:jc w:val="center"/>
        <w:rPr>
          <w:rFonts w:ascii="Times New Roman" w:hAnsi="Times New Roman"/>
          <w:sz w:val="24"/>
          <w:szCs w:val="24"/>
        </w:rPr>
      </w:pPr>
    </w:p>
    <w:p w:rsidR="00EF4097" w:rsidRDefault="00EF4097" w:rsidP="00EF4097">
      <w:pPr>
        <w:pStyle w:val="NoSpacing"/>
        <w:jc w:val="center"/>
        <w:rPr>
          <w:rFonts w:ascii="Times New Roman" w:hAnsi="Times New Roman"/>
          <w:sz w:val="24"/>
          <w:szCs w:val="24"/>
        </w:rPr>
      </w:pPr>
    </w:p>
    <w:p w:rsidR="00EF4097" w:rsidRDefault="00EF4097" w:rsidP="00EF4097">
      <w:pPr>
        <w:pStyle w:val="NoSpacing"/>
        <w:jc w:val="center"/>
        <w:rPr>
          <w:rFonts w:ascii="Times New Roman" w:hAnsi="Times New Roman"/>
          <w:sz w:val="24"/>
          <w:szCs w:val="24"/>
        </w:rPr>
      </w:pPr>
      <w:r>
        <w:rPr>
          <w:rFonts w:ascii="Times New Roman" w:hAnsi="Times New Roman"/>
          <w:sz w:val="24"/>
          <w:szCs w:val="24"/>
        </w:rPr>
        <w:t xml:space="preserve">Rebecca A. </w:t>
      </w:r>
      <w:proofErr w:type="spellStart"/>
      <w:r>
        <w:rPr>
          <w:rFonts w:ascii="Times New Roman" w:hAnsi="Times New Roman"/>
          <w:sz w:val="24"/>
          <w:szCs w:val="24"/>
        </w:rPr>
        <w:t>Bezold</w:t>
      </w:r>
      <w:proofErr w:type="spellEnd"/>
    </w:p>
    <w:p w:rsidR="00EF4097" w:rsidRPr="008764E7" w:rsidRDefault="00A46950" w:rsidP="00EF4097">
      <w:pPr>
        <w:pStyle w:val="NoSpacing"/>
        <w:jc w:val="center"/>
        <w:rPr>
          <w:rFonts w:ascii="Times New Roman" w:hAnsi="Times New Roman"/>
          <w:sz w:val="24"/>
          <w:szCs w:val="24"/>
        </w:rPr>
      </w:pPr>
      <w:r>
        <w:rPr>
          <w:rFonts w:ascii="Times New Roman" w:hAnsi="Times New Roman"/>
          <w:sz w:val="24"/>
          <w:szCs w:val="24"/>
        </w:rPr>
        <w:t>124</w:t>
      </w:r>
      <w:r w:rsidR="00EF4097">
        <w:rPr>
          <w:rFonts w:ascii="Times New Roman" w:hAnsi="Times New Roman"/>
          <w:sz w:val="24"/>
          <w:szCs w:val="24"/>
        </w:rPr>
        <w:t xml:space="preserve"> Gentry Hall</w:t>
      </w:r>
    </w:p>
    <w:p w:rsidR="00EF4097" w:rsidRPr="008764E7" w:rsidRDefault="00EF4097" w:rsidP="00EF4097">
      <w:pPr>
        <w:pStyle w:val="NoSpacing"/>
        <w:jc w:val="center"/>
        <w:rPr>
          <w:rFonts w:ascii="Times New Roman" w:hAnsi="Times New Roman"/>
          <w:sz w:val="24"/>
          <w:szCs w:val="24"/>
        </w:rPr>
      </w:pPr>
      <w:r>
        <w:rPr>
          <w:rFonts w:ascii="Times New Roman" w:hAnsi="Times New Roman"/>
          <w:sz w:val="24"/>
          <w:szCs w:val="24"/>
        </w:rPr>
        <w:t>Columbia, MO  65211</w:t>
      </w:r>
    </w:p>
    <w:p w:rsidR="00EF4097" w:rsidRPr="008764E7" w:rsidRDefault="00EF4097" w:rsidP="00EF4097">
      <w:pPr>
        <w:pStyle w:val="NoSpacing"/>
        <w:jc w:val="center"/>
        <w:rPr>
          <w:rFonts w:ascii="Times New Roman" w:hAnsi="Times New Roman"/>
          <w:sz w:val="24"/>
          <w:szCs w:val="24"/>
        </w:rPr>
      </w:pPr>
      <w:r>
        <w:rPr>
          <w:rFonts w:ascii="Times New Roman" w:hAnsi="Times New Roman"/>
          <w:sz w:val="24"/>
          <w:szCs w:val="24"/>
        </w:rPr>
        <w:t>(859-240-5996</w:t>
      </w:r>
      <w:r w:rsidRPr="008764E7">
        <w:rPr>
          <w:rFonts w:ascii="Times New Roman" w:hAnsi="Times New Roman"/>
          <w:sz w:val="24"/>
          <w:szCs w:val="24"/>
        </w:rPr>
        <w:t>)</w:t>
      </w:r>
    </w:p>
    <w:p w:rsidR="00EF4097" w:rsidRPr="008764E7" w:rsidRDefault="00EF4097" w:rsidP="00EF4097">
      <w:pPr>
        <w:pStyle w:val="NoSpacing"/>
        <w:jc w:val="center"/>
        <w:rPr>
          <w:rFonts w:ascii="Times New Roman" w:hAnsi="Times New Roman"/>
          <w:sz w:val="24"/>
          <w:szCs w:val="24"/>
        </w:rPr>
      </w:pPr>
      <w:r>
        <w:rPr>
          <w:rFonts w:ascii="Times New Roman" w:hAnsi="Times New Roman"/>
          <w:sz w:val="24"/>
          <w:szCs w:val="24"/>
        </w:rPr>
        <w:t>rabkb3@missouri</w:t>
      </w:r>
      <w:r w:rsidRPr="008764E7">
        <w:rPr>
          <w:rFonts w:ascii="Times New Roman" w:hAnsi="Times New Roman"/>
          <w:sz w:val="24"/>
          <w:szCs w:val="24"/>
        </w:rPr>
        <w:t>.edu</w:t>
      </w:r>
    </w:p>
    <w:p w:rsidR="00EF4097" w:rsidRDefault="00EF4097" w:rsidP="00EF4097">
      <w:pPr>
        <w:pStyle w:val="NoSpacing"/>
        <w:jc w:val="center"/>
        <w:rPr>
          <w:rFonts w:ascii="Times New Roman" w:hAnsi="Times New Roman"/>
          <w:sz w:val="24"/>
          <w:szCs w:val="24"/>
        </w:rPr>
      </w:pPr>
    </w:p>
    <w:p w:rsidR="00EF4097" w:rsidRPr="008764E7" w:rsidRDefault="00EF4097" w:rsidP="00EF4097">
      <w:pPr>
        <w:pStyle w:val="NoSpacing"/>
        <w:rPr>
          <w:rFonts w:ascii="Times New Roman" w:hAnsi="Times New Roman"/>
          <w:b/>
          <w:sz w:val="24"/>
          <w:szCs w:val="24"/>
        </w:rPr>
      </w:pPr>
    </w:p>
    <w:p w:rsidR="00AA26D6" w:rsidRPr="00AA26D6" w:rsidRDefault="00EF4097" w:rsidP="00AA26D6">
      <w:pPr>
        <w:spacing w:after="0" w:line="240" w:lineRule="auto"/>
        <w:jc w:val="center"/>
        <w:rPr>
          <w:rFonts w:ascii="Times New Roman" w:hAnsi="Times New Roman" w:cs="Times New Roman"/>
          <w:sz w:val="24"/>
          <w:szCs w:val="24"/>
        </w:rPr>
      </w:pPr>
      <w:r w:rsidRPr="008764E7">
        <w:rPr>
          <w:rFonts w:ascii="Times New Roman" w:eastAsia="Calibri" w:hAnsi="Times New Roman" w:cs="Times New Roman"/>
          <w:sz w:val="24"/>
          <w:szCs w:val="24"/>
        </w:rPr>
        <w:br w:type="page"/>
      </w:r>
      <w:r w:rsidR="00AA26D6" w:rsidRPr="00AA26D6">
        <w:rPr>
          <w:rFonts w:ascii="Times New Roman" w:hAnsi="Times New Roman" w:cs="Times New Roman"/>
          <w:sz w:val="24"/>
          <w:szCs w:val="24"/>
        </w:rPr>
        <w:lastRenderedPageBreak/>
        <w:t>Student and Teacher Perceptions of Learning Events</w:t>
      </w:r>
      <w:r w:rsidR="00AA26D6">
        <w:rPr>
          <w:rFonts w:ascii="Times New Roman" w:hAnsi="Times New Roman" w:cs="Times New Roman"/>
          <w:sz w:val="24"/>
          <w:szCs w:val="24"/>
        </w:rPr>
        <w:t xml:space="preserve"> </w:t>
      </w:r>
      <w:r w:rsidR="00153A64">
        <w:rPr>
          <w:rFonts w:ascii="Times New Roman" w:hAnsi="Times New Roman" w:cs="Times New Roman"/>
          <w:sz w:val="24"/>
          <w:szCs w:val="24"/>
        </w:rPr>
        <w:t>i</w:t>
      </w:r>
      <w:r w:rsidR="00AA26D6" w:rsidRPr="00AA26D6">
        <w:rPr>
          <w:rFonts w:ascii="Times New Roman" w:hAnsi="Times New Roman" w:cs="Times New Roman"/>
          <w:sz w:val="24"/>
          <w:szCs w:val="24"/>
        </w:rPr>
        <w:t>n the Classroom</w:t>
      </w:r>
      <w:r w:rsidR="00652105">
        <w:rPr>
          <w:rFonts w:ascii="Times New Roman" w:hAnsi="Times New Roman" w:cs="Times New Roman"/>
          <w:sz w:val="24"/>
          <w:szCs w:val="24"/>
        </w:rPr>
        <w:t>: A Reflective Model</w:t>
      </w:r>
    </w:p>
    <w:p w:rsidR="00EF4097" w:rsidRPr="008764E7" w:rsidRDefault="00EF4097" w:rsidP="00AA26D6">
      <w:pPr>
        <w:pStyle w:val="NoSpacing"/>
        <w:jc w:val="center"/>
        <w:rPr>
          <w:rFonts w:ascii="Times New Roman" w:hAnsi="Times New Roman"/>
          <w:sz w:val="24"/>
          <w:szCs w:val="24"/>
        </w:rPr>
      </w:pPr>
    </w:p>
    <w:p w:rsidR="00EF4097" w:rsidRPr="005D1CF6" w:rsidRDefault="00EF4097" w:rsidP="00EF4097">
      <w:pPr>
        <w:pStyle w:val="NoSpacing"/>
        <w:jc w:val="center"/>
        <w:rPr>
          <w:rFonts w:ascii="Times New Roman" w:hAnsi="Times New Roman"/>
          <w:b/>
          <w:sz w:val="24"/>
          <w:szCs w:val="24"/>
        </w:rPr>
      </w:pPr>
      <w:r w:rsidRPr="005D1CF6">
        <w:rPr>
          <w:rFonts w:ascii="Times New Roman" w:hAnsi="Times New Roman"/>
          <w:b/>
          <w:sz w:val="24"/>
          <w:szCs w:val="24"/>
        </w:rPr>
        <w:t>Introduct</w:t>
      </w:r>
      <w:r w:rsidR="00AA26D6" w:rsidRPr="005D1CF6">
        <w:rPr>
          <w:rFonts w:ascii="Times New Roman" w:hAnsi="Times New Roman"/>
          <w:b/>
          <w:sz w:val="24"/>
          <w:szCs w:val="24"/>
        </w:rPr>
        <w:t>ion</w:t>
      </w:r>
    </w:p>
    <w:p w:rsidR="00237B2D" w:rsidRDefault="002B3BBD" w:rsidP="005D1CF6">
      <w:pPr>
        <w:autoSpaceDE w:val="0"/>
        <w:autoSpaceDN w:val="0"/>
        <w:adjustRightInd w:val="0"/>
        <w:spacing w:after="0" w:line="240" w:lineRule="auto"/>
        <w:ind w:firstLine="720"/>
        <w:rPr>
          <w:rFonts w:ascii="Times New Roman" w:hAnsi="Times New Roman"/>
          <w:sz w:val="24"/>
          <w:szCs w:val="24"/>
        </w:rPr>
      </w:pPr>
      <w:r>
        <w:rPr>
          <w:rFonts w:ascii="Times New Roman" w:hAnsi="Times New Roman"/>
          <w:sz w:val="24"/>
          <w:szCs w:val="24"/>
        </w:rPr>
        <w:t>O</w:t>
      </w:r>
      <w:r w:rsidRPr="00D75CB7">
        <w:rPr>
          <w:rFonts w:ascii="Times New Roman" w:hAnsi="Times New Roman"/>
          <w:sz w:val="24"/>
          <w:szCs w:val="24"/>
        </w:rPr>
        <w:t xml:space="preserve">ne way that teachers can </w:t>
      </w:r>
      <w:r>
        <w:rPr>
          <w:rFonts w:ascii="Times New Roman" w:hAnsi="Times New Roman"/>
          <w:sz w:val="24"/>
          <w:szCs w:val="24"/>
        </w:rPr>
        <w:t>improve student learning and achievement</w:t>
      </w:r>
      <w:r w:rsidRPr="00D75CB7">
        <w:rPr>
          <w:rFonts w:ascii="Times New Roman" w:hAnsi="Times New Roman"/>
          <w:sz w:val="24"/>
          <w:szCs w:val="24"/>
        </w:rPr>
        <w:t xml:space="preserve"> is through the use of effective teaching strategies in the classroom.</w:t>
      </w:r>
      <w:r>
        <w:rPr>
          <w:rFonts w:ascii="Times New Roman" w:hAnsi="Times New Roman"/>
          <w:sz w:val="24"/>
          <w:szCs w:val="24"/>
        </w:rPr>
        <w:t xml:space="preserve"> </w:t>
      </w:r>
      <w:proofErr w:type="spellStart"/>
      <w:r w:rsidRPr="00C37338">
        <w:rPr>
          <w:rFonts w:ascii="Times New Roman" w:hAnsi="Times New Roman"/>
          <w:sz w:val="24"/>
          <w:szCs w:val="24"/>
        </w:rPr>
        <w:t>Eggen</w:t>
      </w:r>
      <w:proofErr w:type="spellEnd"/>
      <w:r w:rsidRPr="00C37338">
        <w:rPr>
          <w:rFonts w:ascii="Times New Roman" w:hAnsi="Times New Roman"/>
          <w:sz w:val="24"/>
          <w:szCs w:val="24"/>
        </w:rPr>
        <w:t xml:space="preserve"> (1992</w:t>
      </w:r>
      <w:bookmarkStart w:id="0" w:name="_GoBack"/>
      <w:bookmarkEnd w:id="0"/>
      <w:r w:rsidRPr="00C37338">
        <w:rPr>
          <w:rFonts w:ascii="Times New Roman" w:hAnsi="Times New Roman"/>
          <w:sz w:val="24"/>
          <w:szCs w:val="24"/>
        </w:rPr>
        <w:t xml:space="preserve">) stated </w:t>
      </w:r>
      <w:r>
        <w:rPr>
          <w:rFonts w:ascii="Times New Roman" w:hAnsi="Times New Roman"/>
          <w:sz w:val="24"/>
          <w:szCs w:val="24"/>
        </w:rPr>
        <w:t xml:space="preserve">that </w:t>
      </w:r>
      <w:r w:rsidRPr="00C37338">
        <w:rPr>
          <w:rFonts w:ascii="Times New Roman" w:hAnsi="Times New Roman"/>
          <w:sz w:val="24"/>
          <w:szCs w:val="24"/>
        </w:rPr>
        <w:t>"teacher effectiveness can be defined as the patterns of teacher behavior that resulted</w:t>
      </w:r>
      <w:r w:rsidR="00901CEE">
        <w:rPr>
          <w:rFonts w:ascii="Times New Roman" w:hAnsi="Times New Roman"/>
          <w:sz w:val="24"/>
          <w:szCs w:val="24"/>
        </w:rPr>
        <w:t xml:space="preserve"> in increased student learning.” Educators, </w:t>
      </w:r>
      <w:r w:rsidR="00F05F73">
        <w:rPr>
          <w:rFonts w:ascii="Times New Roman" w:hAnsi="Times New Roman"/>
          <w:sz w:val="24"/>
          <w:szCs w:val="24"/>
        </w:rPr>
        <w:t>utilize effe</w:t>
      </w:r>
      <w:r w:rsidR="00901CEE">
        <w:rPr>
          <w:rFonts w:ascii="Times New Roman" w:hAnsi="Times New Roman"/>
          <w:sz w:val="24"/>
          <w:szCs w:val="24"/>
        </w:rPr>
        <w:t>ctive teaching strategies in thei</w:t>
      </w:r>
      <w:r w:rsidR="00F05F73">
        <w:rPr>
          <w:rFonts w:ascii="Times New Roman" w:hAnsi="Times New Roman"/>
          <w:sz w:val="24"/>
          <w:szCs w:val="24"/>
        </w:rPr>
        <w:t xml:space="preserve">r classrooms </w:t>
      </w:r>
      <w:r w:rsidR="00901CEE">
        <w:rPr>
          <w:rFonts w:ascii="Times New Roman" w:hAnsi="Times New Roman"/>
          <w:sz w:val="24"/>
          <w:szCs w:val="24"/>
        </w:rPr>
        <w:t xml:space="preserve">on a daily basis. They </w:t>
      </w:r>
      <w:r w:rsidR="00B7126F">
        <w:rPr>
          <w:rFonts w:ascii="Times New Roman" w:hAnsi="Times New Roman"/>
          <w:sz w:val="24"/>
          <w:szCs w:val="24"/>
        </w:rPr>
        <w:t>spend countless hours</w:t>
      </w:r>
      <w:r w:rsidR="0024661B">
        <w:rPr>
          <w:rFonts w:ascii="Times New Roman" w:hAnsi="Times New Roman"/>
          <w:sz w:val="24"/>
          <w:szCs w:val="24"/>
        </w:rPr>
        <w:t xml:space="preserve"> creating that “perfect lesson.”</w:t>
      </w:r>
      <w:r w:rsidR="00B7126F">
        <w:rPr>
          <w:rFonts w:ascii="Times New Roman" w:hAnsi="Times New Roman"/>
          <w:sz w:val="24"/>
          <w:szCs w:val="24"/>
        </w:rPr>
        <w:t xml:space="preserve"> </w:t>
      </w:r>
      <w:r>
        <w:rPr>
          <w:rFonts w:ascii="Times New Roman" w:hAnsi="Times New Roman"/>
          <w:sz w:val="24"/>
          <w:szCs w:val="24"/>
        </w:rPr>
        <w:t>While effective teachers might</w:t>
      </w:r>
      <w:r w:rsidR="00B7126F">
        <w:rPr>
          <w:rFonts w:ascii="Times New Roman" w:hAnsi="Times New Roman"/>
          <w:sz w:val="24"/>
          <w:szCs w:val="24"/>
        </w:rPr>
        <w:t xml:space="preserve"> recognize th</w:t>
      </w:r>
      <w:r w:rsidR="00237B2D">
        <w:rPr>
          <w:rFonts w:ascii="Times New Roman" w:hAnsi="Times New Roman"/>
          <w:sz w:val="24"/>
          <w:szCs w:val="24"/>
        </w:rPr>
        <w:t xml:space="preserve">at </w:t>
      </w:r>
      <w:r>
        <w:rPr>
          <w:rFonts w:ascii="Times New Roman" w:hAnsi="Times New Roman"/>
          <w:sz w:val="24"/>
          <w:szCs w:val="24"/>
        </w:rPr>
        <w:t xml:space="preserve">their classroom performance </w:t>
      </w:r>
      <w:r w:rsidR="00237B2D">
        <w:rPr>
          <w:rFonts w:ascii="Times New Roman" w:hAnsi="Times New Roman"/>
          <w:sz w:val="24"/>
          <w:szCs w:val="24"/>
        </w:rPr>
        <w:t>was</w:t>
      </w:r>
      <w:r w:rsidR="00901CEE">
        <w:rPr>
          <w:rFonts w:ascii="Times New Roman" w:hAnsi="Times New Roman"/>
          <w:sz w:val="24"/>
          <w:szCs w:val="24"/>
        </w:rPr>
        <w:t xml:space="preserve"> great, </w:t>
      </w:r>
      <w:r>
        <w:rPr>
          <w:rFonts w:ascii="Times New Roman" w:hAnsi="Times New Roman"/>
          <w:sz w:val="24"/>
          <w:szCs w:val="24"/>
        </w:rPr>
        <w:t xml:space="preserve">the other </w:t>
      </w:r>
      <w:r w:rsidR="00B7126F">
        <w:rPr>
          <w:rFonts w:ascii="Times New Roman" w:hAnsi="Times New Roman"/>
          <w:sz w:val="24"/>
          <w:szCs w:val="24"/>
        </w:rPr>
        <w:t>important piece of the equation</w:t>
      </w:r>
      <w:r>
        <w:rPr>
          <w:rFonts w:ascii="Times New Roman" w:hAnsi="Times New Roman"/>
          <w:sz w:val="24"/>
          <w:szCs w:val="24"/>
        </w:rPr>
        <w:t xml:space="preserve"> in teaching effectiveness is the perspectives of the students</w:t>
      </w:r>
      <w:r w:rsidR="00B7126F">
        <w:rPr>
          <w:rFonts w:ascii="Times New Roman" w:hAnsi="Times New Roman"/>
          <w:sz w:val="24"/>
          <w:szCs w:val="24"/>
        </w:rPr>
        <w:t xml:space="preserve">. What did they think? How did they respond?  </w:t>
      </w:r>
      <w:r w:rsidR="00901CEE">
        <w:rPr>
          <w:rFonts w:ascii="Times New Roman" w:hAnsi="Times New Roman"/>
          <w:sz w:val="24"/>
          <w:szCs w:val="24"/>
        </w:rPr>
        <w:t>T</w:t>
      </w:r>
      <w:r w:rsidR="00B161C3">
        <w:rPr>
          <w:rFonts w:ascii="Times New Roman" w:hAnsi="Times New Roman"/>
          <w:sz w:val="24"/>
          <w:szCs w:val="24"/>
        </w:rPr>
        <w:t xml:space="preserve">his project was </w:t>
      </w:r>
      <w:r w:rsidR="00B7126F">
        <w:rPr>
          <w:rFonts w:ascii="Times New Roman" w:hAnsi="Times New Roman"/>
          <w:sz w:val="24"/>
          <w:szCs w:val="24"/>
        </w:rPr>
        <w:t xml:space="preserve">created with that exact thought in mind. </w:t>
      </w:r>
    </w:p>
    <w:p w:rsidR="00EF4097" w:rsidRDefault="00EF4097" w:rsidP="00EF4097">
      <w:pPr>
        <w:pStyle w:val="NoSpacing"/>
        <w:rPr>
          <w:rFonts w:ascii="Times New Roman" w:hAnsi="Times New Roman"/>
          <w:sz w:val="24"/>
          <w:szCs w:val="24"/>
        </w:rPr>
      </w:pPr>
    </w:p>
    <w:p w:rsidR="00EF4097" w:rsidRPr="005D1CF6" w:rsidRDefault="0024661B" w:rsidP="00EF4097">
      <w:pPr>
        <w:pStyle w:val="NoSpacing"/>
        <w:jc w:val="center"/>
        <w:rPr>
          <w:rFonts w:ascii="Times New Roman" w:hAnsi="Times New Roman"/>
          <w:b/>
          <w:sz w:val="24"/>
          <w:szCs w:val="24"/>
        </w:rPr>
      </w:pPr>
      <w:r w:rsidRPr="005D1CF6">
        <w:rPr>
          <w:rFonts w:ascii="Times New Roman" w:hAnsi="Times New Roman"/>
          <w:b/>
          <w:sz w:val="24"/>
          <w:szCs w:val="24"/>
        </w:rPr>
        <w:t>How it W</w:t>
      </w:r>
      <w:r w:rsidR="00EF4097" w:rsidRPr="005D1CF6">
        <w:rPr>
          <w:rFonts w:ascii="Times New Roman" w:hAnsi="Times New Roman"/>
          <w:b/>
          <w:sz w:val="24"/>
          <w:szCs w:val="24"/>
        </w:rPr>
        <w:t>orks</w:t>
      </w:r>
    </w:p>
    <w:p w:rsidR="0079568E" w:rsidRDefault="0079568E" w:rsidP="005D1CF6">
      <w:pPr>
        <w:spacing w:after="0" w:line="240" w:lineRule="auto"/>
        <w:ind w:firstLine="360"/>
        <w:rPr>
          <w:rFonts w:ascii="Times New Roman" w:hAnsi="Times New Roman"/>
          <w:sz w:val="24"/>
          <w:szCs w:val="24"/>
        </w:rPr>
      </w:pPr>
      <w:r>
        <w:rPr>
          <w:rFonts w:ascii="Times New Roman" w:hAnsi="Times New Roman"/>
          <w:sz w:val="24"/>
          <w:szCs w:val="24"/>
        </w:rPr>
        <w:t xml:space="preserve">The purpose of this </w:t>
      </w:r>
      <w:r w:rsidR="0024661B">
        <w:rPr>
          <w:rFonts w:ascii="Times New Roman" w:hAnsi="Times New Roman"/>
          <w:sz w:val="24"/>
          <w:szCs w:val="24"/>
        </w:rPr>
        <w:t xml:space="preserve">innovative idea </w:t>
      </w:r>
      <w:r>
        <w:rPr>
          <w:rFonts w:ascii="Times New Roman" w:hAnsi="Times New Roman"/>
          <w:sz w:val="24"/>
          <w:szCs w:val="24"/>
        </w:rPr>
        <w:t xml:space="preserve">project was to determine how students and teachers perceive the learning events in the classroom. A 50 minute class period was used for observation in </w:t>
      </w:r>
      <w:r w:rsidR="00BD5A64">
        <w:rPr>
          <w:rFonts w:ascii="Times New Roman" w:hAnsi="Times New Roman"/>
          <w:sz w:val="24"/>
          <w:szCs w:val="24"/>
        </w:rPr>
        <w:t>an Agricultural Edu</w:t>
      </w:r>
      <w:r w:rsidR="009111AA">
        <w:rPr>
          <w:rFonts w:ascii="Times New Roman" w:hAnsi="Times New Roman"/>
          <w:sz w:val="24"/>
          <w:szCs w:val="24"/>
        </w:rPr>
        <w:t xml:space="preserve">cation teaching methods course, </w:t>
      </w:r>
      <w:r w:rsidR="00BD5A64">
        <w:rPr>
          <w:rFonts w:ascii="Times New Roman" w:hAnsi="Times New Roman"/>
          <w:sz w:val="24"/>
          <w:szCs w:val="24"/>
        </w:rPr>
        <w:t xml:space="preserve">designed for students that are in their last semester and will </w:t>
      </w:r>
      <w:r w:rsidR="009111AA">
        <w:rPr>
          <w:rFonts w:ascii="Times New Roman" w:hAnsi="Times New Roman"/>
          <w:sz w:val="24"/>
          <w:szCs w:val="24"/>
        </w:rPr>
        <w:t xml:space="preserve">begin student teaching the following </w:t>
      </w:r>
      <w:r w:rsidR="00BD5A64">
        <w:rPr>
          <w:rFonts w:ascii="Times New Roman" w:hAnsi="Times New Roman"/>
          <w:sz w:val="24"/>
          <w:szCs w:val="24"/>
        </w:rPr>
        <w:t>semester.</w:t>
      </w:r>
      <w:r>
        <w:rPr>
          <w:rFonts w:ascii="Times New Roman" w:hAnsi="Times New Roman"/>
          <w:sz w:val="24"/>
          <w:szCs w:val="24"/>
        </w:rPr>
        <w:t xml:space="preserve"> </w:t>
      </w:r>
      <w:r w:rsidR="00BD5A64">
        <w:rPr>
          <w:rFonts w:ascii="Times New Roman" w:hAnsi="Times New Roman"/>
          <w:sz w:val="24"/>
          <w:szCs w:val="24"/>
        </w:rPr>
        <w:t>In order to achieve the</w:t>
      </w:r>
      <w:r>
        <w:rPr>
          <w:rFonts w:ascii="Times New Roman" w:hAnsi="Times New Roman"/>
          <w:sz w:val="24"/>
          <w:szCs w:val="24"/>
        </w:rPr>
        <w:t xml:space="preserve"> goal</w:t>
      </w:r>
      <w:r w:rsidR="00BD5A64">
        <w:rPr>
          <w:rFonts w:ascii="Times New Roman" w:hAnsi="Times New Roman"/>
          <w:sz w:val="24"/>
          <w:szCs w:val="24"/>
        </w:rPr>
        <w:t xml:space="preserve"> of this project</w:t>
      </w:r>
      <w:r>
        <w:rPr>
          <w:rFonts w:ascii="Times New Roman" w:hAnsi="Times New Roman"/>
          <w:sz w:val="24"/>
          <w:szCs w:val="24"/>
        </w:rPr>
        <w:t xml:space="preserve"> the following steps were followed: </w:t>
      </w:r>
    </w:p>
    <w:p w:rsidR="0079568E" w:rsidRDefault="0079568E" w:rsidP="0079568E">
      <w:pPr>
        <w:spacing w:after="0" w:line="240" w:lineRule="auto"/>
        <w:ind w:firstLine="720"/>
        <w:rPr>
          <w:rFonts w:ascii="Times New Roman" w:hAnsi="Times New Roman"/>
          <w:sz w:val="24"/>
          <w:szCs w:val="24"/>
        </w:rPr>
      </w:pPr>
    </w:p>
    <w:p w:rsidR="009111AA" w:rsidRDefault="0079568E" w:rsidP="0024661B">
      <w:pPr>
        <w:pStyle w:val="ListParagraph"/>
        <w:numPr>
          <w:ilvl w:val="0"/>
          <w:numId w:val="3"/>
        </w:numPr>
        <w:spacing w:after="0" w:line="240" w:lineRule="auto"/>
        <w:ind w:left="720"/>
        <w:rPr>
          <w:rFonts w:ascii="Times New Roman" w:hAnsi="Times New Roman"/>
          <w:sz w:val="24"/>
          <w:szCs w:val="24"/>
        </w:rPr>
      </w:pPr>
      <w:r w:rsidRPr="009111AA">
        <w:rPr>
          <w:rFonts w:ascii="Times New Roman" w:hAnsi="Times New Roman"/>
          <w:sz w:val="24"/>
          <w:szCs w:val="24"/>
        </w:rPr>
        <w:t>Observed</w:t>
      </w:r>
      <w:r w:rsidR="006C1915">
        <w:rPr>
          <w:rFonts w:ascii="Times New Roman" w:hAnsi="Times New Roman"/>
          <w:sz w:val="24"/>
          <w:szCs w:val="24"/>
        </w:rPr>
        <w:t xml:space="preserve"> and took notes of the learning events that took place during</w:t>
      </w:r>
      <w:r w:rsidRPr="009111AA">
        <w:rPr>
          <w:rFonts w:ascii="Times New Roman" w:hAnsi="Times New Roman"/>
          <w:sz w:val="24"/>
          <w:szCs w:val="24"/>
        </w:rPr>
        <w:t xml:space="preserve"> the </w:t>
      </w:r>
      <w:r w:rsidR="009111AA" w:rsidRPr="009111AA">
        <w:rPr>
          <w:rFonts w:ascii="Times New Roman" w:hAnsi="Times New Roman"/>
          <w:sz w:val="24"/>
          <w:szCs w:val="24"/>
        </w:rPr>
        <w:t xml:space="preserve">50 minute </w:t>
      </w:r>
      <w:r w:rsidRPr="009111AA">
        <w:rPr>
          <w:rFonts w:ascii="Times New Roman" w:hAnsi="Times New Roman"/>
          <w:sz w:val="24"/>
          <w:szCs w:val="24"/>
        </w:rPr>
        <w:t>class</w:t>
      </w:r>
      <w:r w:rsidR="009111AA" w:rsidRPr="009111AA">
        <w:rPr>
          <w:rFonts w:ascii="Times New Roman" w:hAnsi="Times New Roman"/>
          <w:sz w:val="24"/>
          <w:szCs w:val="24"/>
        </w:rPr>
        <w:t xml:space="preserve"> period</w:t>
      </w:r>
      <w:r w:rsidR="009111AA">
        <w:rPr>
          <w:rFonts w:ascii="Times New Roman" w:hAnsi="Times New Roman"/>
          <w:sz w:val="24"/>
          <w:szCs w:val="24"/>
        </w:rPr>
        <w:t>.</w:t>
      </w:r>
    </w:p>
    <w:p w:rsidR="009111AA" w:rsidRPr="009111AA" w:rsidRDefault="009111AA" w:rsidP="0024661B">
      <w:pPr>
        <w:pStyle w:val="ListParagraph"/>
        <w:numPr>
          <w:ilvl w:val="0"/>
          <w:numId w:val="3"/>
        </w:numPr>
        <w:spacing w:after="0" w:line="240" w:lineRule="auto"/>
        <w:ind w:left="720"/>
        <w:rPr>
          <w:rFonts w:ascii="Times New Roman" w:hAnsi="Times New Roman"/>
          <w:sz w:val="24"/>
          <w:szCs w:val="24"/>
        </w:rPr>
      </w:pPr>
      <w:r>
        <w:rPr>
          <w:rFonts w:ascii="Times New Roman" w:hAnsi="Times New Roman"/>
          <w:sz w:val="24"/>
          <w:szCs w:val="24"/>
        </w:rPr>
        <w:t>Videos</w:t>
      </w:r>
      <w:r w:rsidR="00863E55">
        <w:rPr>
          <w:rFonts w:ascii="Times New Roman" w:hAnsi="Times New Roman"/>
          <w:sz w:val="24"/>
          <w:szCs w:val="24"/>
        </w:rPr>
        <w:t xml:space="preserve"> using two different cameras</w:t>
      </w:r>
      <w:r>
        <w:rPr>
          <w:rFonts w:ascii="Times New Roman" w:hAnsi="Times New Roman"/>
          <w:sz w:val="24"/>
          <w:szCs w:val="24"/>
        </w:rPr>
        <w:t xml:space="preserve"> were captured of the teacher and </w:t>
      </w:r>
      <w:r w:rsidR="00901CEE">
        <w:rPr>
          <w:rFonts w:ascii="Times New Roman" w:hAnsi="Times New Roman"/>
          <w:sz w:val="24"/>
          <w:szCs w:val="24"/>
        </w:rPr>
        <w:t xml:space="preserve">the </w:t>
      </w:r>
      <w:r>
        <w:rPr>
          <w:rFonts w:ascii="Times New Roman" w:hAnsi="Times New Roman"/>
          <w:sz w:val="24"/>
          <w:szCs w:val="24"/>
        </w:rPr>
        <w:t xml:space="preserve">students during the class. </w:t>
      </w:r>
    </w:p>
    <w:p w:rsidR="0024661B" w:rsidRDefault="009111AA" w:rsidP="0024661B">
      <w:pPr>
        <w:pStyle w:val="ListParagraph"/>
        <w:numPr>
          <w:ilvl w:val="0"/>
          <w:numId w:val="3"/>
        </w:numPr>
        <w:spacing w:after="0" w:line="240" w:lineRule="auto"/>
        <w:ind w:left="720"/>
        <w:rPr>
          <w:rFonts w:ascii="Times New Roman" w:hAnsi="Times New Roman"/>
          <w:sz w:val="24"/>
          <w:szCs w:val="24"/>
        </w:rPr>
      </w:pPr>
      <w:r w:rsidRPr="009111AA">
        <w:rPr>
          <w:rFonts w:ascii="Times New Roman" w:hAnsi="Times New Roman"/>
          <w:sz w:val="24"/>
          <w:szCs w:val="24"/>
        </w:rPr>
        <w:t>S</w:t>
      </w:r>
      <w:r w:rsidR="0079568E" w:rsidRPr="009111AA">
        <w:rPr>
          <w:rFonts w:ascii="Times New Roman" w:hAnsi="Times New Roman"/>
          <w:sz w:val="24"/>
          <w:szCs w:val="24"/>
        </w:rPr>
        <w:t>tudents and teacher filled out Critical Incidents Questionnaires</w:t>
      </w:r>
      <w:r w:rsidR="00863E55">
        <w:rPr>
          <w:rFonts w:ascii="Times New Roman" w:hAnsi="Times New Roman"/>
          <w:sz w:val="24"/>
          <w:szCs w:val="24"/>
        </w:rPr>
        <w:t xml:space="preserve"> that targeted 3 main questions, </w:t>
      </w:r>
      <w:r w:rsidR="00901CEE">
        <w:rPr>
          <w:rFonts w:ascii="Times New Roman" w:hAnsi="Times New Roman"/>
          <w:sz w:val="24"/>
          <w:szCs w:val="24"/>
        </w:rPr>
        <w:t xml:space="preserve">1) </w:t>
      </w:r>
      <w:r w:rsidR="00901CEE">
        <w:rPr>
          <w:rFonts w:ascii="Times New Roman" w:hAnsi="Times New Roman" w:cs="Times New Roman"/>
          <w:sz w:val="24"/>
          <w:szCs w:val="24"/>
        </w:rPr>
        <w:t>A</w:t>
      </w:r>
      <w:r w:rsidR="00863E55">
        <w:rPr>
          <w:rFonts w:ascii="Times New Roman" w:hAnsi="Times New Roman" w:cs="Times New Roman"/>
          <w:sz w:val="24"/>
          <w:szCs w:val="24"/>
        </w:rPr>
        <w:t xml:space="preserve">t what moment in the class did you feel that the students were most engaged with what was happening?, </w:t>
      </w:r>
      <w:r w:rsidR="00901CEE">
        <w:rPr>
          <w:rFonts w:ascii="Times New Roman" w:hAnsi="Times New Roman" w:cs="Times New Roman"/>
          <w:sz w:val="24"/>
          <w:szCs w:val="24"/>
        </w:rPr>
        <w:t>2) A</w:t>
      </w:r>
      <w:r w:rsidR="00863E55">
        <w:rPr>
          <w:rFonts w:ascii="Times New Roman" w:hAnsi="Times New Roman" w:cs="Times New Roman"/>
          <w:sz w:val="24"/>
          <w:szCs w:val="24"/>
        </w:rPr>
        <w:t>t what moment did you feel that the students were most distanced from what was happening?,</w:t>
      </w:r>
      <w:r w:rsidR="00901CEE">
        <w:rPr>
          <w:rFonts w:ascii="Times New Roman" w:hAnsi="Times New Roman" w:cs="Times New Roman"/>
          <w:sz w:val="24"/>
          <w:szCs w:val="24"/>
        </w:rPr>
        <w:t xml:space="preserve"> and 3) W</w:t>
      </w:r>
      <w:r w:rsidR="00863E55">
        <w:rPr>
          <w:rFonts w:ascii="Times New Roman" w:hAnsi="Times New Roman" w:cs="Times New Roman"/>
          <w:sz w:val="24"/>
          <w:szCs w:val="24"/>
        </w:rPr>
        <w:t>hat did you think the students found the most puzzling or confusing?</w:t>
      </w:r>
    </w:p>
    <w:p w:rsidR="0024661B" w:rsidRDefault="0079568E" w:rsidP="0024661B">
      <w:pPr>
        <w:pStyle w:val="ListParagraph"/>
        <w:numPr>
          <w:ilvl w:val="0"/>
          <w:numId w:val="3"/>
        </w:numPr>
        <w:spacing w:after="0" w:line="240" w:lineRule="auto"/>
        <w:ind w:left="720"/>
        <w:rPr>
          <w:rFonts w:ascii="Times New Roman" w:hAnsi="Times New Roman"/>
          <w:sz w:val="24"/>
          <w:szCs w:val="24"/>
        </w:rPr>
      </w:pPr>
      <w:r w:rsidRPr="0024661B">
        <w:rPr>
          <w:rFonts w:ascii="Times New Roman" w:hAnsi="Times New Roman"/>
          <w:sz w:val="24"/>
          <w:szCs w:val="24"/>
        </w:rPr>
        <w:t>Developed Student</w:t>
      </w:r>
      <w:r w:rsidRPr="0024661B">
        <w:rPr>
          <w:rFonts w:ascii="Times New Roman" w:hAnsi="Times New Roman"/>
          <w:b/>
          <w:bCs/>
          <w:sz w:val="24"/>
          <w:szCs w:val="24"/>
        </w:rPr>
        <w:t xml:space="preserve"> </w:t>
      </w:r>
      <w:r w:rsidRPr="0024661B">
        <w:rPr>
          <w:rFonts w:ascii="Times New Roman" w:hAnsi="Times New Roman"/>
          <w:sz w:val="24"/>
          <w:szCs w:val="24"/>
        </w:rPr>
        <w:t xml:space="preserve">Focus Group &amp; Teacher Reflection Interviews using the videos. </w:t>
      </w:r>
    </w:p>
    <w:p w:rsidR="0024661B" w:rsidRDefault="0079568E" w:rsidP="0024661B">
      <w:pPr>
        <w:pStyle w:val="ListParagraph"/>
        <w:numPr>
          <w:ilvl w:val="0"/>
          <w:numId w:val="3"/>
        </w:numPr>
        <w:spacing w:after="0" w:line="240" w:lineRule="auto"/>
        <w:ind w:left="720"/>
        <w:rPr>
          <w:rFonts w:ascii="Times New Roman" w:hAnsi="Times New Roman"/>
          <w:sz w:val="24"/>
          <w:szCs w:val="24"/>
        </w:rPr>
      </w:pPr>
      <w:r w:rsidRPr="0024661B">
        <w:rPr>
          <w:rFonts w:ascii="Times New Roman" w:hAnsi="Times New Roman"/>
          <w:sz w:val="24"/>
          <w:szCs w:val="24"/>
        </w:rPr>
        <w:t>Compared</w:t>
      </w:r>
      <w:r w:rsidR="00536F11" w:rsidRPr="0024661B">
        <w:rPr>
          <w:rFonts w:ascii="Times New Roman" w:hAnsi="Times New Roman"/>
          <w:sz w:val="24"/>
          <w:szCs w:val="24"/>
        </w:rPr>
        <w:t xml:space="preserve"> results of the critical questionnaires and the video interviews that took place</w:t>
      </w:r>
      <w:r w:rsidRPr="0024661B">
        <w:rPr>
          <w:rFonts w:ascii="Times New Roman" w:hAnsi="Times New Roman"/>
          <w:sz w:val="24"/>
          <w:szCs w:val="24"/>
        </w:rPr>
        <w:t xml:space="preserve"> between teacher and students. </w:t>
      </w:r>
    </w:p>
    <w:p w:rsidR="0079568E" w:rsidRPr="0024661B" w:rsidRDefault="0079568E" w:rsidP="0024661B">
      <w:pPr>
        <w:pStyle w:val="ListParagraph"/>
        <w:numPr>
          <w:ilvl w:val="0"/>
          <w:numId w:val="3"/>
        </w:numPr>
        <w:spacing w:after="0" w:line="240" w:lineRule="auto"/>
        <w:ind w:left="720"/>
        <w:rPr>
          <w:rFonts w:ascii="Times New Roman" w:hAnsi="Times New Roman"/>
          <w:sz w:val="24"/>
          <w:szCs w:val="24"/>
        </w:rPr>
      </w:pPr>
      <w:r w:rsidRPr="0024661B">
        <w:rPr>
          <w:rFonts w:ascii="Times New Roman" w:hAnsi="Times New Roman"/>
          <w:sz w:val="24"/>
          <w:szCs w:val="24"/>
        </w:rPr>
        <w:t>Organized the data</w:t>
      </w:r>
      <w:r w:rsidR="00C55A36" w:rsidRPr="0024661B">
        <w:rPr>
          <w:rFonts w:ascii="Times New Roman" w:hAnsi="Times New Roman"/>
          <w:sz w:val="24"/>
          <w:szCs w:val="24"/>
        </w:rPr>
        <w:t xml:space="preserve"> into: summary of student comments, summary of teacher comments, and the differences between the two</w:t>
      </w:r>
      <w:r w:rsidRPr="0024661B">
        <w:rPr>
          <w:rFonts w:ascii="Times New Roman" w:hAnsi="Times New Roman"/>
          <w:sz w:val="24"/>
          <w:szCs w:val="24"/>
        </w:rPr>
        <w:t xml:space="preserve">.  </w:t>
      </w:r>
    </w:p>
    <w:p w:rsidR="00BA5FE7" w:rsidRDefault="00BA5FE7" w:rsidP="00BA5FE7">
      <w:pPr>
        <w:pStyle w:val="NoSpacing"/>
        <w:rPr>
          <w:rFonts w:ascii="Times New Roman" w:eastAsiaTheme="minorHAnsi" w:hAnsi="Times New Roman" w:cstheme="minorBidi"/>
          <w:sz w:val="24"/>
          <w:szCs w:val="24"/>
          <w:lang w:bidi="ar-SA"/>
        </w:rPr>
      </w:pPr>
    </w:p>
    <w:p w:rsidR="004F220B" w:rsidRPr="005D1CF6" w:rsidRDefault="0024661B" w:rsidP="00BA5FE7">
      <w:pPr>
        <w:pStyle w:val="NoSpacing"/>
        <w:jc w:val="center"/>
        <w:rPr>
          <w:rFonts w:ascii="Times New Roman" w:hAnsi="Times New Roman"/>
          <w:b/>
          <w:sz w:val="24"/>
          <w:szCs w:val="24"/>
        </w:rPr>
      </w:pPr>
      <w:r w:rsidRPr="005D1CF6">
        <w:rPr>
          <w:rFonts w:ascii="Times New Roman" w:hAnsi="Times New Roman"/>
          <w:b/>
          <w:sz w:val="24"/>
          <w:szCs w:val="24"/>
        </w:rPr>
        <w:t>Results to D</w:t>
      </w:r>
      <w:r w:rsidR="004F220B" w:rsidRPr="005D1CF6">
        <w:rPr>
          <w:rFonts w:ascii="Times New Roman" w:hAnsi="Times New Roman"/>
          <w:b/>
          <w:sz w:val="24"/>
          <w:szCs w:val="24"/>
        </w:rPr>
        <w:t>ate</w:t>
      </w:r>
    </w:p>
    <w:p w:rsidR="00F05F73" w:rsidRPr="008618C4" w:rsidRDefault="00F05F73" w:rsidP="005D1CF6">
      <w:pPr>
        <w:pStyle w:val="NoSpacing"/>
        <w:ind w:firstLine="720"/>
        <w:rPr>
          <w:rFonts w:ascii="Times New Roman" w:hAnsi="Times New Roman"/>
          <w:sz w:val="24"/>
          <w:szCs w:val="24"/>
        </w:rPr>
      </w:pPr>
      <w:r>
        <w:rPr>
          <w:rFonts w:ascii="Times New Roman" w:hAnsi="Times New Roman"/>
          <w:sz w:val="24"/>
          <w:szCs w:val="24"/>
        </w:rPr>
        <w:t>Several forms of data were collect</w:t>
      </w:r>
      <w:r w:rsidR="0024661B">
        <w:rPr>
          <w:rFonts w:ascii="Times New Roman" w:hAnsi="Times New Roman"/>
          <w:sz w:val="24"/>
          <w:szCs w:val="24"/>
        </w:rPr>
        <w:t>ed during this project. Data were</w:t>
      </w:r>
      <w:r>
        <w:rPr>
          <w:rFonts w:ascii="Times New Roman" w:hAnsi="Times New Roman"/>
          <w:sz w:val="24"/>
          <w:szCs w:val="24"/>
        </w:rPr>
        <w:t xml:space="preserve"> collected from the Critical Incident Questionnaires, which provided feedback from the students enrolled in the class and from the teacher of the course. </w:t>
      </w:r>
      <w:r w:rsidR="00521D64">
        <w:rPr>
          <w:rFonts w:ascii="Times New Roman" w:hAnsi="Times New Roman"/>
          <w:sz w:val="24"/>
          <w:szCs w:val="24"/>
        </w:rPr>
        <w:t xml:space="preserve">This questionnaire </w:t>
      </w:r>
      <w:r w:rsidR="0024661B">
        <w:rPr>
          <w:rFonts w:ascii="Times New Roman" w:hAnsi="Times New Roman"/>
          <w:sz w:val="24"/>
          <w:szCs w:val="24"/>
        </w:rPr>
        <w:t>allowed the teacher to be reflective and focused</w:t>
      </w:r>
      <w:r w:rsidR="00521D64">
        <w:rPr>
          <w:rFonts w:ascii="Times New Roman" w:hAnsi="Times New Roman"/>
          <w:sz w:val="24"/>
          <w:szCs w:val="24"/>
        </w:rPr>
        <w:t xml:space="preserve"> on 3 main questions, </w:t>
      </w:r>
      <w:r w:rsidR="00901CEE">
        <w:rPr>
          <w:rFonts w:ascii="Times New Roman" w:hAnsi="Times New Roman"/>
          <w:sz w:val="24"/>
          <w:szCs w:val="24"/>
        </w:rPr>
        <w:t>1) A</w:t>
      </w:r>
      <w:r w:rsidR="00521D64">
        <w:rPr>
          <w:rFonts w:ascii="Times New Roman" w:hAnsi="Times New Roman"/>
          <w:sz w:val="24"/>
          <w:szCs w:val="24"/>
        </w:rPr>
        <w:t xml:space="preserve">t what moment in the class did you feel that the students were most engaged with what was happening?, </w:t>
      </w:r>
      <w:r w:rsidR="00901CEE">
        <w:rPr>
          <w:rFonts w:ascii="Times New Roman" w:hAnsi="Times New Roman"/>
          <w:sz w:val="24"/>
          <w:szCs w:val="24"/>
        </w:rPr>
        <w:t>2) A</w:t>
      </w:r>
      <w:r w:rsidR="00521D64">
        <w:rPr>
          <w:rFonts w:ascii="Times New Roman" w:hAnsi="Times New Roman"/>
          <w:sz w:val="24"/>
          <w:szCs w:val="24"/>
        </w:rPr>
        <w:t xml:space="preserve">t what moment did you feel that the students were most distanced from what was happening?, </w:t>
      </w:r>
      <w:r w:rsidR="00901CEE">
        <w:rPr>
          <w:rFonts w:ascii="Times New Roman" w:hAnsi="Times New Roman"/>
          <w:sz w:val="24"/>
          <w:szCs w:val="24"/>
        </w:rPr>
        <w:t>3) W</w:t>
      </w:r>
      <w:r w:rsidR="00521D64">
        <w:rPr>
          <w:rFonts w:ascii="Times New Roman" w:hAnsi="Times New Roman"/>
          <w:sz w:val="24"/>
          <w:szCs w:val="24"/>
        </w:rPr>
        <w:t xml:space="preserve">hat did you think the students found </w:t>
      </w:r>
      <w:r w:rsidR="0024661B">
        <w:rPr>
          <w:rFonts w:ascii="Times New Roman" w:hAnsi="Times New Roman"/>
          <w:sz w:val="24"/>
          <w:szCs w:val="24"/>
        </w:rPr>
        <w:t xml:space="preserve">the most puzzling or confusing? </w:t>
      </w:r>
      <w:proofErr w:type="gramStart"/>
      <w:r w:rsidR="0024661B">
        <w:rPr>
          <w:rFonts w:ascii="Times New Roman" w:hAnsi="Times New Roman"/>
          <w:sz w:val="24"/>
          <w:szCs w:val="24"/>
        </w:rPr>
        <w:t>(See Figure 1).</w:t>
      </w:r>
      <w:proofErr w:type="gramEnd"/>
      <w:r w:rsidR="004630E2">
        <w:rPr>
          <w:rFonts w:ascii="Times New Roman" w:hAnsi="Times New Roman"/>
          <w:sz w:val="24"/>
          <w:szCs w:val="24"/>
        </w:rPr>
        <w:t xml:space="preserve"> </w:t>
      </w:r>
      <w:r w:rsidR="0024661B">
        <w:rPr>
          <w:rFonts w:ascii="Times New Roman" w:hAnsi="Times New Roman"/>
          <w:sz w:val="24"/>
          <w:szCs w:val="24"/>
        </w:rPr>
        <w:t>Additional data were</w:t>
      </w:r>
      <w:r>
        <w:rPr>
          <w:rFonts w:ascii="Times New Roman" w:hAnsi="Times New Roman"/>
          <w:sz w:val="24"/>
          <w:szCs w:val="24"/>
        </w:rPr>
        <w:t xml:space="preserve"> also provided from the focus group with the students and the interview conducted with the teacher utilizing the video captured during the class.</w:t>
      </w:r>
      <w:r w:rsidR="005E5FCE">
        <w:rPr>
          <w:rFonts w:ascii="Times New Roman" w:hAnsi="Times New Roman"/>
          <w:sz w:val="24"/>
          <w:szCs w:val="24"/>
        </w:rPr>
        <w:t xml:space="preserve"> The students and the teacher separately watched </w:t>
      </w:r>
      <w:r w:rsidR="0024661B">
        <w:rPr>
          <w:rFonts w:ascii="Times New Roman" w:hAnsi="Times New Roman"/>
          <w:sz w:val="24"/>
          <w:szCs w:val="24"/>
        </w:rPr>
        <w:t>the lesson</w:t>
      </w:r>
      <w:r w:rsidR="005E5FCE">
        <w:rPr>
          <w:rFonts w:ascii="Times New Roman" w:hAnsi="Times New Roman"/>
          <w:sz w:val="24"/>
          <w:szCs w:val="24"/>
        </w:rPr>
        <w:t xml:space="preserve"> and provided feedback on the</w:t>
      </w:r>
      <w:r w:rsidR="0024661B">
        <w:rPr>
          <w:rFonts w:ascii="Times New Roman" w:hAnsi="Times New Roman"/>
          <w:sz w:val="24"/>
          <w:szCs w:val="24"/>
        </w:rPr>
        <w:t xml:space="preserve"> specific learning events that were targeted from </w:t>
      </w:r>
      <w:r w:rsidR="005E5FCE">
        <w:rPr>
          <w:rFonts w:ascii="Times New Roman" w:hAnsi="Times New Roman"/>
          <w:sz w:val="24"/>
          <w:szCs w:val="24"/>
        </w:rPr>
        <w:t xml:space="preserve">class. Questions such as, </w:t>
      </w:r>
      <w:r w:rsidR="00901CEE">
        <w:rPr>
          <w:rFonts w:ascii="Times New Roman" w:hAnsi="Times New Roman"/>
          <w:sz w:val="24"/>
          <w:szCs w:val="24"/>
        </w:rPr>
        <w:t>“</w:t>
      </w:r>
      <w:r w:rsidR="00D50F8D">
        <w:rPr>
          <w:rFonts w:ascii="Times New Roman" w:hAnsi="Times New Roman"/>
          <w:sz w:val="24"/>
          <w:szCs w:val="24"/>
        </w:rPr>
        <w:t>how did you feel at this point?</w:t>
      </w:r>
      <w:r w:rsidR="00901CEE">
        <w:rPr>
          <w:rFonts w:ascii="Times New Roman" w:hAnsi="Times New Roman"/>
          <w:sz w:val="24"/>
          <w:szCs w:val="24"/>
        </w:rPr>
        <w:t>”</w:t>
      </w:r>
      <w:r w:rsidR="00D50F8D">
        <w:rPr>
          <w:rFonts w:ascii="Times New Roman" w:hAnsi="Times New Roman"/>
          <w:sz w:val="24"/>
          <w:szCs w:val="24"/>
        </w:rPr>
        <w:t xml:space="preserve">, </w:t>
      </w:r>
      <w:r w:rsidR="00901CEE">
        <w:rPr>
          <w:rFonts w:ascii="Times New Roman" w:hAnsi="Times New Roman"/>
          <w:sz w:val="24"/>
          <w:szCs w:val="24"/>
        </w:rPr>
        <w:t>“</w:t>
      </w:r>
      <w:r w:rsidR="00D50F8D">
        <w:rPr>
          <w:rFonts w:ascii="Times New Roman" w:hAnsi="Times New Roman"/>
          <w:sz w:val="24"/>
          <w:szCs w:val="24"/>
        </w:rPr>
        <w:t>what were you thinking?</w:t>
      </w:r>
      <w:r w:rsidR="00901CEE">
        <w:rPr>
          <w:rFonts w:ascii="Times New Roman" w:hAnsi="Times New Roman"/>
          <w:sz w:val="24"/>
          <w:szCs w:val="24"/>
        </w:rPr>
        <w:t>”</w:t>
      </w:r>
      <w:r w:rsidR="00D50F8D">
        <w:rPr>
          <w:rFonts w:ascii="Times New Roman" w:hAnsi="Times New Roman"/>
          <w:sz w:val="24"/>
          <w:szCs w:val="24"/>
        </w:rPr>
        <w:t xml:space="preserve">, </w:t>
      </w:r>
      <w:r w:rsidR="00901CEE">
        <w:rPr>
          <w:rFonts w:ascii="Times New Roman" w:hAnsi="Times New Roman"/>
          <w:sz w:val="24"/>
          <w:szCs w:val="24"/>
        </w:rPr>
        <w:t>“</w:t>
      </w:r>
      <w:r w:rsidR="00D50F8D">
        <w:rPr>
          <w:rFonts w:ascii="Times New Roman" w:hAnsi="Times New Roman"/>
          <w:sz w:val="24"/>
          <w:szCs w:val="24"/>
        </w:rPr>
        <w:t>what was going on?</w:t>
      </w:r>
      <w:r w:rsidR="00901CEE">
        <w:rPr>
          <w:rFonts w:ascii="Times New Roman" w:hAnsi="Times New Roman"/>
          <w:sz w:val="24"/>
          <w:szCs w:val="24"/>
        </w:rPr>
        <w:t>”</w:t>
      </w:r>
      <w:r w:rsidR="00D50F8D">
        <w:rPr>
          <w:rFonts w:ascii="Times New Roman" w:hAnsi="Times New Roman"/>
          <w:sz w:val="24"/>
          <w:szCs w:val="24"/>
        </w:rPr>
        <w:t xml:space="preserve">, </w:t>
      </w:r>
      <w:r w:rsidR="00901CEE">
        <w:rPr>
          <w:rFonts w:ascii="Times New Roman" w:hAnsi="Times New Roman"/>
          <w:sz w:val="24"/>
          <w:szCs w:val="24"/>
        </w:rPr>
        <w:t>“</w:t>
      </w:r>
      <w:r w:rsidR="00D50F8D">
        <w:rPr>
          <w:rFonts w:ascii="Times New Roman" w:hAnsi="Times New Roman"/>
          <w:sz w:val="24"/>
          <w:szCs w:val="24"/>
        </w:rPr>
        <w:t xml:space="preserve">what was the </w:t>
      </w:r>
      <w:r w:rsidR="00D50F8D">
        <w:rPr>
          <w:rFonts w:ascii="Times New Roman" w:hAnsi="Times New Roman"/>
          <w:sz w:val="24"/>
          <w:szCs w:val="24"/>
        </w:rPr>
        <w:lastRenderedPageBreak/>
        <w:t>most meaningful to you?</w:t>
      </w:r>
      <w:proofErr w:type="gramStart"/>
      <w:r w:rsidR="00901CEE">
        <w:rPr>
          <w:rFonts w:ascii="Times New Roman" w:hAnsi="Times New Roman"/>
          <w:sz w:val="24"/>
          <w:szCs w:val="24"/>
        </w:rPr>
        <w:t>”</w:t>
      </w:r>
      <w:r w:rsidR="00D50F8D">
        <w:rPr>
          <w:rFonts w:ascii="Times New Roman" w:hAnsi="Times New Roman"/>
          <w:sz w:val="24"/>
          <w:szCs w:val="24"/>
        </w:rPr>
        <w:t>,</w:t>
      </w:r>
      <w:proofErr w:type="gramEnd"/>
      <w:r w:rsidR="00901CEE">
        <w:rPr>
          <w:rFonts w:ascii="Times New Roman" w:hAnsi="Times New Roman"/>
          <w:sz w:val="24"/>
          <w:szCs w:val="24"/>
        </w:rPr>
        <w:t xml:space="preserve"> etc.</w:t>
      </w:r>
      <w:r w:rsidR="00D50F8D">
        <w:rPr>
          <w:rFonts w:ascii="Times New Roman" w:hAnsi="Times New Roman"/>
          <w:sz w:val="24"/>
          <w:szCs w:val="24"/>
        </w:rPr>
        <w:t xml:space="preserve"> were asked while watching their videos.</w:t>
      </w:r>
      <w:r>
        <w:rPr>
          <w:rFonts w:ascii="Times New Roman" w:hAnsi="Times New Roman"/>
          <w:sz w:val="24"/>
          <w:szCs w:val="24"/>
        </w:rPr>
        <w:t xml:space="preserve"> Overall, the students and teachers perceptions were parallel but some differences did occur. </w:t>
      </w:r>
      <w:r w:rsidR="008618C4">
        <w:rPr>
          <w:rFonts w:ascii="Times New Roman" w:hAnsi="Times New Roman"/>
          <w:sz w:val="24"/>
          <w:szCs w:val="24"/>
        </w:rPr>
        <w:t>The differences occurred in the following areas in the lesson</w:t>
      </w:r>
      <w:r w:rsidR="00512B5E">
        <w:rPr>
          <w:rFonts w:ascii="Times New Roman" w:hAnsi="Times New Roman"/>
          <w:sz w:val="24"/>
          <w:szCs w:val="24"/>
        </w:rPr>
        <w:t>: d</w:t>
      </w:r>
      <w:r w:rsidR="00B86934" w:rsidRPr="008618C4">
        <w:rPr>
          <w:rFonts w:ascii="Times New Roman" w:hAnsi="Times New Roman"/>
          <w:bCs/>
          <w:sz w:val="24"/>
          <w:szCs w:val="24"/>
        </w:rPr>
        <w:t>iscussion after the activity</w:t>
      </w:r>
      <w:r w:rsidR="008618C4" w:rsidRPr="008618C4">
        <w:rPr>
          <w:rFonts w:ascii="Times New Roman" w:hAnsi="Times New Roman"/>
          <w:sz w:val="24"/>
          <w:szCs w:val="24"/>
        </w:rPr>
        <w:t xml:space="preserve">, </w:t>
      </w:r>
      <w:r w:rsidR="008618C4" w:rsidRPr="008618C4">
        <w:rPr>
          <w:rFonts w:ascii="Times New Roman" w:hAnsi="Times New Roman"/>
          <w:bCs/>
          <w:sz w:val="24"/>
          <w:szCs w:val="24"/>
        </w:rPr>
        <w:t>g</w:t>
      </w:r>
      <w:r w:rsidR="00B86934" w:rsidRPr="008618C4">
        <w:rPr>
          <w:rFonts w:ascii="Times New Roman" w:hAnsi="Times New Roman"/>
          <w:bCs/>
          <w:sz w:val="24"/>
          <w:szCs w:val="24"/>
        </w:rPr>
        <w:t>roup work discussions</w:t>
      </w:r>
      <w:r w:rsidR="008618C4" w:rsidRPr="008618C4">
        <w:rPr>
          <w:rFonts w:ascii="Times New Roman" w:hAnsi="Times New Roman"/>
          <w:sz w:val="24"/>
          <w:szCs w:val="24"/>
        </w:rPr>
        <w:t xml:space="preserve">, </w:t>
      </w:r>
      <w:r w:rsidR="008618C4" w:rsidRPr="008618C4">
        <w:rPr>
          <w:rFonts w:ascii="Times New Roman" w:hAnsi="Times New Roman"/>
          <w:bCs/>
          <w:sz w:val="24"/>
          <w:szCs w:val="24"/>
        </w:rPr>
        <w:t>end of the class discussions.</w:t>
      </w:r>
      <w:r w:rsidRPr="008618C4">
        <w:rPr>
          <w:rFonts w:ascii="Times New Roman" w:hAnsi="Times New Roman"/>
          <w:sz w:val="24"/>
          <w:szCs w:val="24"/>
        </w:rPr>
        <w:t xml:space="preserve"> </w:t>
      </w:r>
    </w:p>
    <w:p w:rsidR="004F220B" w:rsidRDefault="004F220B" w:rsidP="0024661B">
      <w:pPr>
        <w:spacing w:after="0" w:line="240" w:lineRule="auto"/>
        <w:rPr>
          <w:rFonts w:ascii="Times New Roman" w:hAnsi="Times New Roman"/>
          <w:sz w:val="24"/>
          <w:szCs w:val="24"/>
        </w:rPr>
      </w:pPr>
    </w:p>
    <w:p w:rsidR="004F220B" w:rsidRDefault="007F5231" w:rsidP="004F220B">
      <w:pPr>
        <w:pStyle w:val="NoSpacing"/>
        <w:rPr>
          <w:rFonts w:ascii="Times New Roman" w:hAnsi="Times New Roman"/>
          <w:sz w:val="24"/>
          <w:szCs w:val="24"/>
        </w:rPr>
      </w:pPr>
      <w:r>
        <w:rPr>
          <w:rFonts w:ascii="Times New Roman" w:hAnsi="Times New Roman"/>
          <w:noProof/>
          <w:sz w:val="24"/>
          <w:szCs w:val="24"/>
          <w:lang w:bidi="ar-SA"/>
        </w:rPr>
        <w:drawing>
          <wp:inline distT="0" distB="0" distL="0" distR="0">
            <wp:extent cx="5943600" cy="2603500"/>
            <wp:effectExtent l="19050" t="0" r="38100" b="6350"/>
            <wp:docPr id="1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536F11" w:rsidRPr="0024661B" w:rsidRDefault="0024661B" w:rsidP="0024661B">
      <w:pPr>
        <w:pStyle w:val="NoSpacing"/>
        <w:rPr>
          <w:rFonts w:ascii="Times New Roman" w:hAnsi="Times New Roman"/>
          <w:sz w:val="24"/>
          <w:szCs w:val="24"/>
        </w:rPr>
      </w:pPr>
      <w:r>
        <w:rPr>
          <w:rFonts w:ascii="Times New Roman" w:hAnsi="Times New Roman"/>
          <w:i/>
          <w:sz w:val="24"/>
          <w:szCs w:val="24"/>
        </w:rPr>
        <w:t>Figure 1.</w:t>
      </w:r>
      <w:r>
        <w:rPr>
          <w:rFonts w:ascii="Times New Roman" w:hAnsi="Times New Roman"/>
          <w:sz w:val="24"/>
          <w:szCs w:val="24"/>
        </w:rPr>
        <w:t xml:space="preserve"> Excerpts from the Data Collected via the Critical Incidents Questionnaire</w:t>
      </w:r>
    </w:p>
    <w:p w:rsidR="0024661B" w:rsidRDefault="0024661B" w:rsidP="004F220B">
      <w:pPr>
        <w:pStyle w:val="NoSpacing"/>
        <w:jc w:val="center"/>
        <w:rPr>
          <w:rFonts w:ascii="Times New Roman" w:hAnsi="Times New Roman"/>
          <w:sz w:val="24"/>
          <w:szCs w:val="24"/>
        </w:rPr>
      </w:pPr>
    </w:p>
    <w:p w:rsidR="00652105" w:rsidRDefault="00652105" w:rsidP="005D1CF6">
      <w:pPr>
        <w:pStyle w:val="NoSpacing"/>
        <w:ind w:firstLine="720"/>
        <w:rPr>
          <w:rFonts w:ascii="Times New Roman" w:hAnsi="Times New Roman"/>
          <w:sz w:val="24"/>
          <w:szCs w:val="24"/>
        </w:rPr>
      </w:pPr>
      <w:r>
        <w:rPr>
          <w:rFonts w:ascii="Times New Roman" w:hAnsi="Times New Roman"/>
          <w:sz w:val="24"/>
          <w:szCs w:val="24"/>
        </w:rPr>
        <w:t>Outcome-wise, the instructor of the course shared that this helped pin down some potential issues relating connections with students.  In particular, the instructor stated, “there are times when they would look at me with a confused expression, but I could not ascertain the cause.”  In addition, the process brought relief to the instructor. “It’s good to know that there are times when I am reading the class correctly.  It not only builds my confidence, but allows me to focus on other problems.”</w:t>
      </w:r>
    </w:p>
    <w:p w:rsidR="00652105" w:rsidRDefault="00652105" w:rsidP="004F220B">
      <w:pPr>
        <w:pStyle w:val="NoSpacing"/>
        <w:jc w:val="center"/>
        <w:rPr>
          <w:rFonts w:ascii="Times New Roman" w:hAnsi="Times New Roman"/>
          <w:sz w:val="24"/>
          <w:szCs w:val="24"/>
        </w:rPr>
      </w:pPr>
    </w:p>
    <w:p w:rsidR="00EF4097" w:rsidRPr="005D1CF6" w:rsidRDefault="00EF4097" w:rsidP="00652105">
      <w:pPr>
        <w:pStyle w:val="NoSpacing"/>
        <w:jc w:val="center"/>
        <w:rPr>
          <w:rFonts w:ascii="Times New Roman" w:hAnsi="Times New Roman"/>
          <w:b/>
          <w:sz w:val="24"/>
          <w:szCs w:val="24"/>
        </w:rPr>
      </w:pPr>
      <w:r w:rsidRPr="005D1CF6">
        <w:rPr>
          <w:rFonts w:ascii="Times New Roman" w:hAnsi="Times New Roman"/>
          <w:b/>
          <w:sz w:val="24"/>
          <w:szCs w:val="24"/>
        </w:rPr>
        <w:t>Future</w:t>
      </w:r>
      <w:r w:rsidR="0024661B" w:rsidRPr="005D1CF6">
        <w:rPr>
          <w:rFonts w:ascii="Times New Roman" w:hAnsi="Times New Roman"/>
          <w:b/>
          <w:sz w:val="24"/>
          <w:szCs w:val="24"/>
        </w:rPr>
        <w:t xml:space="preserve"> P</w:t>
      </w:r>
      <w:r w:rsidRPr="005D1CF6">
        <w:rPr>
          <w:rFonts w:ascii="Times New Roman" w:hAnsi="Times New Roman"/>
          <w:b/>
          <w:sz w:val="24"/>
          <w:szCs w:val="24"/>
        </w:rPr>
        <w:t>lans</w:t>
      </w:r>
    </w:p>
    <w:p w:rsidR="007F5231" w:rsidRDefault="004B6D20" w:rsidP="005D1CF6">
      <w:pPr>
        <w:spacing w:after="0" w:line="240" w:lineRule="auto"/>
        <w:ind w:firstLine="720"/>
        <w:rPr>
          <w:rFonts w:ascii="Times New Roman" w:hAnsi="Times New Roman"/>
          <w:sz w:val="24"/>
          <w:szCs w:val="24"/>
        </w:rPr>
      </w:pPr>
      <w:r>
        <w:rPr>
          <w:rFonts w:ascii="Times New Roman" w:hAnsi="Times New Roman" w:cs="Times New Roman"/>
          <w:sz w:val="24"/>
          <w:szCs w:val="24"/>
        </w:rPr>
        <w:t>T</w:t>
      </w:r>
      <w:r w:rsidR="00FE78E5">
        <w:rPr>
          <w:rFonts w:ascii="Times New Roman" w:hAnsi="Times New Roman" w:cs="Times New Roman"/>
          <w:sz w:val="24"/>
          <w:szCs w:val="24"/>
        </w:rPr>
        <w:t xml:space="preserve">his could serve as a useful tool for instructors who show an interest in learning about the nature of their teaching and how students perceive that in their class. It can allow </w:t>
      </w:r>
      <w:r w:rsidR="0024661B">
        <w:rPr>
          <w:rFonts w:ascii="Times New Roman" w:hAnsi="Times New Roman" w:cs="Times New Roman"/>
          <w:sz w:val="24"/>
          <w:szCs w:val="24"/>
        </w:rPr>
        <w:t>the teacher</w:t>
      </w:r>
      <w:r w:rsidR="00FE78E5">
        <w:rPr>
          <w:rFonts w:ascii="Times New Roman" w:hAnsi="Times New Roman" w:cs="Times New Roman"/>
          <w:sz w:val="24"/>
          <w:szCs w:val="24"/>
        </w:rPr>
        <w:t xml:space="preserve"> to make adjustments throughout the course of the class</w:t>
      </w:r>
      <w:r w:rsidR="0024661B">
        <w:rPr>
          <w:rFonts w:ascii="Times New Roman" w:hAnsi="Times New Roman" w:cs="Times New Roman"/>
          <w:sz w:val="24"/>
          <w:szCs w:val="24"/>
        </w:rPr>
        <w:t>,</w:t>
      </w:r>
      <w:r w:rsidR="00FE78E5">
        <w:rPr>
          <w:rFonts w:ascii="Times New Roman" w:hAnsi="Times New Roman" w:cs="Times New Roman"/>
          <w:sz w:val="24"/>
          <w:szCs w:val="24"/>
        </w:rPr>
        <w:t xml:space="preserve"> which can lead to higher student achievement in their class.</w:t>
      </w:r>
      <w:r w:rsidR="0024661B">
        <w:rPr>
          <w:rFonts w:ascii="Times New Roman" w:hAnsi="Times New Roman" w:cs="Times New Roman"/>
          <w:sz w:val="24"/>
          <w:szCs w:val="24"/>
        </w:rPr>
        <w:t xml:space="preserve"> </w:t>
      </w:r>
      <w:r w:rsidR="00FE78E5">
        <w:rPr>
          <w:rFonts w:ascii="Times New Roman" w:hAnsi="Times New Roman" w:cs="Times New Roman"/>
          <w:sz w:val="24"/>
          <w:szCs w:val="24"/>
        </w:rPr>
        <w:t>The instructor that participated in this project found it to be very helpful and an interesting way to evaluate the learning events in the clas</w:t>
      </w:r>
      <w:r>
        <w:rPr>
          <w:rFonts w:ascii="Times New Roman" w:hAnsi="Times New Roman" w:cs="Times New Roman"/>
          <w:sz w:val="24"/>
          <w:szCs w:val="24"/>
        </w:rPr>
        <w:t xml:space="preserve">sroom. This could lead to potential </w:t>
      </w:r>
      <w:r w:rsidR="008618C4">
        <w:rPr>
          <w:rFonts w:ascii="Times New Roman" w:hAnsi="Times New Roman" w:cs="Times New Roman"/>
          <w:sz w:val="24"/>
          <w:szCs w:val="24"/>
        </w:rPr>
        <w:t>longitudinal</w:t>
      </w:r>
      <w:r>
        <w:rPr>
          <w:rFonts w:ascii="Times New Roman" w:hAnsi="Times New Roman" w:cs="Times New Roman"/>
          <w:sz w:val="24"/>
          <w:szCs w:val="24"/>
        </w:rPr>
        <w:t xml:space="preserve"> </w:t>
      </w:r>
      <w:r w:rsidR="008618C4">
        <w:rPr>
          <w:rFonts w:ascii="Times New Roman" w:hAnsi="Times New Roman" w:cs="Times New Roman"/>
          <w:sz w:val="24"/>
          <w:szCs w:val="24"/>
        </w:rPr>
        <w:t xml:space="preserve">studies over the course of the </w:t>
      </w:r>
      <w:r w:rsidR="0024661B">
        <w:rPr>
          <w:rFonts w:ascii="Times New Roman" w:hAnsi="Times New Roman" w:cs="Times New Roman"/>
          <w:sz w:val="24"/>
          <w:szCs w:val="24"/>
        </w:rPr>
        <w:t>semester, which would provide valuable insight</w:t>
      </w:r>
      <w:r w:rsidR="00FE78E5">
        <w:rPr>
          <w:rFonts w:ascii="Times New Roman" w:hAnsi="Times New Roman" w:cs="Times New Roman"/>
          <w:sz w:val="24"/>
          <w:szCs w:val="24"/>
        </w:rPr>
        <w:t xml:space="preserve"> and knowledge that could improve the learning events that happen in</w:t>
      </w:r>
      <w:r w:rsidR="008618C4">
        <w:rPr>
          <w:rFonts w:ascii="Times New Roman" w:hAnsi="Times New Roman" w:cs="Times New Roman"/>
          <w:sz w:val="24"/>
          <w:szCs w:val="24"/>
        </w:rPr>
        <w:t xml:space="preserve"> the classroom</w:t>
      </w:r>
      <w:r w:rsidR="00FE78E5">
        <w:rPr>
          <w:rFonts w:ascii="Times New Roman" w:hAnsi="Times New Roman" w:cs="Times New Roman"/>
          <w:sz w:val="24"/>
          <w:szCs w:val="24"/>
        </w:rPr>
        <w:t xml:space="preserve">. For </w:t>
      </w:r>
      <w:r w:rsidR="0024661B">
        <w:rPr>
          <w:rFonts w:ascii="Times New Roman" w:hAnsi="Times New Roman" w:cs="Times New Roman"/>
          <w:sz w:val="24"/>
          <w:szCs w:val="24"/>
        </w:rPr>
        <w:t>novice teachers</w:t>
      </w:r>
      <w:r w:rsidR="00FE78E5">
        <w:rPr>
          <w:rFonts w:ascii="Times New Roman" w:hAnsi="Times New Roman" w:cs="Times New Roman"/>
          <w:sz w:val="24"/>
          <w:szCs w:val="24"/>
        </w:rPr>
        <w:t>, this could be exceptionally helpful to them, especially those who do not come from</w:t>
      </w:r>
      <w:r w:rsidR="00BA5FE7">
        <w:rPr>
          <w:rFonts w:ascii="Times New Roman" w:hAnsi="Times New Roman" w:cs="Times New Roman"/>
          <w:sz w:val="24"/>
          <w:szCs w:val="24"/>
        </w:rPr>
        <w:t xml:space="preserve"> an educational background. F</w:t>
      </w:r>
      <w:r w:rsidR="00FE78E5">
        <w:rPr>
          <w:rFonts w:ascii="Times New Roman" w:hAnsi="Times New Roman" w:cs="Times New Roman"/>
          <w:sz w:val="24"/>
          <w:szCs w:val="24"/>
        </w:rPr>
        <w:t xml:space="preserve">or </w:t>
      </w:r>
      <w:r w:rsidR="00652105">
        <w:rPr>
          <w:rFonts w:ascii="Times New Roman" w:hAnsi="Times New Roman" w:cs="Times New Roman"/>
          <w:sz w:val="24"/>
          <w:szCs w:val="24"/>
        </w:rPr>
        <w:t>expert</w:t>
      </w:r>
      <w:r w:rsidR="00FE78E5">
        <w:rPr>
          <w:rFonts w:ascii="Times New Roman" w:hAnsi="Times New Roman" w:cs="Times New Roman"/>
          <w:sz w:val="24"/>
          <w:szCs w:val="24"/>
        </w:rPr>
        <w:t xml:space="preserve"> teachers, th</w:t>
      </w:r>
      <w:r w:rsidR="00BA5FE7">
        <w:rPr>
          <w:rFonts w:ascii="Times New Roman" w:hAnsi="Times New Roman" w:cs="Times New Roman"/>
          <w:sz w:val="24"/>
          <w:szCs w:val="24"/>
        </w:rPr>
        <w:t xml:space="preserve">is could be beneficial </w:t>
      </w:r>
      <w:r w:rsidR="00652105">
        <w:rPr>
          <w:rFonts w:ascii="Times New Roman" w:hAnsi="Times New Roman" w:cs="Times New Roman"/>
          <w:sz w:val="24"/>
          <w:szCs w:val="24"/>
        </w:rPr>
        <w:t>in extending what may be a routine way of reflecting</w:t>
      </w:r>
      <w:r w:rsidR="00FE78E5">
        <w:rPr>
          <w:rFonts w:ascii="Times New Roman" w:hAnsi="Times New Roman" w:cs="Times New Roman"/>
          <w:sz w:val="24"/>
          <w:szCs w:val="24"/>
        </w:rPr>
        <w:t xml:space="preserve">. </w:t>
      </w:r>
      <w:r w:rsidR="00652105">
        <w:rPr>
          <w:rFonts w:ascii="Times New Roman" w:hAnsi="Times New Roman" w:cs="Times New Roman"/>
          <w:sz w:val="24"/>
          <w:szCs w:val="24"/>
        </w:rPr>
        <w:t>In addition, this can serve as an active model to show pre-service teachers how they themselves can engage in teaching.</w:t>
      </w:r>
    </w:p>
    <w:p w:rsidR="0024661B" w:rsidRDefault="0024661B" w:rsidP="00EF4097">
      <w:pPr>
        <w:pStyle w:val="NoSpacing"/>
        <w:jc w:val="center"/>
        <w:rPr>
          <w:rFonts w:ascii="Times New Roman" w:hAnsi="Times New Roman"/>
          <w:sz w:val="24"/>
          <w:szCs w:val="24"/>
        </w:rPr>
      </w:pPr>
    </w:p>
    <w:p w:rsidR="00EF4097" w:rsidRPr="005D1CF6" w:rsidRDefault="00EF4097" w:rsidP="00EF4097">
      <w:pPr>
        <w:pStyle w:val="NoSpacing"/>
        <w:jc w:val="center"/>
        <w:rPr>
          <w:rFonts w:ascii="Times New Roman" w:hAnsi="Times New Roman"/>
          <w:b/>
          <w:sz w:val="24"/>
          <w:szCs w:val="24"/>
        </w:rPr>
      </w:pPr>
      <w:r w:rsidRPr="005D1CF6">
        <w:rPr>
          <w:rFonts w:ascii="Times New Roman" w:hAnsi="Times New Roman"/>
          <w:b/>
          <w:sz w:val="24"/>
          <w:szCs w:val="24"/>
        </w:rPr>
        <w:t>Costs</w:t>
      </w:r>
    </w:p>
    <w:p w:rsidR="00EF4097" w:rsidRPr="006151DD" w:rsidRDefault="00652105" w:rsidP="005D1CF6">
      <w:pPr>
        <w:pStyle w:val="NoSpacing"/>
        <w:ind w:firstLine="720"/>
        <w:rPr>
          <w:rFonts w:ascii="Times New Roman" w:hAnsi="Times New Roman"/>
          <w:sz w:val="24"/>
          <w:szCs w:val="24"/>
        </w:rPr>
      </w:pPr>
      <w:r>
        <w:rPr>
          <w:rFonts w:ascii="Times New Roman" w:hAnsi="Times New Roman"/>
          <w:sz w:val="24"/>
          <w:szCs w:val="24"/>
        </w:rPr>
        <w:t>The project was completed</w:t>
      </w:r>
      <w:r w:rsidR="00BA5FE7" w:rsidRPr="00F05F73">
        <w:rPr>
          <w:rFonts w:ascii="Times New Roman" w:hAnsi="Times New Roman"/>
          <w:sz w:val="24"/>
          <w:szCs w:val="24"/>
        </w:rPr>
        <w:t xml:space="preserve"> utilizing resources in the department.  However, based on the list of material some potential costs could occur. </w:t>
      </w:r>
      <w:r>
        <w:rPr>
          <w:rFonts w:ascii="Times New Roman" w:hAnsi="Times New Roman"/>
          <w:sz w:val="24"/>
          <w:szCs w:val="24"/>
        </w:rPr>
        <w:t xml:space="preserve"> </w:t>
      </w:r>
      <w:r w:rsidR="00536F11">
        <w:rPr>
          <w:rFonts w:ascii="Times New Roman" w:hAnsi="Times New Roman"/>
          <w:sz w:val="24"/>
          <w:szCs w:val="24"/>
        </w:rPr>
        <w:t>The following materials that were used for this project included:</w:t>
      </w:r>
      <w:r>
        <w:rPr>
          <w:rFonts w:ascii="Times New Roman" w:hAnsi="Times New Roman"/>
          <w:sz w:val="24"/>
          <w:szCs w:val="24"/>
        </w:rPr>
        <w:t xml:space="preserve"> video camera and copies of the Critical Incident Questionnaire (use is free).</w:t>
      </w:r>
    </w:p>
    <w:p w:rsidR="005D1CF6" w:rsidRDefault="005D1CF6" w:rsidP="005C24B3">
      <w:pPr>
        <w:jc w:val="center"/>
        <w:rPr>
          <w:rFonts w:ascii="Times New Roman" w:hAnsi="Times New Roman" w:cs="Times New Roman"/>
          <w:sz w:val="24"/>
          <w:szCs w:val="24"/>
        </w:rPr>
      </w:pPr>
    </w:p>
    <w:p w:rsidR="005C24B3" w:rsidRPr="005D1CF6" w:rsidRDefault="005C24B3" w:rsidP="005C24B3">
      <w:pPr>
        <w:jc w:val="center"/>
        <w:rPr>
          <w:rFonts w:ascii="Times New Roman" w:hAnsi="Times New Roman" w:cs="Times New Roman"/>
          <w:b/>
          <w:sz w:val="24"/>
          <w:szCs w:val="24"/>
        </w:rPr>
      </w:pPr>
      <w:r w:rsidRPr="005D1CF6">
        <w:rPr>
          <w:rFonts w:ascii="Times New Roman" w:hAnsi="Times New Roman" w:cs="Times New Roman"/>
          <w:b/>
          <w:sz w:val="24"/>
          <w:szCs w:val="24"/>
        </w:rPr>
        <w:lastRenderedPageBreak/>
        <w:t>References</w:t>
      </w:r>
    </w:p>
    <w:p w:rsidR="00CF4205" w:rsidRDefault="00CF4205" w:rsidP="005C24B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Brookfield, Stephen D. (1995). Becoming a critically reflective teacher, San Francisco: John </w:t>
      </w:r>
    </w:p>
    <w:p w:rsidR="00CF4205" w:rsidRDefault="00CF4205" w:rsidP="00CF4205">
      <w:pPr>
        <w:autoSpaceDE w:val="0"/>
        <w:autoSpaceDN w:val="0"/>
        <w:adjustRightInd w:val="0"/>
        <w:spacing w:after="0" w:line="240" w:lineRule="auto"/>
        <w:ind w:firstLine="720"/>
        <w:rPr>
          <w:rFonts w:ascii="Times New Roman" w:hAnsi="Times New Roman" w:cs="Times New Roman"/>
          <w:sz w:val="24"/>
          <w:szCs w:val="24"/>
        </w:rPr>
      </w:pPr>
      <w:proofErr w:type="gramStart"/>
      <w:r>
        <w:rPr>
          <w:rFonts w:ascii="Times New Roman" w:hAnsi="Times New Roman" w:cs="Times New Roman"/>
          <w:sz w:val="24"/>
          <w:szCs w:val="24"/>
        </w:rPr>
        <w:t>Wiley &amp; Sons.</w:t>
      </w:r>
      <w:proofErr w:type="gramEnd"/>
      <w:r>
        <w:rPr>
          <w:rFonts w:ascii="Times New Roman" w:hAnsi="Times New Roman" w:cs="Times New Roman"/>
          <w:sz w:val="24"/>
          <w:szCs w:val="24"/>
        </w:rPr>
        <w:t xml:space="preserve"> </w:t>
      </w:r>
    </w:p>
    <w:p w:rsidR="00CF4205" w:rsidRDefault="00CF4205" w:rsidP="005C24B3">
      <w:pPr>
        <w:autoSpaceDE w:val="0"/>
        <w:autoSpaceDN w:val="0"/>
        <w:adjustRightInd w:val="0"/>
        <w:spacing w:after="0" w:line="240" w:lineRule="auto"/>
        <w:rPr>
          <w:rFonts w:ascii="Times New Roman" w:hAnsi="Times New Roman" w:cs="Times New Roman"/>
          <w:sz w:val="24"/>
          <w:szCs w:val="24"/>
        </w:rPr>
      </w:pPr>
    </w:p>
    <w:p w:rsidR="005C24B3" w:rsidRDefault="005C24B3" w:rsidP="005C24B3">
      <w:pPr>
        <w:autoSpaceDE w:val="0"/>
        <w:autoSpaceDN w:val="0"/>
        <w:adjustRightInd w:val="0"/>
        <w:spacing w:after="0" w:line="240" w:lineRule="auto"/>
        <w:rPr>
          <w:rFonts w:ascii="Times New Roman" w:hAnsi="Times New Roman" w:cs="Times New Roman"/>
          <w:sz w:val="24"/>
          <w:szCs w:val="24"/>
        </w:rPr>
      </w:pPr>
      <w:proofErr w:type="spellStart"/>
      <w:r w:rsidRPr="00E84CE7">
        <w:rPr>
          <w:rFonts w:ascii="Times New Roman" w:hAnsi="Times New Roman" w:cs="Times New Roman"/>
          <w:sz w:val="24"/>
          <w:szCs w:val="24"/>
        </w:rPr>
        <w:t>Eggen</w:t>
      </w:r>
      <w:proofErr w:type="spellEnd"/>
      <w:r w:rsidRPr="00E84CE7">
        <w:rPr>
          <w:rFonts w:ascii="Times New Roman" w:hAnsi="Times New Roman" w:cs="Times New Roman"/>
          <w:sz w:val="24"/>
          <w:szCs w:val="24"/>
        </w:rPr>
        <w:t xml:space="preserve">, Paul D. and </w:t>
      </w:r>
      <w:proofErr w:type="spellStart"/>
      <w:r w:rsidRPr="00E84CE7">
        <w:rPr>
          <w:rFonts w:ascii="Times New Roman" w:hAnsi="Times New Roman" w:cs="Times New Roman"/>
          <w:sz w:val="24"/>
          <w:szCs w:val="24"/>
        </w:rPr>
        <w:t>Kauchak</w:t>
      </w:r>
      <w:proofErr w:type="spellEnd"/>
      <w:r w:rsidRPr="00E84CE7">
        <w:rPr>
          <w:rFonts w:ascii="Times New Roman" w:hAnsi="Times New Roman" w:cs="Times New Roman"/>
          <w:sz w:val="24"/>
          <w:szCs w:val="24"/>
        </w:rPr>
        <w:t xml:space="preserve">, D. (1992). Educational psychology: Classroom concept, </w:t>
      </w:r>
    </w:p>
    <w:p w:rsidR="005C24B3" w:rsidRDefault="005C24B3" w:rsidP="005C24B3">
      <w:pPr>
        <w:autoSpaceDE w:val="0"/>
        <w:autoSpaceDN w:val="0"/>
        <w:adjustRightInd w:val="0"/>
        <w:spacing w:after="0" w:line="240" w:lineRule="auto"/>
        <w:ind w:firstLine="720"/>
        <w:rPr>
          <w:rFonts w:ascii="Times New Roman" w:hAnsi="Times New Roman" w:cs="Times New Roman"/>
          <w:sz w:val="24"/>
          <w:szCs w:val="24"/>
        </w:rPr>
      </w:pPr>
      <w:proofErr w:type="gramStart"/>
      <w:r w:rsidRPr="00E84CE7">
        <w:rPr>
          <w:rFonts w:ascii="Times New Roman" w:hAnsi="Times New Roman" w:cs="Times New Roman"/>
          <w:sz w:val="24"/>
          <w:szCs w:val="24"/>
        </w:rPr>
        <w:t xml:space="preserve">New </w:t>
      </w:r>
      <w:r>
        <w:rPr>
          <w:rFonts w:ascii="Times New Roman" w:hAnsi="Times New Roman" w:cs="Times New Roman"/>
          <w:sz w:val="24"/>
          <w:szCs w:val="24"/>
        </w:rPr>
        <w:t xml:space="preserve"> </w:t>
      </w:r>
      <w:r w:rsidRPr="00E84CE7">
        <w:rPr>
          <w:rFonts w:ascii="Times New Roman" w:hAnsi="Times New Roman" w:cs="Times New Roman"/>
          <w:sz w:val="24"/>
          <w:szCs w:val="24"/>
        </w:rPr>
        <w:t>York</w:t>
      </w:r>
      <w:proofErr w:type="gramEnd"/>
      <w:r w:rsidRPr="00E84CE7">
        <w:rPr>
          <w:rFonts w:ascii="Times New Roman" w:hAnsi="Times New Roman" w:cs="Times New Roman"/>
          <w:sz w:val="24"/>
          <w:szCs w:val="24"/>
        </w:rPr>
        <w:t>: Merrill.</w:t>
      </w:r>
    </w:p>
    <w:p w:rsidR="005C24B3" w:rsidRDefault="005C24B3" w:rsidP="005C24B3">
      <w:pPr>
        <w:autoSpaceDE w:val="0"/>
        <w:autoSpaceDN w:val="0"/>
        <w:adjustRightInd w:val="0"/>
        <w:spacing w:after="0" w:line="240" w:lineRule="auto"/>
        <w:rPr>
          <w:rFonts w:ascii="Times New Roman" w:hAnsi="Times New Roman" w:cs="Times New Roman"/>
          <w:iCs/>
          <w:sz w:val="24"/>
          <w:szCs w:val="24"/>
        </w:rPr>
      </w:pPr>
    </w:p>
    <w:p w:rsidR="005C24B3" w:rsidRPr="005C24B3" w:rsidRDefault="005C24B3" w:rsidP="005C24B3">
      <w:pPr>
        <w:spacing w:after="0" w:line="240" w:lineRule="auto"/>
        <w:rPr>
          <w:rFonts w:ascii="Times New Roman" w:hAnsi="Times New Roman" w:cs="Times New Roman"/>
          <w:sz w:val="24"/>
          <w:szCs w:val="24"/>
        </w:rPr>
      </w:pPr>
    </w:p>
    <w:p w:rsidR="005C24B3" w:rsidRDefault="005C24B3" w:rsidP="005C24B3">
      <w:pPr>
        <w:spacing w:after="0" w:line="240" w:lineRule="auto"/>
        <w:rPr>
          <w:rFonts w:ascii="Times New Roman" w:hAnsi="Times New Roman" w:cs="Times New Roman"/>
          <w:sz w:val="24"/>
          <w:szCs w:val="24"/>
        </w:rPr>
      </w:pPr>
    </w:p>
    <w:p w:rsidR="005C24B3" w:rsidRPr="005C24B3" w:rsidRDefault="005C24B3" w:rsidP="005C24B3">
      <w:pPr>
        <w:jc w:val="center"/>
        <w:rPr>
          <w:rFonts w:ascii="Times New Roman" w:hAnsi="Times New Roman" w:cs="Times New Roman"/>
          <w:sz w:val="24"/>
          <w:szCs w:val="24"/>
        </w:rPr>
      </w:pPr>
    </w:p>
    <w:p w:rsidR="00EF4097" w:rsidRDefault="00EF4097"/>
    <w:p w:rsidR="00EF4097" w:rsidRDefault="00EF4097"/>
    <w:p w:rsidR="00EF4097" w:rsidRDefault="00EF4097"/>
    <w:p w:rsidR="00EF4097" w:rsidRDefault="00EF4097"/>
    <w:p w:rsidR="00EF4097" w:rsidRDefault="00EF4097"/>
    <w:p w:rsidR="00EF4097" w:rsidRDefault="00EF4097"/>
    <w:p w:rsidR="00EF4097" w:rsidRDefault="00EF4097"/>
    <w:p w:rsidR="00EF4097" w:rsidRDefault="00EF4097"/>
    <w:p w:rsidR="00EF4097" w:rsidRDefault="00EF4097"/>
    <w:p w:rsidR="00EF4097" w:rsidRDefault="00EF4097"/>
    <w:p w:rsidR="00EF4097" w:rsidRDefault="00EF4097"/>
    <w:p w:rsidR="00EF4097" w:rsidRDefault="00EF4097"/>
    <w:p w:rsidR="00EF4097" w:rsidRDefault="00EF4097" w:rsidP="00EF4097">
      <w:pPr>
        <w:pStyle w:val="Default"/>
      </w:pPr>
    </w:p>
    <w:p w:rsidR="00EF4097" w:rsidRDefault="00EF4097"/>
    <w:p w:rsidR="00EF4097" w:rsidRDefault="00EF4097"/>
    <w:sectPr w:rsidR="00EF4097" w:rsidSect="00632D4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 w:name="ＭＳ 明朝">
    <w:charset w:val="4E"/>
    <w:family w:val="auto"/>
    <w:pitch w:val="variable"/>
    <w:sig w:usb0="E00002FF" w:usb1="6AC7FDFB" w:usb2="00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A02642"/>
    <w:multiLevelType w:val="hybridMultilevel"/>
    <w:tmpl w:val="45B45FB4"/>
    <w:lvl w:ilvl="0" w:tplc="6032D8DE">
      <w:start w:val="1"/>
      <w:numFmt w:val="decimal"/>
      <w:lvlText w:val="%1."/>
      <w:lvlJc w:val="left"/>
      <w:pPr>
        <w:ind w:left="1080" w:hanging="360"/>
      </w:pPr>
      <w:rPr>
        <w:rFonts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2073A5C"/>
    <w:multiLevelType w:val="hybridMultilevel"/>
    <w:tmpl w:val="07220F72"/>
    <w:lvl w:ilvl="0" w:tplc="EEEEDE9E">
      <w:start w:val="1"/>
      <w:numFmt w:val="decimal"/>
      <w:lvlText w:val="%1."/>
      <w:lvlJc w:val="left"/>
      <w:pPr>
        <w:ind w:left="1080" w:hanging="360"/>
      </w:pPr>
      <w:rPr>
        <w:rFonts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CBC0FA5"/>
    <w:multiLevelType w:val="hybridMultilevel"/>
    <w:tmpl w:val="EB00DF8C"/>
    <w:lvl w:ilvl="0" w:tplc="DF58E5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57800B5A"/>
    <w:multiLevelType w:val="hybridMultilevel"/>
    <w:tmpl w:val="B4A00DCA"/>
    <w:lvl w:ilvl="0" w:tplc="2D00AC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6429431B"/>
    <w:multiLevelType w:val="hybridMultilevel"/>
    <w:tmpl w:val="5A2E1D16"/>
    <w:lvl w:ilvl="0" w:tplc="51E067C6">
      <w:start w:val="1"/>
      <w:numFmt w:val="bullet"/>
      <w:lvlText w:val=""/>
      <w:lvlJc w:val="left"/>
      <w:pPr>
        <w:tabs>
          <w:tab w:val="num" w:pos="720"/>
        </w:tabs>
        <w:ind w:left="720" w:hanging="360"/>
      </w:pPr>
      <w:rPr>
        <w:rFonts w:ascii="Wingdings" w:hAnsi="Wingdings" w:hint="default"/>
      </w:rPr>
    </w:lvl>
    <w:lvl w:ilvl="1" w:tplc="8BA6FA96" w:tentative="1">
      <w:start w:val="1"/>
      <w:numFmt w:val="bullet"/>
      <w:lvlText w:val=""/>
      <w:lvlJc w:val="left"/>
      <w:pPr>
        <w:tabs>
          <w:tab w:val="num" w:pos="1440"/>
        </w:tabs>
        <w:ind w:left="1440" w:hanging="360"/>
      </w:pPr>
      <w:rPr>
        <w:rFonts w:ascii="Wingdings" w:hAnsi="Wingdings" w:hint="default"/>
      </w:rPr>
    </w:lvl>
    <w:lvl w:ilvl="2" w:tplc="D7B00424" w:tentative="1">
      <w:start w:val="1"/>
      <w:numFmt w:val="bullet"/>
      <w:lvlText w:val=""/>
      <w:lvlJc w:val="left"/>
      <w:pPr>
        <w:tabs>
          <w:tab w:val="num" w:pos="2160"/>
        </w:tabs>
        <w:ind w:left="2160" w:hanging="360"/>
      </w:pPr>
      <w:rPr>
        <w:rFonts w:ascii="Wingdings" w:hAnsi="Wingdings" w:hint="default"/>
      </w:rPr>
    </w:lvl>
    <w:lvl w:ilvl="3" w:tplc="3B7A2376" w:tentative="1">
      <w:start w:val="1"/>
      <w:numFmt w:val="bullet"/>
      <w:lvlText w:val=""/>
      <w:lvlJc w:val="left"/>
      <w:pPr>
        <w:tabs>
          <w:tab w:val="num" w:pos="2880"/>
        </w:tabs>
        <w:ind w:left="2880" w:hanging="360"/>
      </w:pPr>
      <w:rPr>
        <w:rFonts w:ascii="Wingdings" w:hAnsi="Wingdings" w:hint="default"/>
      </w:rPr>
    </w:lvl>
    <w:lvl w:ilvl="4" w:tplc="E8F6EC28" w:tentative="1">
      <w:start w:val="1"/>
      <w:numFmt w:val="bullet"/>
      <w:lvlText w:val=""/>
      <w:lvlJc w:val="left"/>
      <w:pPr>
        <w:tabs>
          <w:tab w:val="num" w:pos="3600"/>
        </w:tabs>
        <w:ind w:left="3600" w:hanging="360"/>
      </w:pPr>
      <w:rPr>
        <w:rFonts w:ascii="Wingdings" w:hAnsi="Wingdings" w:hint="default"/>
      </w:rPr>
    </w:lvl>
    <w:lvl w:ilvl="5" w:tplc="411E94B0" w:tentative="1">
      <w:start w:val="1"/>
      <w:numFmt w:val="bullet"/>
      <w:lvlText w:val=""/>
      <w:lvlJc w:val="left"/>
      <w:pPr>
        <w:tabs>
          <w:tab w:val="num" w:pos="4320"/>
        </w:tabs>
        <w:ind w:left="4320" w:hanging="360"/>
      </w:pPr>
      <w:rPr>
        <w:rFonts w:ascii="Wingdings" w:hAnsi="Wingdings" w:hint="default"/>
      </w:rPr>
    </w:lvl>
    <w:lvl w:ilvl="6" w:tplc="9FC860D4" w:tentative="1">
      <w:start w:val="1"/>
      <w:numFmt w:val="bullet"/>
      <w:lvlText w:val=""/>
      <w:lvlJc w:val="left"/>
      <w:pPr>
        <w:tabs>
          <w:tab w:val="num" w:pos="5040"/>
        </w:tabs>
        <w:ind w:left="5040" w:hanging="360"/>
      </w:pPr>
      <w:rPr>
        <w:rFonts w:ascii="Wingdings" w:hAnsi="Wingdings" w:hint="default"/>
      </w:rPr>
    </w:lvl>
    <w:lvl w:ilvl="7" w:tplc="3D3CB76E" w:tentative="1">
      <w:start w:val="1"/>
      <w:numFmt w:val="bullet"/>
      <w:lvlText w:val=""/>
      <w:lvlJc w:val="left"/>
      <w:pPr>
        <w:tabs>
          <w:tab w:val="num" w:pos="5760"/>
        </w:tabs>
        <w:ind w:left="5760" w:hanging="360"/>
      </w:pPr>
      <w:rPr>
        <w:rFonts w:ascii="Wingdings" w:hAnsi="Wingdings" w:hint="default"/>
      </w:rPr>
    </w:lvl>
    <w:lvl w:ilvl="8" w:tplc="ADA4E6B2"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F4097"/>
    <w:rsid w:val="00066023"/>
    <w:rsid w:val="001369EF"/>
    <w:rsid w:val="001430B4"/>
    <w:rsid w:val="00153A64"/>
    <w:rsid w:val="00237B2D"/>
    <w:rsid w:val="002411D1"/>
    <w:rsid w:val="0024661B"/>
    <w:rsid w:val="00263FC1"/>
    <w:rsid w:val="002B3BBD"/>
    <w:rsid w:val="003C7E85"/>
    <w:rsid w:val="004630E2"/>
    <w:rsid w:val="00476CD8"/>
    <w:rsid w:val="00477466"/>
    <w:rsid w:val="004B6D20"/>
    <w:rsid w:val="004F220B"/>
    <w:rsid w:val="00512B5E"/>
    <w:rsid w:val="00521D64"/>
    <w:rsid w:val="00536F11"/>
    <w:rsid w:val="00566D50"/>
    <w:rsid w:val="00567871"/>
    <w:rsid w:val="005C24B3"/>
    <w:rsid w:val="005D1CF6"/>
    <w:rsid w:val="005D7F13"/>
    <w:rsid w:val="005E5FCE"/>
    <w:rsid w:val="00602C86"/>
    <w:rsid w:val="00632D4C"/>
    <w:rsid w:val="00652105"/>
    <w:rsid w:val="006545B4"/>
    <w:rsid w:val="006C1915"/>
    <w:rsid w:val="00705132"/>
    <w:rsid w:val="007202FE"/>
    <w:rsid w:val="0079568E"/>
    <w:rsid w:val="007F5231"/>
    <w:rsid w:val="008618C4"/>
    <w:rsid w:val="00863E55"/>
    <w:rsid w:val="008679DF"/>
    <w:rsid w:val="00896F87"/>
    <w:rsid w:val="008E29E8"/>
    <w:rsid w:val="00901CEE"/>
    <w:rsid w:val="009111AA"/>
    <w:rsid w:val="00A211BA"/>
    <w:rsid w:val="00A46950"/>
    <w:rsid w:val="00AA26D6"/>
    <w:rsid w:val="00B159FA"/>
    <w:rsid w:val="00B161C3"/>
    <w:rsid w:val="00B7126F"/>
    <w:rsid w:val="00B73D7D"/>
    <w:rsid w:val="00B86934"/>
    <w:rsid w:val="00B954FD"/>
    <w:rsid w:val="00BA5FE7"/>
    <w:rsid w:val="00BD5A64"/>
    <w:rsid w:val="00C55A36"/>
    <w:rsid w:val="00CC664D"/>
    <w:rsid w:val="00CF4205"/>
    <w:rsid w:val="00D24537"/>
    <w:rsid w:val="00D50F8D"/>
    <w:rsid w:val="00E21D13"/>
    <w:rsid w:val="00E70726"/>
    <w:rsid w:val="00E810C5"/>
    <w:rsid w:val="00ED486B"/>
    <w:rsid w:val="00EF4097"/>
    <w:rsid w:val="00F05F73"/>
    <w:rsid w:val="00FE78E5"/>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26D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F4097"/>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EF4097"/>
    <w:pPr>
      <w:spacing w:after="0" w:line="240" w:lineRule="auto"/>
    </w:pPr>
    <w:rPr>
      <w:rFonts w:ascii="Calibri" w:eastAsia="Times New Roman" w:hAnsi="Calibri" w:cs="Times New Roman"/>
      <w:lang w:bidi="en-US"/>
    </w:rPr>
  </w:style>
  <w:style w:type="paragraph" w:styleId="BalloonText">
    <w:name w:val="Balloon Text"/>
    <w:basedOn w:val="Normal"/>
    <w:link w:val="BalloonTextChar"/>
    <w:uiPriority w:val="99"/>
    <w:semiHidden/>
    <w:unhideWhenUsed/>
    <w:rsid w:val="00A211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11BA"/>
    <w:rPr>
      <w:rFonts w:ascii="Tahoma" w:hAnsi="Tahoma" w:cs="Tahoma"/>
      <w:sz w:val="16"/>
      <w:szCs w:val="16"/>
    </w:rPr>
  </w:style>
  <w:style w:type="paragraph" w:styleId="ListParagraph">
    <w:name w:val="List Paragraph"/>
    <w:basedOn w:val="Normal"/>
    <w:uiPriority w:val="34"/>
    <w:qFormat/>
    <w:rsid w:val="0079568E"/>
    <w:pPr>
      <w:ind w:left="720"/>
      <w:contextualSpacing/>
    </w:pPr>
  </w:style>
  <w:style w:type="paragraph" w:customStyle="1" w:styleId="contenttext">
    <w:name w:val="contenttext"/>
    <w:basedOn w:val="Normal"/>
    <w:rsid w:val="004F220B"/>
    <w:pPr>
      <w:spacing w:before="100" w:beforeAutospacing="1" w:after="100" w:afterAutospacing="1" w:line="240" w:lineRule="auto"/>
    </w:pPr>
    <w:rPr>
      <w:rFonts w:ascii="Verdana" w:eastAsia="Times New Roman" w:hAnsi="Verdana" w:cs="Times New Roman"/>
      <w:color w:val="000000"/>
      <w:sz w:val="17"/>
      <w:szCs w:val="17"/>
    </w:rPr>
  </w:style>
  <w:style w:type="character" w:styleId="CommentReference">
    <w:name w:val="annotation reference"/>
    <w:basedOn w:val="DefaultParagraphFont"/>
    <w:uiPriority w:val="99"/>
    <w:semiHidden/>
    <w:unhideWhenUsed/>
    <w:rsid w:val="0024661B"/>
    <w:rPr>
      <w:sz w:val="18"/>
      <w:szCs w:val="18"/>
    </w:rPr>
  </w:style>
  <w:style w:type="paragraph" w:styleId="CommentText">
    <w:name w:val="annotation text"/>
    <w:basedOn w:val="Normal"/>
    <w:link w:val="CommentTextChar"/>
    <w:uiPriority w:val="99"/>
    <w:semiHidden/>
    <w:unhideWhenUsed/>
    <w:rsid w:val="0024661B"/>
    <w:pPr>
      <w:spacing w:line="240" w:lineRule="auto"/>
    </w:pPr>
    <w:rPr>
      <w:sz w:val="24"/>
      <w:szCs w:val="24"/>
    </w:rPr>
  </w:style>
  <w:style w:type="character" w:customStyle="1" w:styleId="CommentTextChar">
    <w:name w:val="Comment Text Char"/>
    <w:basedOn w:val="DefaultParagraphFont"/>
    <w:link w:val="CommentText"/>
    <w:uiPriority w:val="99"/>
    <w:semiHidden/>
    <w:rsid w:val="0024661B"/>
    <w:rPr>
      <w:sz w:val="24"/>
      <w:szCs w:val="24"/>
    </w:rPr>
  </w:style>
  <w:style w:type="paragraph" w:styleId="CommentSubject">
    <w:name w:val="annotation subject"/>
    <w:basedOn w:val="CommentText"/>
    <w:next w:val="CommentText"/>
    <w:link w:val="CommentSubjectChar"/>
    <w:uiPriority w:val="99"/>
    <w:semiHidden/>
    <w:unhideWhenUsed/>
    <w:rsid w:val="0024661B"/>
    <w:rPr>
      <w:b/>
      <w:bCs/>
      <w:sz w:val="20"/>
      <w:szCs w:val="20"/>
    </w:rPr>
  </w:style>
  <w:style w:type="character" w:customStyle="1" w:styleId="CommentSubjectChar">
    <w:name w:val="Comment Subject Char"/>
    <w:basedOn w:val="CommentTextChar"/>
    <w:link w:val="CommentSubject"/>
    <w:uiPriority w:val="99"/>
    <w:semiHidden/>
    <w:rsid w:val="0024661B"/>
    <w:rPr>
      <w:b/>
      <w:bC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26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F4097"/>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EF4097"/>
    <w:pPr>
      <w:spacing w:after="0" w:line="240" w:lineRule="auto"/>
    </w:pPr>
    <w:rPr>
      <w:rFonts w:ascii="Calibri" w:eastAsia="Times New Roman" w:hAnsi="Calibri" w:cs="Times New Roman"/>
      <w:lang w:bidi="en-US"/>
    </w:rPr>
  </w:style>
  <w:style w:type="paragraph" w:styleId="BalloonText">
    <w:name w:val="Balloon Text"/>
    <w:basedOn w:val="Normal"/>
    <w:link w:val="BalloonTextChar"/>
    <w:uiPriority w:val="99"/>
    <w:semiHidden/>
    <w:unhideWhenUsed/>
    <w:rsid w:val="00A211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11BA"/>
    <w:rPr>
      <w:rFonts w:ascii="Tahoma" w:hAnsi="Tahoma" w:cs="Tahoma"/>
      <w:sz w:val="16"/>
      <w:szCs w:val="16"/>
    </w:rPr>
  </w:style>
  <w:style w:type="paragraph" w:styleId="ListParagraph">
    <w:name w:val="List Paragraph"/>
    <w:basedOn w:val="Normal"/>
    <w:uiPriority w:val="34"/>
    <w:qFormat/>
    <w:rsid w:val="0079568E"/>
    <w:pPr>
      <w:ind w:left="720"/>
      <w:contextualSpacing/>
    </w:pPr>
  </w:style>
  <w:style w:type="paragraph" w:customStyle="1" w:styleId="contenttext">
    <w:name w:val="contenttext"/>
    <w:basedOn w:val="Normal"/>
    <w:rsid w:val="004F220B"/>
    <w:pPr>
      <w:spacing w:before="100" w:beforeAutospacing="1" w:after="100" w:afterAutospacing="1" w:line="240" w:lineRule="auto"/>
    </w:pPr>
    <w:rPr>
      <w:rFonts w:ascii="Verdana" w:eastAsia="Times New Roman" w:hAnsi="Verdana" w:cs="Times New Roman"/>
      <w:color w:val="000000"/>
      <w:sz w:val="17"/>
      <w:szCs w:val="17"/>
    </w:rPr>
  </w:style>
  <w:style w:type="character" w:styleId="CommentReference">
    <w:name w:val="annotation reference"/>
    <w:basedOn w:val="DefaultParagraphFont"/>
    <w:uiPriority w:val="99"/>
    <w:semiHidden/>
    <w:unhideWhenUsed/>
    <w:rsid w:val="0024661B"/>
    <w:rPr>
      <w:sz w:val="18"/>
      <w:szCs w:val="18"/>
    </w:rPr>
  </w:style>
  <w:style w:type="paragraph" w:styleId="CommentText">
    <w:name w:val="annotation text"/>
    <w:basedOn w:val="Normal"/>
    <w:link w:val="CommentTextChar"/>
    <w:uiPriority w:val="99"/>
    <w:semiHidden/>
    <w:unhideWhenUsed/>
    <w:rsid w:val="0024661B"/>
    <w:pPr>
      <w:spacing w:line="240" w:lineRule="auto"/>
    </w:pPr>
    <w:rPr>
      <w:sz w:val="24"/>
      <w:szCs w:val="24"/>
    </w:rPr>
  </w:style>
  <w:style w:type="character" w:customStyle="1" w:styleId="CommentTextChar">
    <w:name w:val="Comment Text Char"/>
    <w:basedOn w:val="DefaultParagraphFont"/>
    <w:link w:val="CommentText"/>
    <w:uiPriority w:val="99"/>
    <w:semiHidden/>
    <w:rsid w:val="0024661B"/>
    <w:rPr>
      <w:sz w:val="24"/>
      <w:szCs w:val="24"/>
    </w:rPr>
  </w:style>
  <w:style w:type="paragraph" w:styleId="CommentSubject">
    <w:name w:val="annotation subject"/>
    <w:basedOn w:val="CommentText"/>
    <w:next w:val="CommentText"/>
    <w:link w:val="CommentSubjectChar"/>
    <w:uiPriority w:val="99"/>
    <w:semiHidden/>
    <w:unhideWhenUsed/>
    <w:rsid w:val="0024661B"/>
    <w:rPr>
      <w:b/>
      <w:bCs/>
      <w:sz w:val="20"/>
      <w:szCs w:val="20"/>
    </w:rPr>
  </w:style>
  <w:style w:type="character" w:customStyle="1" w:styleId="CommentSubjectChar">
    <w:name w:val="Comment Subject Char"/>
    <w:basedOn w:val="CommentTextChar"/>
    <w:link w:val="CommentSubject"/>
    <w:uiPriority w:val="99"/>
    <w:semiHidden/>
    <w:rsid w:val="0024661B"/>
    <w:rPr>
      <w:b/>
      <w:bCs/>
      <w:sz w:val="20"/>
      <w:szCs w:val="20"/>
    </w:rPr>
  </w:style>
</w:styles>
</file>

<file path=word/webSettings.xml><?xml version="1.0" encoding="utf-8"?>
<w:webSettings xmlns:r="http://schemas.openxmlformats.org/officeDocument/2006/relationships" xmlns:w="http://schemas.openxmlformats.org/wordprocessingml/2006/main">
  <w:divs>
    <w:div w:id="1265650409">
      <w:bodyDiv w:val="1"/>
      <w:marLeft w:val="0"/>
      <w:marRight w:val="0"/>
      <w:marTop w:val="0"/>
      <w:marBottom w:val="0"/>
      <w:divBdr>
        <w:top w:val="none" w:sz="0" w:space="0" w:color="auto"/>
        <w:left w:val="none" w:sz="0" w:space="0" w:color="auto"/>
        <w:bottom w:val="none" w:sz="0" w:space="0" w:color="auto"/>
        <w:right w:val="none" w:sz="0" w:space="0" w:color="auto"/>
      </w:divBdr>
      <w:divsChild>
        <w:div w:id="1061246470">
          <w:marLeft w:val="547"/>
          <w:marRight w:val="0"/>
          <w:marTop w:val="0"/>
          <w:marBottom w:val="0"/>
          <w:divBdr>
            <w:top w:val="none" w:sz="0" w:space="0" w:color="auto"/>
            <w:left w:val="none" w:sz="0" w:space="0" w:color="auto"/>
            <w:bottom w:val="none" w:sz="0" w:space="0" w:color="auto"/>
            <w:right w:val="none" w:sz="0" w:space="0" w:color="auto"/>
          </w:divBdr>
        </w:div>
      </w:divsChild>
    </w:div>
    <w:div w:id="1767580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diagramLayout" Target="diagrams/layout1.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fontTable" Target="fontTable.xml"/><Relationship Id="rId5" Type="http://schemas.openxmlformats.org/officeDocument/2006/relationships/webSettings" Target="webSettings.xml"/><Relationship Id="rId1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6610EC4-A1FA-4B91-A1EF-0D50FCFE062E}" type="doc">
      <dgm:prSet loTypeId="urn:microsoft.com/office/officeart/2005/8/layout/process4" loCatId="list" qsTypeId="urn:microsoft.com/office/officeart/2005/8/quickstyle/simple1" qsCatId="simple" csTypeId="urn:microsoft.com/office/officeart/2005/8/colors/accent1_2" csCatId="accent1" phldr="1"/>
      <dgm:spPr/>
      <dgm:t>
        <a:bodyPr/>
        <a:lstStyle/>
        <a:p>
          <a:endParaRPr lang="en-US"/>
        </a:p>
      </dgm:t>
    </dgm:pt>
    <dgm:pt modelId="{8E03B2DB-53D2-4C28-9C89-A6B42EE16022}">
      <dgm:prSet phldrT="[Text]"/>
      <dgm:spPr/>
      <dgm:t>
        <a:bodyPr/>
        <a:lstStyle/>
        <a:p>
          <a:r>
            <a:rPr lang="en-US" dirty="0" smtClean="0"/>
            <a:t>At what moment in the class did you feel that you (the students) were most engaged with what was happening?</a:t>
          </a:r>
          <a:endParaRPr lang="en-US"/>
        </a:p>
      </dgm:t>
    </dgm:pt>
    <dgm:pt modelId="{C003B951-9280-417D-A2A4-6B6E833D5559}" type="parTrans" cxnId="{80FC0F5E-578F-499F-9F0D-A6D56BFBFA7A}">
      <dgm:prSet/>
      <dgm:spPr/>
      <dgm:t>
        <a:bodyPr/>
        <a:lstStyle/>
        <a:p>
          <a:endParaRPr lang="en-US"/>
        </a:p>
      </dgm:t>
    </dgm:pt>
    <dgm:pt modelId="{9C31CF27-CF6D-463E-8000-71EF7605FC38}" type="sibTrans" cxnId="{80FC0F5E-578F-499F-9F0D-A6D56BFBFA7A}">
      <dgm:prSet/>
      <dgm:spPr/>
      <dgm:t>
        <a:bodyPr/>
        <a:lstStyle/>
        <a:p>
          <a:endParaRPr lang="en-US"/>
        </a:p>
      </dgm:t>
    </dgm:pt>
    <dgm:pt modelId="{0ABF5DC3-F318-4EEE-8BC4-A4A02761E2C2}">
      <dgm:prSet phldrT="[Text]"/>
      <dgm:spPr/>
      <dgm:t>
        <a:bodyPr/>
        <a:lstStyle/>
        <a:p>
          <a:r>
            <a:rPr lang="en-US" dirty="0" smtClean="0"/>
            <a:t>Teacher Says: </a:t>
          </a:r>
          <a:r>
            <a:rPr lang="en-US" i="1" dirty="0" smtClean="0"/>
            <a:t>Toward the 2/3 point-good discussion starting with the group as we went from Buzz to Brainstorm.</a:t>
          </a:r>
          <a:endParaRPr lang="en-US"/>
        </a:p>
      </dgm:t>
    </dgm:pt>
    <dgm:pt modelId="{0E73263A-8536-48AE-A6B9-9D1AE13DCC9F}" type="parTrans" cxnId="{CF68EA86-629C-477E-9D53-EC2576AB480A}">
      <dgm:prSet/>
      <dgm:spPr/>
      <dgm:t>
        <a:bodyPr/>
        <a:lstStyle/>
        <a:p>
          <a:endParaRPr lang="en-US"/>
        </a:p>
      </dgm:t>
    </dgm:pt>
    <dgm:pt modelId="{86FC7B84-5649-4A41-99AD-FAF4EE26BFDA}" type="sibTrans" cxnId="{CF68EA86-629C-477E-9D53-EC2576AB480A}">
      <dgm:prSet/>
      <dgm:spPr/>
      <dgm:t>
        <a:bodyPr/>
        <a:lstStyle/>
        <a:p>
          <a:endParaRPr lang="en-US"/>
        </a:p>
      </dgm:t>
    </dgm:pt>
    <dgm:pt modelId="{9219083A-ACFB-4385-8F6D-66D1AA0C78B7}">
      <dgm:prSet phldrT="[Text]"/>
      <dgm:spPr/>
      <dgm:t>
        <a:bodyPr/>
        <a:lstStyle/>
        <a:p>
          <a:r>
            <a:rPr lang="en-US" dirty="0" smtClean="0"/>
            <a:t>Students say: </a:t>
          </a:r>
          <a:r>
            <a:rPr lang="en-US" b="0" i="1" dirty="0" smtClean="0"/>
            <a:t>Group work discussing brainstorming and buzz groups; Direct questions to the class, encouraging their ideas;   Working in small groups to generate ideas</a:t>
          </a:r>
          <a:endParaRPr lang="en-US"/>
        </a:p>
      </dgm:t>
    </dgm:pt>
    <dgm:pt modelId="{1C624923-2CC2-454D-AA20-FD0FA8A1F511}" type="parTrans" cxnId="{B883B221-EB1A-4BBE-BB56-90D79F32E0BA}">
      <dgm:prSet/>
      <dgm:spPr/>
      <dgm:t>
        <a:bodyPr/>
        <a:lstStyle/>
        <a:p>
          <a:endParaRPr lang="en-US"/>
        </a:p>
      </dgm:t>
    </dgm:pt>
    <dgm:pt modelId="{6ED612E7-056C-44C5-BA1D-074521814CB5}" type="sibTrans" cxnId="{B883B221-EB1A-4BBE-BB56-90D79F32E0BA}">
      <dgm:prSet/>
      <dgm:spPr/>
      <dgm:t>
        <a:bodyPr/>
        <a:lstStyle/>
        <a:p>
          <a:endParaRPr lang="en-US"/>
        </a:p>
      </dgm:t>
    </dgm:pt>
    <dgm:pt modelId="{60A409DA-9AC6-4FDC-82C0-09A5592DA1C1}">
      <dgm:prSet phldrT="[Text]"/>
      <dgm:spPr/>
      <dgm:t>
        <a:bodyPr/>
        <a:lstStyle/>
        <a:p>
          <a:r>
            <a:rPr lang="en-US" dirty="0" smtClean="0"/>
            <a:t>At what moment did you feel that you (the students) were most distanced from what was happening?</a:t>
          </a:r>
          <a:endParaRPr lang="en-US"/>
        </a:p>
      </dgm:t>
    </dgm:pt>
    <dgm:pt modelId="{8793CB9B-7317-4C79-91FE-2E64C1D2A448}" type="parTrans" cxnId="{8E4363A5-C924-4A62-9DD1-360E1240240D}">
      <dgm:prSet/>
      <dgm:spPr/>
      <dgm:t>
        <a:bodyPr/>
        <a:lstStyle/>
        <a:p>
          <a:endParaRPr lang="en-US"/>
        </a:p>
      </dgm:t>
    </dgm:pt>
    <dgm:pt modelId="{D651177D-9817-4DF8-81E7-57AFCF5C512C}" type="sibTrans" cxnId="{8E4363A5-C924-4A62-9DD1-360E1240240D}">
      <dgm:prSet/>
      <dgm:spPr/>
      <dgm:t>
        <a:bodyPr/>
        <a:lstStyle/>
        <a:p>
          <a:endParaRPr lang="en-US"/>
        </a:p>
      </dgm:t>
    </dgm:pt>
    <dgm:pt modelId="{2F93242F-6710-48BD-A123-DCA5B4B36FAA}">
      <dgm:prSet phldrT="[Text]"/>
      <dgm:spPr/>
      <dgm:t>
        <a:bodyPr/>
        <a:lstStyle/>
        <a:p>
          <a:r>
            <a:rPr lang="en-US" dirty="0" smtClean="0"/>
            <a:t>Teacher says: </a:t>
          </a:r>
          <a:r>
            <a:rPr lang="en-US" i="1" dirty="0" smtClean="0"/>
            <a:t>When we talked about the mechanics of Buzz Group</a:t>
          </a:r>
          <a:endParaRPr lang="en-US"/>
        </a:p>
      </dgm:t>
    </dgm:pt>
    <dgm:pt modelId="{54F9164B-7494-4779-93E2-3201066EF484}" type="parTrans" cxnId="{7A36DFC5-27D9-481E-A404-1A14173847A4}">
      <dgm:prSet/>
      <dgm:spPr/>
      <dgm:t>
        <a:bodyPr/>
        <a:lstStyle/>
        <a:p>
          <a:endParaRPr lang="en-US"/>
        </a:p>
      </dgm:t>
    </dgm:pt>
    <dgm:pt modelId="{A534529D-7FCF-408C-90AF-E04D91FFCE97}" type="sibTrans" cxnId="{7A36DFC5-27D9-481E-A404-1A14173847A4}">
      <dgm:prSet/>
      <dgm:spPr/>
      <dgm:t>
        <a:bodyPr/>
        <a:lstStyle/>
        <a:p>
          <a:endParaRPr lang="en-US"/>
        </a:p>
      </dgm:t>
    </dgm:pt>
    <dgm:pt modelId="{883647CD-E0F2-4ABB-97F7-7335B8687D6F}">
      <dgm:prSet phldrT="[Text]"/>
      <dgm:spPr/>
      <dgm:t>
        <a:bodyPr/>
        <a:lstStyle/>
        <a:p>
          <a:r>
            <a:rPr lang="en-US" dirty="0" smtClean="0"/>
            <a:t>Students say: </a:t>
          </a:r>
          <a:r>
            <a:rPr lang="en-US" b="0" i="1" dirty="0" smtClean="0"/>
            <a:t>Towards the end of class when the class sped up and tried to fit everything in; Discussion of buzz groups and brainstorming; Group work about when to use buzz groups; Difference between buzz groups and other group work</a:t>
          </a:r>
          <a:endParaRPr lang="en-US"/>
        </a:p>
      </dgm:t>
    </dgm:pt>
    <dgm:pt modelId="{38C28073-19D9-4F7B-B7FA-C8AA37BC9F33}" type="parTrans" cxnId="{BE55B422-79C2-4023-8593-ED2CB1EB38CB}">
      <dgm:prSet/>
      <dgm:spPr/>
      <dgm:t>
        <a:bodyPr/>
        <a:lstStyle/>
        <a:p>
          <a:endParaRPr lang="en-US"/>
        </a:p>
      </dgm:t>
    </dgm:pt>
    <dgm:pt modelId="{34617EDE-16E0-4230-ABD7-62E034F79F0E}" type="sibTrans" cxnId="{BE55B422-79C2-4023-8593-ED2CB1EB38CB}">
      <dgm:prSet/>
      <dgm:spPr/>
      <dgm:t>
        <a:bodyPr/>
        <a:lstStyle/>
        <a:p>
          <a:endParaRPr lang="en-US"/>
        </a:p>
      </dgm:t>
    </dgm:pt>
    <dgm:pt modelId="{F28A49A4-74BD-491E-873C-5E2EAD6B805A}">
      <dgm:prSet phldrT="[Text]"/>
      <dgm:spPr/>
      <dgm:t>
        <a:bodyPr/>
        <a:lstStyle/>
        <a:p>
          <a:r>
            <a:rPr lang="en-US" dirty="0" smtClean="0"/>
            <a:t>What did you think that you (the students ) found most puzzling or confusing?</a:t>
          </a:r>
          <a:endParaRPr lang="en-US"/>
        </a:p>
      </dgm:t>
    </dgm:pt>
    <dgm:pt modelId="{4B9E2C8E-52BB-49E3-9707-FA493864314E}" type="parTrans" cxnId="{3113E44C-8B25-402C-B242-2C33BC1F5F8E}">
      <dgm:prSet/>
      <dgm:spPr/>
      <dgm:t>
        <a:bodyPr/>
        <a:lstStyle/>
        <a:p>
          <a:endParaRPr lang="en-US"/>
        </a:p>
      </dgm:t>
    </dgm:pt>
    <dgm:pt modelId="{5D980D8C-13A0-4726-B4FB-9E0690731D1B}" type="sibTrans" cxnId="{3113E44C-8B25-402C-B242-2C33BC1F5F8E}">
      <dgm:prSet/>
      <dgm:spPr/>
      <dgm:t>
        <a:bodyPr/>
        <a:lstStyle/>
        <a:p>
          <a:endParaRPr lang="en-US"/>
        </a:p>
      </dgm:t>
    </dgm:pt>
    <dgm:pt modelId="{6C11F5CA-10AF-4C01-85DB-4EE33F10EA88}">
      <dgm:prSet phldrT="[Text]"/>
      <dgm:spPr/>
      <dgm:t>
        <a:bodyPr/>
        <a:lstStyle/>
        <a:p>
          <a:r>
            <a:rPr lang="en-US" dirty="0" smtClean="0"/>
            <a:t>Teacher says: </a:t>
          </a:r>
          <a:r>
            <a:rPr lang="en-US" i="1" dirty="0" smtClean="0"/>
            <a:t>Why Buzz Groups were different than Group Work</a:t>
          </a:r>
          <a:endParaRPr lang="en-US"/>
        </a:p>
      </dgm:t>
    </dgm:pt>
    <dgm:pt modelId="{92C9D547-5337-4AEC-B2BB-ED6A40BFFF9D}" type="parTrans" cxnId="{F7F945E9-22A6-4C14-9BDC-716F6B4D8106}">
      <dgm:prSet/>
      <dgm:spPr/>
      <dgm:t>
        <a:bodyPr/>
        <a:lstStyle/>
        <a:p>
          <a:endParaRPr lang="en-US"/>
        </a:p>
      </dgm:t>
    </dgm:pt>
    <dgm:pt modelId="{D9F42853-A684-409A-BE20-7508B73E239D}" type="sibTrans" cxnId="{F7F945E9-22A6-4C14-9BDC-716F6B4D8106}">
      <dgm:prSet/>
      <dgm:spPr/>
      <dgm:t>
        <a:bodyPr/>
        <a:lstStyle/>
        <a:p>
          <a:endParaRPr lang="en-US"/>
        </a:p>
      </dgm:t>
    </dgm:pt>
    <dgm:pt modelId="{6E0A038F-F498-49CA-A2A3-283287827B88}">
      <dgm:prSet phldrT="[Text]"/>
      <dgm:spPr/>
      <dgm:t>
        <a:bodyPr/>
        <a:lstStyle/>
        <a:p>
          <a:r>
            <a:rPr lang="en-US" dirty="0" smtClean="0"/>
            <a:t>Students say: </a:t>
          </a:r>
          <a:r>
            <a:rPr lang="en-US" b="0" i="1" dirty="0" smtClean="0"/>
            <a:t>Why Buzz Groups were different than Group Work; 9 dots activity; End of the class review; How to use a buzz group</a:t>
          </a:r>
          <a:endParaRPr lang="en-US"/>
        </a:p>
      </dgm:t>
    </dgm:pt>
    <dgm:pt modelId="{FB209843-5C07-42BB-88EF-420FEAF725A5}" type="parTrans" cxnId="{89DCCF69-D32D-4BFF-B762-F898E31A3D79}">
      <dgm:prSet/>
      <dgm:spPr/>
      <dgm:t>
        <a:bodyPr/>
        <a:lstStyle/>
        <a:p>
          <a:endParaRPr lang="en-US"/>
        </a:p>
      </dgm:t>
    </dgm:pt>
    <dgm:pt modelId="{A3009C18-E4AA-40B5-A2C6-45FE58CBD0E9}" type="sibTrans" cxnId="{89DCCF69-D32D-4BFF-B762-F898E31A3D79}">
      <dgm:prSet/>
      <dgm:spPr/>
      <dgm:t>
        <a:bodyPr/>
        <a:lstStyle/>
        <a:p>
          <a:endParaRPr lang="en-US"/>
        </a:p>
      </dgm:t>
    </dgm:pt>
    <dgm:pt modelId="{ACFB63F3-0DA5-40FF-9239-9BAF31B2163E}" type="pres">
      <dgm:prSet presAssocID="{86610EC4-A1FA-4B91-A1EF-0D50FCFE062E}" presName="Name0" presStyleCnt="0">
        <dgm:presLayoutVars>
          <dgm:dir/>
          <dgm:animLvl val="lvl"/>
          <dgm:resizeHandles val="exact"/>
        </dgm:presLayoutVars>
      </dgm:prSet>
      <dgm:spPr/>
      <dgm:t>
        <a:bodyPr/>
        <a:lstStyle/>
        <a:p>
          <a:endParaRPr lang="en-US"/>
        </a:p>
      </dgm:t>
    </dgm:pt>
    <dgm:pt modelId="{EFE797D5-6DB6-439B-B4BF-1D0E8A3EBA91}" type="pres">
      <dgm:prSet presAssocID="{F28A49A4-74BD-491E-873C-5E2EAD6B805A}" presName="boxAndChildren" presStyleCnt="0"/>
      <dgm:spPr/>
    </dgm:pt>
    <dgm:pt modelId="{21271EE0-4243-410B-A47C-DAB60F28B606}" type="pres">
      <dgm:prSet presAssocID="{F28A49A4-74BD-491E-873C-5E2EAD6B805A}" presName="parentTextBox" presStyleLbl="node1" presStyleIdx="0" presStyleCnt="3"/>
      <dgm:spPr/>
      <dgm:t>
        <a:bodyPr/>
        <a:lstStyle/>
        <a:p>
          <a:endParaRPr lang="en-US"/>
        </a:p>
      </dgm:t>
    </dgm:pt>
    <dgm:pt modelId="{BEDFDC18-8DD3-4C9B-8BE0-CA0371968AEF}" type="pres">
      <dgm:prSet presAssocID="{F28A49A4-74BD-491E-873C-5E2EAD6B805A}" presName="entireBox" presStyleLbl="node1" presStyleIdx="0" presStyleCnt="3"/>
      <dgm:spPr/>
      <dgm:t>
        <a:bodyPr/>
        <a:lstStyle/>
        <a:p>
          <a:endParaRPr lang="en-US"/>
        </a:p>
      </dgm:t>
    </dgm:pt>
    <dgm:pt modelId="{97C71DF8-3940-45E9-B19D-9A6A1653DCC0}" type="pres">
      <dgm:prSet presAssocID="{F28A49A4-74BD-491E-873C-5E2EAD6B805A}" presName="descendantBox" presStyleCnt="0"/>
      <dgm:spPr/>
    </dgm:pt>
    <dgm:pt modelId="{28EC5374-63D1-4887-AC1C-852CEBD5B635}" type="pres">
      <dgm:prSet presAssocID="{6C11F5CA-10AF-4C01-85DB-4EE33F10EA88}" presName="childTextBox" presStyleLbl="fgAccFollowNode1" presStyleIdx="0" presStyleCnt="6">
        <dgm:presLayoutVars>
          <dgm:bulletEnabled val="1"/>
        </dgm:presLayoutVars>
      </dgm:prSet>
      <dgm:spPr/>
      <dgm:t>
        <a:bodyPr/>
        <a:lstStyle/>
        <a:p>
          <a:endParaRPr lang="en-US"/>
        </a:p>
      </dgm:t>
    </dgm:pt>
    <dgm:pt modelId="{297480C0-267D-4A91-9EE3-8B32748705CB}" type="pres">
      <dgm:prSet presAssocID="{6E0A038F-F498-49CA-A2A3-283287827B88}" presName="childTextBox" presStyleLbl="fgAccFollowNode1" presStyleIdx="1" presStyleCnt="6">
        <dgm:presLayoutVars>
          <dgm:bulletEnabled val="1"/>
        </dgm:presLayoutVars>
      </dgm:prSet>
      <dgm:spPr/>
      <dgm:t>
        <a:bodyPr/>
        <a:lstStyle/>
        <a:p>
          <a:endParaRPr lang="en-US"/>
        </a:p>
      </dgm:t>
    </dgm:pt>
    <dgm:pt modelId="{37D0E60E-8DAD-4E4C-8316-4F1485AEA160}" type="pres">
      <dgm:prSet presAssocID="{D651177D-9817-4DF8-81E7-57AFCF5C512C}" presName="sp" presStyleCnt="0"/>
      <dgm:spPr/>
    </dgm:pt>
    <dgm:pt modelId="{9F9813FB-AF81-46BE-9BE9-D082F09FB91E}" type="pres">
      <dgm:prSet presAssocID="{60A409DA-9AC6-4FDC-82C0-09A5592DA1C1}" presName="arrowAndChildren" presStyleCnt="0"/>
      <dgm:spPr/>
    </dgm:pt>
    <dgm:pt modelId="{521E461F-6719-4C68-95A0-243CD3A5AD0A}" type="pres">
      <dgm:prSet presAssocID="{60A409DA-9AC6-4FDC-82C0-09A5592DA1C1}" presName="parentTextArrow" presStyleLbl="node1" presStyleIdx="0" presStyleCnt="3"/>
      <dgm:spPr/>
      <dgm:t>
        <a:bodyPr/>
        <a:lstStyle/>
        <a:p>
          <a:endParaRPr lang="en-US"/>
        </a:p>
      </dgm:t>
    </dgm:pt>
    <dgm:pt modelId="{FF8F63F7-7D7E-428C-BFAF-C9507F2425BE}" type="pres">
      <dgm:prSet presAssocID="{60A409DA-9AC6-4FDC-82C0-09A5592DA1C1}" presName="arrow" presStyleLbl="node1" presStyleIdx="1" presStyleCnt="3"/>
      <dgm:spPr/>
      <dgm:t>
        <a:bodyPr/>
        <a:lstStyle/>
        <a:p>
          <a:endParaRPr lang="en-US"/>
        </a:p>
      </dgm:t>
    </dgm:pt>
    <dgm:pt modelId="{1E3B9943-55F4-4798-97AC-5FF371AD7FF3}" type="pres">
      <dgm:prSet presAssocID="{60A409DA-9AC6-4FDC-82C0-09A5592DA1C1}" presName="descendantArrow" presStyleCnt="0"/>
      <dgm:spPr/>
    </dgm:pt>
    <dgm:pt modelId="{FB044C20-1047-444B-90A4-53D60D807F9B}" type="pres">
      <dgm:prSet presAssocID="{2F93242F-6710-48BD-A123-DCA5B4B36FAA}" presName="childTextArrow" presStyleLbl="fgAccFollowNode1" presStyleIdx="2" presStyleCnt="6">
        <dgm:presLayoutVars>
          <dgm:bulletEnabled val="1"/>
        </dgm:presLayoutVars>
      </dgm:prSet>
      <dgm:spPr/>
      <dgm:t>
        <a:bodyPr/>
        <a:lstStyle/>
        <a:p>
          <a:endParaRPr lang="en-US"/>
        </a:p>
      </dgm:t>
    </dgm:pt>
    <dgm:pt modelId="{897F41A9-BF58-44F6-BF60-8C4740A341E8}" type="pres">
      <dgm:prSet presAssocID="{883647CD-E0F2-4ABB-97F7-7335B8687D6F}" presName="childTextArrow" presStyleLbl="fgAccFollowNode1" presStyleIdx="3" presStyleCnt="6">
        <dgm:presLayoutVars>
          <dgm:bulletEnabled val="1"/>
        </dgm:presLayoutVars>
      </dgm:prSet>
      <dgm:spPr/>
      <dgm:t>
        <a:bodyPr/>
        <a:lstStyle/>
        <a:p>
          <a:endParaRPr lang="en-US"/>
        </a:p>
      </dgm:t>
    </dgm:pt>
    <dgm:pt modelId="{43C0F58E-E631-4B7F-9C07-4D90EB5ABD17}" type="pres">
      <dgm:prSet presAssocID="{9C31CF27-CF6D-463E-8000-71EF7605FC38}" presName="sp" presStyleCnt="0"/>
      <dgm:spPr/>
    </dgm:pt>
    <dgm:pt modelId="{DC38D6A7-EFC6-43AD-A009-41B9D0BD919F}" type="pres">
      <dgm:prSet presAssocID="{8E03B2DB-53D2-4C28-9C89-A6B42EE16022}" presName="arrowAndChildren" presStyleCnt="0"/>
      <dgm:spPr/>
    </dgm:pt>
    <dgm:pt modelId="{86989E31-E566-4C43-AE07-5868C93FC54A}" type="pres">
      <dgm:prSet presAssocID="{8E03B2DB-53D2-4C28-9C89-A6B42EE16022}" presName="parentTextArrow" presStyleLbl="node1" presStyleIdx="1" presStyleCnt="3"/>
      <dgm:spPr/>
      <dgm:t>
        <a:bodyPr/>
        <a:lstStyle/>
        <a:p>
          <a:endParaRPr lang="en-US"/>
        </a:p>
      </dgm:t>
    </dgm:pt>
    <dgm:pt modelId="{0A07A4B1-75F5-4304-B449-126BD0098A7F}" type="pres">
      <dgm:prSet presAssocID="{8E03B2DB-53D2-4C28-9C89-A6B42EE16022}" presName="arrow" presStyleLbl="node1" presStyleIdx="2" presStyleCnt="3"/>
      <dgm:spPr/>
      <dgm:t>
        <a:bodyPr/>
        <a:lstStyle/>
        <a:p>
          <a:endParaRPr lang="en-US"/>
        </a:p>
      </dgm:t>
    </dgm:pt>
    <dgm:pt modelId="{E3961B0D-A52C-40FC-A0E5-3A9AFC9BEE5F}" type="pres">
      <dgm:prSet presAssocID="{8E03B2DB-53D2-4C28-9C89-A6B42EE16022}" presName="descendantArrow" presStyleCnt="0"/>
      <dgm:spPr/>
    </dgm:pt>
    <dgm:pt modelId="{8E45F0E1-B0C9-4A41-870A-B71B4422F48F}" type="pres">
      <dgm:prSet presAssocID="{0ABF5DC3-F318-4EEE-8BC4-A4A02761E2C2}" presName="childTextArrow" presStyleLbl="fgAccFollowNode1" presStyleIdx="4" presStyleCnt="6">
        <dgm:presLayoutVars>
          <dgm:bulletEnabled val="1"/>
        </dgm:presLayoutVars>
      </dgm:prSet>
      <dgm:spPr/>
      <dgm:t>
        <a:bodyPr/>
        <a:lstStyle/>
        <a:p>
          <a:endParaRPr lang="en-US"/>
        </a:p>
      </dgm:t>
    </dgm:pt>
    <dgm:pt modelId="{FF15EB6B-BD5E-4027-923A-F9D5644AB407}" type="pres">
      <dgm:prSet presAssocID="{9219083A-ACFB-4385-8F6D-66D1AA0C78B7}" presName="childTextArrow" presStyleLbl="fgAccFollowNode1" presStyleIdx="5" presStyleCnt="6">
        <dgm:presLayoutVars>
          <dgm:bulletEnabled val="1"/>
        </dgm:presLayoutVars>
      </dgm:prSet>
      <dgm:spPr/>
      <dgm:t>
        <a:bodyPr/>
        <a:lstStyle/>
        <a:p>
          <a:endParaRPr lang="en-US"/>
        </a:p>
      </dgm:t>
    </dgm:pt>
  </dgm:ptLst>
  <dgm:cxnLst>
    <dgm:cxn modelId="{8E4363A5-C924-4A62-9DD1-360E1240240D}" srcId="{86610EC4-A1FA-4B91-A1EF-0D50FCFE062E}" destId="{60A409DA-9AC6-4FDC-82C0-09A5592DA1C1}" srcOrd="1" destOrd="0" parTransId="{8793CB9B-7317-4C79-91FE-2E64C1D2A448}" sibTransId="{D651177D-9817-4DF8-81E7-57AFCF5C512C}"/>
    <dgm:cxn modelId="{46AA550F-576A-493B-BACA-17BCD550AF92}" type="presOf" srcId="{0ABF5DC3-F318-4EEE-8BC4-A4A02761E2C2}" destId="{8E45F0E1-B0C9-4A41-870A-B71B4422F48F}" srcOrd="0" destOrd="0" presId="urn:microsoft.com/office/officeart/2005/8/layout/process4"/>
    <dgm:cxn modelId="{65F7F1B6-E92C-4192-A4FE-C7E27D47609D}" type="presOf" srcId="{8E03B2DB-53D2-4C28-9C89-A6B42EE16022}" destId="{86989E31-E566-4C43-AE07-5868C93FC54A}" srcOrd="0" destOrd="0" presId="urn:microsoft.com/office/officeart/2005/8/layout/process4"/>
    <dgm:cxn modelId="{08C16FAA-729F-4E71-88CD-6754BCF239C5}" type="presOf" srcId="{F28A49A4-74BD-491E-873C-5E2EAD6B805A}" destId="{21271EE0-4243-410B-A47C-DAB60F28B606}" srcOrd="0" destOrd="0" presId="urn:microsoft.com/office/officeart/2005/8/layout/process4"/>
    <dgm:cxn modelId="{89DCCF69-D32D-4BFF-B762-F898E31A3D79}" srcId="{F28A49A4-74BD-491E-873C-5E2EAD6B805A}" destId="{6E0A038F-F498-49CA-A2A3-283287827B88}" srcOrd="1" destOrd="0" parTransId="{FB209843-5C07-42BB-88EF-420FEAF725A5}" sibTransId="{A3009C18-E4AA-40B5-A2C6-45FE58CBD0E9}"/>
    <dgm:cxn modelId="{BE55B422-79C2-4023-8593-ED2CB1EB38CB}" srcId="{60A409DA-9AC6-4FDC-82C0-09A5592DA1C1}" destId="{883647CD-E0F2-4ABB-97F7-7335B8687D6F}" srcOrd="1" destOrd="0" parTransId="{38C28073-19D9-4F7B-B7FA-C8AA37BC9F33}" sibTransId="{34617EDE-16E0-4230-ABD7-62E034F79F0E}"/>
    <dgm:cxn modelId="{F7F945E9-22A6-4C14-9BDC-716F6B4D8106}" srcId="{F28A49A4-74BD-491E-873C-5E2EAD6B805A}" destId="{6C11F5CA-10AF-4C01-85DB-4EE33F10EA88}" srcOrd="0" destOrd="0" parTransId="{92C9D547-5337-4AEC-B2BB-ED6A40BFFF9D}" sibTransId="{D9F42853-A684-409A-BE20-7508B73E239D}"/>
    <dgm:cxn modelId="{2B282F1B-A303-4748-8F64-55EBBFEAD9D5}" type="presOf" srcId="{60A409DA-9AC6-4FDC-82C0-09A5592DA1C1}" destId="{FF8F63F7-7D7E-428C-BFAF-C9507F2425BE}" srcOrd="1" destOrd="0" presId="urn:microsoft.com/office/officeart/2005/8/layout/process4"/>
    <dgm:cxn modelId="{14229EAC-5474-4E52-9900-AAD4F0E957FE}" type="presOf" srcId="{6C11F5CA-10AF-4C01-85DB-4EE33F10EA88}" destId="{28EC5374-63D1-4887-AC1C-852CEBD5B635}" srcOrd="0" destOrd="0" presId="urn:microsoft.com/office/officeart/2005/8/layout/process4"/>
    <dgm:cxn modelId="{7EE6420A-C9C0-4D27-AC5B-F71D39A65303}" type="presOf" srcId="{6E0A038F-F498-49CA-A2A3-283287827B88}" destId="{297480C0-267D-4A91-9EE3-8B32748705CB}" srcOrd="0" destOrd="0" presId="urn:microsoft.com/office/officeart/2005/8/layout/process4"/>
    <dgm:cxn modelId="{7A36DFC5-27D9-481E-A404-1A14173847A4}" srcId="{60A409DA-9AC6-4FDC-82C0-09A5592DA1C1}" destId="{2F93242F-6710-48BD-A123-DCA5B4B36FAA}" srcOrd="0" destOrd="0" parTransId="{54F9164B-7494-4779-93E2-3201066EF484}" sibTransId="{A534529D-7FCF-408C-90AF-E04D91FFCE97}"/>
    <dgm:cxn modelId="{B883B221-EB1A-4BBE-BB56-90D79F32E0BA}" srcId="{8E03B2DB-53D2-4C28-9C89-A6B42EE16022}" destId="{9219083A-ACFB-4385-8F6D-66D1AA0C78B7}" srcOrd="1" destOrd="0" parTransId="{1C624923-2CC2-454D-AA20-FD0FA8A1F511}" sibTransId="{6ED612E7-056C-44C5-BA1D-074521814CB5}"/>
    <dgm:cxn modelId="{80FC0F5E-578F-499F-9F0D-A6D56BFBFA7A}" srcId="{86610EC4-A1FA-4B91-A1EF-0D50FCFE062E}" destId="{8E03B2DB-53D2-4C28-9C89-A6B42EE16022}" srcOrd="0" destOrd="0" parTransId="{C003B951-9280-417D-A2A4-6B6E833D5559}" sibTransId="{9C31CF27-CF6D-463E-8000-71EF7605FC38}"/>
    <dgm:cxn modelId="{4E4B9483-BDC9-4D36-8A2F-6A4913FDF055}" type="presOf" srcId="{883647CD-E0F2-4ABB-97F7-7335B8687D6F}" destId="{897F41A9-BF58-44F6-BF60-8C4740A341E8}" srcOrd="0" destOrd="0" presId="urn:microsoft.com/office/officeart/2005/8/layout/process4"/>
    <dgm:cxn modelId="{121A763C-EB8E-4CCB-9825-8FFC27048075}" type="presOf" srcId="{60A409DA-9AC6-4FDC-82C0-09A5592DA1C1}" destId="{521E461F-6719-4C68-95A0-243CD3A5AD0A}" srcOrd="0" destOrd="0" presId="urn:microsoft.com/office/officeart/2005/8/layout/process4"/>
    <dgm:cxn modelId="{7DCF5939-C7F4-4E88-8501-230E18A6251E}" type="presOf" srcId="{F28A49A4-74BD-491E-873C-5E2EAD6B805A}" destId="{BEDFDC18-8DD3-4C9B-8BE0-CA0371968AEF}" srcOrd="1" destOrd="0" presId="urn:microsoft.com/office/officeart/2005/8/layout/process4"/>
    <dgm:cxn modelId="{CF68EA86-629C-477E-9D53-EC2576AB480A}" srcId="{8E03B2DB-53D2-4C28-9C89-A6B42EE16022}" destId="{0ABF5DC3-F318-4EEE-8BC4-A4A02761E2C2}" srcOrd="0" destOrd="0" parTransId="{0E73263A-8536-48AE-A6B9-9D1AE13DCC9F}" sibTransId="{86FC7B84-5649-4A41-99AD-FAF4EE26BFDA}"/>
    <dgm:cxn modelId="{AB277D3B-3288-4065-A049-2AF55F78C522}" type="presOf" srcId="{2F93242F-6710-48BD-A123-DCA5B4B36FAA}" destId="{FB044C20-1047-444B-90A4-53D60D807F9B}" srcOrd="0" destOrd="0" presId="urn:microsoft.com/office/officeart/2005/8/layout/process4"/>
    <dgm:cxn modelId="{E19072CC-1167-4CAD-AA45-83E3E49B84B8}" type="presOf" srcId="{86610EC4-A1FA-4B91-A1EF-0D50FCFE062E}" destId="{ACFB63F3-0DA5-40FF-9239-9BAF31B2163E}" srcOrd="0" destOrd="0" presId="urn:microsoft.com/office/officeart/2005/8/layout/process4"/>
    <dgm:cxn modelId="{3113E44C-8B25-402C-B242-2C33BC1F5F8E}" srcId="{86610EC4-A1FA-4B91-A1EF-0D50FCFE062E}" destId="{F28A49A4-74BD-491E-873C-5E2EAD6B805A}" srcOrd="2" destOrd="0" parTransId="{4B9E2C8E-52BB-49E3-9707-FA493864314E}" sibTransId="{5D980D8C-13A0-4726-B4FB-9E0690731D1B}"/>
    <dgm:cxn modelId="{2061B8CD-D1D8-4D51-94A9-3B7ED39C4AAD}" type="presOf" srcId="{8E03B2DB-53D2-4C28-9C89-A6B42EE16022}" destId="{0A07A4B1-75F5-4304-B449-126BD0098A7F}" srcOrd="1" destOrd="0" presId="urn:microsoft.com/office/officeart/2005/8/layout/process4"/>
    <dgm:cxn modelId="{7E70B2FF-99A9-4425-A360-766B341AAF50}" type="presOf" srcId="{9219083A-ACFB-4385-8F6D-66D1AA0C78B7}" destId="{FF15EB6B-BD5E-4027-923A-F9D5644AB407}" srcOrd="0" destOrd="0" presId="urn:microsoft.com/office/officeart/2005/8/layout/process4"/>
    <dgm:cxn modelId="{A9974CD2-B301-422E-8703-F48EBDB27D97}" type="presParOf" srcId="{ACFB63F3-0DA5-40FF-9239-9BAF31B2163E}" destId="{EFE797D5-6DB6-439B-B4BF-1D0E8A3EBA91}" srcOrd="0" destOrd="0" presId="urn:microsoft.com/office/officeart/2005/8/layout/process4"/>
    <dgm:cxn modelId="{CAF510F5-D910-4EEA-AA2C-EF02A8814F4F}" type="presParOf" srcId="{EFE797D5-6DB6-439B-B4BF-1D0E8A3EBA91}" destId="{21271EE0-4243-410B-A47C-DAB60F28B606}" srcOrd="0" destOrd="0" presId="urn:microsoft.com/office/officeart/2005/8/layout/process4"/>
    <dgm:cxn modelId="{3A88334D-337B-447A-948B-D1FFBF23CA62}" type="presParOf" srcId="{EFE797D5-6DB6-439B-B4BF-1D0E8A3EBA91}" destId="{BEDFDC18-8DD3-4C9B-8BE0-CA0371968AEF}" srcOrd="1" destOrd="0" presId="urn:microsoft.com/office/officeart/2005/8/layout/process4"/>
    <dgm:cxn modelId="{B17CB779-94B2-4248-8026-E6487CBE1741}" type="presParOf" srcId="{EFE797D5-6DB6-439B-B4BF-1D0E8A3EBA91}" destId="{97C71DF8-3940-45E9-B19D-9A6A1653DCC0}" srcOrd="2" destOrd="0" presId="urn:microsoft.com/office/officeart/2005/8/layout/process4"/>
    <dgm:cxn modelId="{83B7C957-E8C8-4FF2-804E-C95318EE4C28}" type="presParOf" srcId="{97C71DF8-3940-45E9-B19D-9A6A1653DCC0}" destId="{28EC5374-63D1-4887-AC1C-852CEBD5B635}" srcOrd="0" destOrd="0" presId="urn:microsoft.com/office/officeart/2005/8/layout/process4"/>
    <dgm:cxn modelId="{830316C5-27D0-4134-A698-A21156438CCA}" type="presParOf" srcId="{97C71DF8-3940-45E9-B19D-9A6A1653DCC0}" destId="{297480C0-267D-4A91-9EE3-8B32748705CB}" srcOrd="1" destOrd="0" presId="urn:microsoft.com/office/officeart/2005/8/layout/process4"/>
    <dgm:cxn modelId="{A048E228-2E56-4CAA-9038-908F68034289}" type="presParOf" srcId="{ACFB63F3-0DA5-40FF-9239-9BAF31B2163E}" destId="{37D0E60E-8DAD-4E4C-8316-4F1485AEA160}" srcOrd="1" destOrd="0" presId="urn:microsoft.com/office/officeart/2005/8/layout/process4"/>
    <dgm:cxn modelId="{38A59B4E-7223-43D4-B1B9-069B728CAC26}" type="presParOf" srcId="{ACFB63F3-0DA5-40FF-9239-9BAF31B2163E}" destId="{9F9813FB-AF81-46BE-9BE9-D082F09FB91E}" srcOrd="2" destOrd="0" presId="urn:microsoft.com/office/officeart/2005/8/layout/process4"/>
    <dgm:cxn modelId="{2D31E51B-A9C9-46B1-960E-1CBDB21BF672}" type="presParOf" srcId="{9F9813FB-AF81-46BE-9BE9-D082F09FB91E}" destId="{521E461F-6719-4C68-95A0-243CD3A5AD0A}" srcOrd="0" destOrd="0" presId="urn:microsoft.com/office/officeart/2005/8/layout/process4"/>
    <dgm:cxn modelId="{20BC2637-9C85-44D9-8520-C15D3A2A89E2}" type="presParOf" srcId="{9F9813FB-AF81-46BE-9BE9-D082F09FB91E}" destId="{FF8F63F7-7D7E-428C-BFAF-C9507F2425BE}" srcOrd="1" destOrd="0" presId="urn:microsoft.com/office/officeart/2005/8/layout/process4"/>
    <dgm:cxn modelId="{BA2DA35B-9837-4B1A-95D1-E3C101E3A621}" type="presParOf" srcId="{9F9813FB-AF81-46BE-9BE9-D082F09FB91E}" destId="{1E3B9943-55F4-4798-97AC-5FF371AD7FF3}" srcOrd="2" destOrd="0" presId="urn:microsoft.com/office/officeart/2005/8/layout/process4"/>
    <dgm:cxn modelId="{3188310A-5D36-4482-A0C3-065006C16E48}" type="presParOf" srcId="{1E3B9943-55F4-4798-97AC-5FF371AD7FF3}" destId="{FB044C20-1047-444B-90A4-53D60D807F9B}" srcOrd="0" destOrd="0" presId="urn:microsoft.com/office/officeart/2005/8/layout/process4"/>
    <dgm:cxn modelId="{B842C009-71D3-47C3-9487-608EA1B29599}" type="presParOf" srcId="{1E3B9943-55F4-4798-97AC-5FF371AD7FF3}" destId="{897F41A9-BF58-44F6-BF60-8C4740A341E8}" srcOrd="1" destOrd="0" presId="urn:microsoft.com/office/officeart/2005/8/layout/process4"/>
    <dgm:cxn modelId="{083AE0D1-2018-4C0B-A7B9-8B31D41671CC}" type="presParOf" srcId="{ACFB63F3-0DA5-40FF-9239-9BAF31B2163E}" destId="{43C0F58E-E631-4B7F-9C07-4D90EB5ABD17}" srcOrd="3" destOrd="0" presId="urn:microsoft.com/office/officeart/2005/8/layout/process4"/>
    <dgm:cxn modelId="{2444056C-3245-4045-9F79-69D617D73F07}" type="presParOf" srcId="{ACFB63F3-0DA5-40FF-9239-9BAF31B2163E}" destId="{DC38D6A7-EFC6-43AD-A009-41B9D0BD919F}" srcOrd="4" destOrd="0" presId="urn:microsoft.com/office/officeart/2005/8/layout/process4"/>
    <dgm:cxn modelId="{3DE9DD38-78F4-4F80-A0F0-060BDC080A89}" type="presParOf" srcId="{DC38D6A7-EFC6-43AD-A009-41B9D0BD919F}" destId="{86989E31-E566-4C43-AE07-5868C93FC54A}" srcOrd="0" destOrd="0" presId="urn:microsoft.com/office/officeart/2005/8/layout/process4"/>
    <dgm:cxn modelId="{FB7E40B4-0152-42E3-BFDE-4F7239E43588}" type="presParOf" srcId="{DC38D6A7-EFC6-43AD-A009-41B9D0BD919F}" destId="{0A07A4B1-75F5-4304-B449-126BD0098A7F}" srcOrd="1" destOrd="0" presId="urn:microsoft.com/office/officeart/2005/8/layout/process4"/>
    <dgm:cxn modelId="{003E0B5F-B09C-4CFC-A53E-E3E6024E378D}" type="presParOf" srcId="{DC38D6A7-EFC6-43AD-A009-41B9D0BD919F}" destId="{E3961B0D-A52C-40FC-A0E5-3A9AFC9BEE5F}" srcOrd="2" destOrd="0" presId="urn:microsoft.com/office/officeart/2005/8/layout/process4"/>
    <dgm:cxn modelId="{A4E4A523-46CE-4A6E-AE21-91AAD0DE9564}" type="presParOf" srcId="{E3961B0D-A52C-40FC-A0E5-3A9AFC9BEE5F}" destId="{8E45F0E1-B0C9-4A41-870A-B71B4422F48F}" srcOrd="0" destOrd="0" presId="urn:microsoft.com/office/officeart/2005/8/layout/process4"/>
    <dgm:cxn modelId="{732C71CD-73C8-4E79-A4AE-ED832DF1C88F}" type="presParOf" srcId="{E3961B0D-A52C-40FC-A0E5-3A9AFC9BEE5F}" destId="{FF15EB6B-BD5E-4027-923A-F9D5644AB407}" srcOrd="1" destOrd="0" presId="urn:microsoft.com/office/officeart/2005/8/layout/process4"/>
  </dgm:cxnLst>
  <dgm:bg/>
  <dgm:whole/>
  <dgm:extLst>
    <a:ext uri="http://schemas.microsoft.com/office/drawing/2008/diagram">
      <dsp:dataModelExt xmlns:dsp="http://schemas.microsoft.com/office/drawing/2008/diagram" xmlns="" relId="rId10"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BEDFDC18-8DD3-4C9B-8BE0-CA0371968AEF}">
      <dsp:nvSpPr>
        <dsp:cNvPr id="0" name=""/>
        <dsp:cNvSpPr/>
      </dsp:nvSpPr>
      <dsp:spPr>
        <a:xfrm>
          <a:off x="0" y="1959792"/>
          <a:ext cx="5943600" cy="64324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US" sz="1000" kern="1200" dirty="0" smtClean="0"/>
            <a:t>What did you think that you (the students ) found most puzzling or confusing?</a:t>
          </a:r>
          <a:endParaRPr lang="en-US" sz="1000" kern="1200"/>
        </a:p>
      </dsp:txBody>
      <dsp:txXfrm>
        <a:off x="0" y="1959792"/>
        <a:ext cx="5943600" cy="347353"/>
      </dsp:txXfrm>
    </dsp:sp>
    <dsp:sp modelId="{28EC5374-63D1-4887-AC1C-852CEBD5B635}">
      <dsp:nvSpPr>
        <dsp:cNvPr id="0" name=""/>
        <dsp:cNvSpPr/>
      </dsp:nvSpPr>
      <dsp:spPr>
        <a:xfrm>
          <a:off x="0" y="2294280"/>
          <a:ext cx="2971800" cy="295893"/>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2672" tIns="7620" rIns="42672" bIns="7620" numCol="1" spcCol="1270" anchor="ctr" anchorCtr="0">
          <a:noAutofit/>
        </a:bodyPr>
        <a:lstStyle/>
        <a:p>
          <a:pPr lvl="0" algn="ctr" defTabSz="266700">
            <a:lnSpc>
              <a:spcPct val="90000"/>
            </a:lnSpc>
            <a:spcBef>
              <a:spcPct val="0"/>
            </a:spcBef>
            <a:spcAft>
              <a:spcPct val="35000"/>
            </a:spcAft>
          </a:pPr>
          <a:r>
            <a:rPr lang="en-US" sz="600" kern="1200" dirty="0" smtClean="0"/>
            <a:t>Teacher says: </a:t>
          </a:r>
          <a:r>
            <a:rPr lang="en-US" sz="600" i="1" kern="1200" dirty="0" smtClean="0"/>
            <a:t>Why Buzz Groups were different than Group Work</a:t>
          </a:r>
          <a:endParaRPr lang="en-US" sz="600" kern="1200"/>
        </a:p>
      </dsp:txBody>
      <dsp:txXfrm>
        <a:off x="0" y="2294280"/>
        <a:ext cx="2971800" cy="295893"/>
      </dsp:txXfrm>
    </dsp:sp>
    <dsp:sp modelId="{297480C0-267D-4A91-9EE3-8B32748705CB}">
      <dsp:nvSpPr>
        <dsp:cNvPr id="0" name=""/>
        <dsp:cNvSpPr/>
      </dsp:nvSpPr>
      <dsp:spPr>
        <a:xfrm>
          <a:off x="2971800" y="2294280"/>
          <a:ext cx="2971800" cy="295893"/>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2672" tIns="7620" rIns="42672" bIns="7620" numCol="1" spcCol="1270" anchor="ctr" anchorCtr="0">
          <a:noAutofit/>
        </a:bodyPr>
        <a:lstStyle/>
        <a:p>
          <a:pPr lvl="0" algn="ctr" defTabSz="266700">
            <a:lnSpc>
              <a:spcPct val="90000"/>
            </a:lnSpc>
            <a:spcBef>
              <a:spcPct val="0"/>
            </a:spcBef>
            <a:spcAft>
              <a:spcPct val="35000"/>
            </a:spcAft>
          </a:pPr>
          <a:r>
            <a:rPr lang="en-US" sz="600" kern="1200" dirty="0" smtClean="0"/>
            <a:t>Students say: </a:t>
          </a:r>
          <a:r>
            <a:rPr lang="en-US" sz="600" b="0" i="1" kern="1200" dirty="0" smtClean="0"/>
            <a:t>Why Buzz Groups were different than Group Work; 9 dots activity; End of the class review; How to use a buzz group</a:t>
          </a:r>
          <a:endParaRPr lang="en-US" sz="600" kern="1200"/>
        </a:p>
      </dsp:txBody>
      <dsp:txXfrm>
        <a:off x="2971800" y="2294280"/>
        <a:ext cx="2971800" cy="295893"/>
      </dsp:txXfrm>
    </dsp:sp>
    <dsp:sp modelId="{FF8F63F7-7D7E-428C-BFAF-C9507F2425BE}">
      <dsp:nvSpPr>
        <dsp:cNvPr id="0" name=""/>
        <dsp:cNvSpPr/>
      </dsp:nvSpPr>
      <dsp:spPr>
        <a:xfrm rot="10800000">
          <a:off x="0" y="980126"/>
          <a:ext cx="5943600" cy="989314"/>
        </a:xfrm>
        <a:prstGeom prst="upArrowCallou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US" sz="1000" kern="1200" dirty="0" smtClean="0"/>
            <a:t>At what moment did you feel that you (the students) were most distanced from what was happening?</a:t>
          </a:r>
          <a:endParaRPr lang="en-US" sz="1000" kern="1200"/>
        </a:p>
      </dsp:txBody>
      <dsp:txXfrm>
        <a:off x="0" y="980126"/>
        <a:ext cx="5943600" cy="347249"/>
      </dsp:txXfrm>
    </dsp:sp>
    <dsp:sp modelId="{FB044C20-1047-444B-90A4-53D60D807F9B}">
      <dsp:nvSpPr>
        <dsp:cNvPr id="0" name=""/>
        <dsp:cNvSpPr/>
      </dsp:nvSpPr>
      <dsp:spPr>
        <a:xfrm>
          <a:off x="0" y="1327375"/>
          <a:ext cx="2971800" cy="295805"/>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2672" tIns="7620" rIns="42672" bIns="7620" numCol="1" spcCol="1270" anchor="ctr" anchorCtr="0">
          <a:noAutofit/>
        </a:bodyPr>
        <a:lstStyle/>
        <a:p>
          <a:pPr lvl="0" algn="ctr" defTabSz="266700">
            <a:lnSpc>
              <a:spcPct val="90000"/>
            </a:lnSpc>
            <a:spcBef>
              <a:spcPct val="0"/>
            </a:spcBef>
            <a:spcAft>
              <a:spcPct val="35000"/>
            </a:spcAft>
          </a:pPr>
          <a:r>
            <a:rPr lang="en-US" sz="600" kern="1200" dirty="0" smtClean="0"/>
            <a:t>Teacher says: </a:t>
          </a:r>
          <a:r>
            <a:rPr lang="en-US" sz="600" i="1" kern="1200" dirty="0" smtClean="0"/>
            <a:t>When we talked about the mechanics of Buzz Group</a:t>
          </a:r>
          <a:endParaRPr lang="en-US" sz="600" kern="1200"/>
        </a:p>
      </dsp:txBody>
      <dsp:txXfrm>
        <a:off x="0" y="1327375"/>
        <a:ext cx="2971800" cy="295805"/>
      </dsp:txXfrm>
    </dsp:sp>
    <dsp:sp modelId="{897F41A9-BF58-44F6-BF60-8C4740A341E8}">
      <dsp:nvSpPr>
        <dsp:cNvPr id="0" name=""/>
        <dsp:cNvSpPr/>
      </dsp:nvSpPr>
      <dsp:spPr>
        <a:xfrm>
          <a:off x="2971800" y="1327375"/>
          <a:ext cx="2971800" cy="295805"/>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2672" tIns="7620" rIns="42672" bIns="7620" numCol="1" spcCol="1270" anchor="ctr" anchorCtr="0">
          <a:noAutofit/>
        </a:bodyPr>
        <a:lstStyle/>
        <a:p>
          <a:pPr lvl="0" algn="ctr" defTabSz="266700">
            <a:lnSpc>
              <a:spcPct val="90000"/>
            </a:lnSpc>
            <a:spcBef>
              <a:spcPct val="0"/>
            </a:spcBef>
            <a:spcAft>
              <a:spcPct val="35000"/>
            </a:spcAft>
          </a:pPr>
          <a:r>
            <a:rPr lang="en-US" sz="600" kern="1200" dirty="0" smtClean="0"/>
            <a:t>Students say: </a:t>
          </a:r>
          <a:r>
            <a:rPr lang="en-US" sz="600" b="0" i="1" kern="1200" dirty="0" smtClean="0"/>
            <a:t>Towards the end of class when the class sped up and tried to fit everything in; Discussion of buzz groups and brainstorming; Group work about when to use buzz groups; Difference between buzz groups and other group work</a:t>
          </a:r>
          <a:endParaRPr lang="en-US" sz="600" kern="1200"/>
        </a:p>
      </dsp:txBody>
      <dsp:txXfrm>
        <a:off x="2971800" y="1327375"/>
        <a:ext cx="2971800" cy="295805"/>
      </dsp:txXfrm>
    </dsp:sp>
    <dsp:sp modelId="{0A07A4B1-75F5-4304-B449-126BD0098A7F}">
      <dsp:nvSpPr>
        <dsp:cNvPr id="0" name=""/>
        <dsp:cNvSpPr/>
      </dsp:nvSpPr>
      <dsp:spPr>
        <a:xfrm rot="10800000">
          <a:off x="0" y="460"/>
          <a:ext cx="5943600" cy="989314"/>
        </a:xfrm>
        <a:prstGeom prst="upArrowCallou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US" sz="1000" kern="1200" dirty="0" smtClean="0"/>
            <a:t>At what moment in the class did you feel that you (the students) were most engaged with what was happening?</a:t>
          </a:r>
          <a:endParaRPr lang="en-US" sz="1000" kern="1200"/>
        </a:p>
      </dsp:txBody>
      <dsp:txXfrm>
        <a:off x="0" y="460"/>
        <a:ext cx="5943600" cy="347249"/>
      </dsp:txXfrm>
    </dsp:sp>
    <dsp:sp modelId="{8E45F0E1-B0C9-4A41-870A-B71B4422F48F}">
      <dsp:nvSpPr>
        <dsp:cNvPr id="0" name=""/>
        <dsp:cNvSpPr/>
      </dsp:nvSpPr>
      <dsp:spPr>
        <a:xfrm>
          <a:off x="0" y="347709"/>
          <a:ext cx="2971800" cy="295805"/>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2672" tIns="7620" rIns="42672" bIns="7620" numCol="1" spcCol="1270" anchor="ctr" anchorCtr="0">
          <a:noAutofit/>
        </a:bodyPr>
        <a:lstStyle/>
        <a:p>
          <a:pPr lvl="0" algn="ctr" defTabSz="266700">
            <a:lnSpc>
              <a:spcPct val="90000"/>
            </a:lnSpc>
            <a:spcBef>
              <a:spcPct val="0"/>
            </a:spcBef>
            <a:spcAft>
              <a:spcPct val="35000"/>
            </a:spcAft>
          </a:pPr>
          <a:r>
            <a:rPr lang="en-US" sz="600" kern="1200" dirty="0" smtClean="0"/>
            <a:t>Teacher Says: </a:t>
          </a:r>
          <a:r>
            <a:rPr lang="en-US" sz="600" i="1" kern="1200" dirty="0" smtClean="0"/>
            <a:t>Toward the 2/3 point-good discussion starting with the group as we went from Buzz to Brainstorm.</a:t>
          </a:r>
          <a:endParaRPr lang="en-US" sz="600" kern="1200"/>
        </a:p>
      </dsp:txBody>
      <dsp:txXfrm>
        <a:off x="0" y="347709"/>
        <a:ext cx="2971800" cy="295805"/>
      </dsp:txXfrm>
    </dsp:sp>
    <dsp:sp modelId="{FF15EB6B-BD5E-4027-923A-F9D5644AB407}">
      <dsp:nvSpPr>
        <dsp:cNvPr id="0" name=""/>
        <dsp:cNvSpPr/>
      </dsp:nvSpPr>
      <dsp:spPr>
        <a:xfrm>
          <a:off x="2971800" y="347709"/>
          <a:ext cx="2971800" cy="295805"/>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2672" tIns="7620" rIns="42672" bIns="7620" numCol="1" spcCol="1270" anchor="ctr" anchorCtr="0">
          <a:noAutofit/>
        </a:bodyPr>
        <a:lstStyle/>
        <a:p>
          <a:pPr lvl="0" algn="ctr" defTabSz="266700">
            <a:lnSpc>
              <a:spcPct val="90000"/>
            </a:lnSpc>
            <a:spcBef>
              <a:spcPct val="0"/>
            </a:spcBef>
            <a:spcAft>
              <a:spcPct val="35000"/>
            </a:spcAft>
          </a:pPr>
          <a:r>
            <a:rPr lang="en-US" sz="600" kern="1200" dirty="0" smtClean="0"/>
            <a:t>Students say: </a:t>
          </a:r>
          <a:r>
            <a:rPr lang="en-US" sz="600" b="0" i="1" kern="1200" dirty="0" smtClean="0"/>
            <a:t>Group work discussing brainstorming and buzz groups; Direct questions to the class, encouraging their ideas;   Working in small groups to generate ideas</a:t>
          </a:r>
          <a:endParaRPr lang="en-US" sz="600" kern="1200"/>
        </a:p>
      </dsp:txBody>
      <dsp:txXfrm>
        <a:off x="2971800" y="347709"/>
        <a:ext cx="2971800" cy="295805"/>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64F020-A37D-4070-9D6B-43C1AC5EF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Pages>
  <Words>896</Words>
  <Characters>5113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Missouri</Company>
  <LinksUpToDate>false</LinksUpToDate>
  <CharactersWithSpaces>5998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rabkb3</dc:creator>
  <cp:keywords/>
  <dc:description/>
  <cp:lastModifiedBy>rabkb3</cp:lastModifiedBy>
  <cp:revision>6</cp:revision>
  <cp:lastPrinted>2011-02-25T18:24:00Z</cp:lastPrinted>
  <dcterms:created xsi:type="dcterms:W3CDTF">2011-02-25T21:36:00Z</dcterms:created>
  <dcterms:modified xsi:type="dcterms:W3CDTF">2011-02-25T21:55:00Z</dcterms:modified>
</cp:coreProperties>
</file>